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ADA149" w14:textId="77777777" w:rsidR="003751DA" w:rsidRDefault="00CD3A06">
      <w:pPr>
        <w:suppressLineNumbers/>
        <w:spacing w:after="312" w:line="360" w:lineRule="auto"/>
        <w:rPr>
          <w:rFonts w:ascii="Arial" w:hAnsi="Arial" w:cs="Arial"/>
          <w:b/>
          <w:bCs/>
          <w:sz w:val="18"/>
          <w:szCs w:val="18"/>
        </w:rPr>
      </w:pPr>
      <w:r>
        <w:rPr>
          <w:rFonts w:ascii="Arial" w:hAnsi="Arial" w:cs="Arial"/>
          <w:b/>
          <w:bCs/>
          <w:sz w:val="18"/>
          <w:szCs w:val="18"/>
        </w:rPr>
        <w:t>Copy number variation shape</w:t>
      </w:r>
      <w:r w:rsidR="003759EC">
        <w:rPr>
          <w:rFonts w:ascii="Arial" w:hAnsi="Arial" w:cs="Arial" w:hint="eastAsia"/>
          <w:b/>
          <w:bCs/>
          <w:sz w:val="18"/>
          <w:szCs w:val="18"/>
        </w:rPr>
        <w:t>s</w:t>
      </w:r>
      <w:r w:rsidR="003759EC" w:rsidRPr="003759EC">
        <w:rPr>
          <w:rFonts w:ascii="Arial" w:hAnsi="Arial" w:cs="Arial"/>
          <w:b/>
          <w:bCs/>
          <w:sz w:val="18"/>
          <w:szCs w:val="18"/>
        </w:rPr>
        <w:t xml:space="preserve"> </w:t>
      </w:r>
      <w:r w:rsidR="003759EC">
        <w:rPr>
          <w:rFonts w:ascii="Arial" w:hAnsi="Arial" w:cs="Arial"/>
          <w:b/>
          <w:bCs/>
          <w:sz w:val="18"/>
          <w:szCs w:val="18"/>
        </w:rPr>
        <w:t>structural</w:t>
      </w:r>
      <w:r>
        <w:rPr>
          <w:rFonts w:ascii="Arial" w:hAnsi="Arial" w:cs="Arial"/>
          <w:b/>
          <w:bCs/>
          <w:sz w:val="18"/>
          <w:szCs w:val="18"/>
        </w:rPr>
        <w:t xml:space="preserve"> genomic diversity </w:t>
      </w:r>
      <w:r w:rsidR="003759EC">
        <w:rPr>
          <w:rFonts w:ascii="Arial" w:hAnsi="Arial" w:cs="Arial" w:hint="eastAsia"/>
          <w:b/>
          <w:bCs/>
          <w:sz w:val="18"/>
          <w:szCs w:val="18"/>
        </w:rPr>
        <w:t>associated</w:t>
      </w:r>
      <w:r w:rsidR="003759EC">
        <w:rPr>
          <w:rFonts w:ascii="Arial" w:hAnsi="Arial" w:cs="Arial"/>
          <w:b/>
          <w:bCs/>
          <w:sz w:val="18"/>
          <w:szCs w:val="18"/>
        </w:rPr>
        <w:t xml:space="preserve"> </w:t>
      </w:r>
      <w:r w:rsidR="003759EC">
        <w:rPr>
          <w:rFonts w:ascii="Arial" w:hAnsi="Arial" w:cs="Arial" w:hint="eastAsia"/>
          <w:b/>
          <w:bCs/>
          <w:sz w:val="18"/>
          <w:szCs w:val="18"/>
        </w:rPr>
        <w:t>with</w:t>
      </w:r>
      <w:r>
        <w:rPr>
          <w:rFonts w:ascii="Arial" w:hAnsi="Arial" w:cs="Arial"/>
          <w:b/>
          <w:bCs/>
          <w:sz w:val="18"/>
          <w:szCs w:val="18"/>
        </w:rPr>
        <w:t xml:space="preserve"> ecological adaptation in the wild tomato </w:t>
      </w:r>
      <w:r>
        <w:rPr>
          <w:rFonts w:ascii="Arial" w:hAnsi="Arial" w:cs="Arial"/>
          <w:b/>
          <w:bCs/>
          <w:i/>
          <w:iCs/>
          <w:sz w:val="18"/>
          <w:szCs w:val="18"/>
        </w:rPr>
        <w:t>Solanum chilense</w:t>
      </w:r>
    </w:p>
    <w:p w14:paraId="031133BB" w14:textId="04967200" w:rsidR="003751DA" w:rsidRDefault="16C63BF7">
      <w:pPr>
        <w:widowControl/>
        <w:suppressLineNumbers/>
        <w:spacing w:line="360" w:lineRule="auto"/>
        <w:rPr>
          <w:rFonts w:ascii="Arial" w:hAnsi="Arial" w:cs="Arial"/>
          <w:sz w:val="18"/>
          <w:szCs w:val="18"/>
          <w:vertAlign w:val="superscript"/>
        </w:rPr>
      </w:pPr>
      <w:r w:rsidRPr="16C63BF7">
        <w:rPr>
          <w:rFonts w:ascii="Arial" w:hAnsi="Arial" w:cs="Arial"/>
          <w:sz w:val="18"/>
          <w:szCs w:val="18"/>
        </w:rPr>
        <w:t>Kai Wei</w:t>
      </w:r>
      <w:r w:rsidRPr="16C63BF7">
        <w:rPr>
          <w:rFonts w:ascii="Arial" w:hAnsi="Arial" w:cs="Arial"/>
          <w:sz w:val="18"/>
          <w:szCs w:val="18"/>
          <w:vertAlign w:val="superscript"/>
        </w:rPr>
        <w:t>1,2*</w:t>
      </w:r>
      <w:r w:rsidRPr="16C63BF7">
        <w:rPr>
          <w:rFonts w:ascii="Arial" w:hAnsi="Arial" w:cs="Arial"/>
          <w:sz w:val="18"/>
          <w:szCs w:val="18"/>
        </w:rPr>
        <w:t>, Remco Stam</w:t>
      </w:r>
      <w:r w:rsidRPr="16C63BF7">
        <w:rPr>
          <w:rFonts w:ascii="Arial" w:hAnsi="Arial" w:cs="Arial"/>
          <w:sz w:val="18"/>
          <w:szCs w:val="18"/>
          <w:vertAlign w:val="superscript"/>
        </w:rPr>
        <w:t>3</w:t>
      </w:r>
      <w:r w:rsidRPr="16C63BF7">
        <w:rPr>
          <w:rFonts w:ascii="Arial" w:hAnsi="Arial" w:cs="Arial"/>
          <w:sz w:val="18"/>
          <w:szCs w:val="18"/>
        </w:rPr>
        <w:t xml:space="preserve">, </w:t>
      </w:r>
      <w:proofErr w:type="spellStart"/>
      <w:r w:rsidRPr="16C63BF7">
        <w:rPr>
          <w:rFonts w:ascii="Arial" w:hAnsi="Arial" w:cs="Arial"/>
          <w:sz w:val="18"/>
          <w:szCs w:val="18"/>
        </w:rPr>
        <w:t>Aurélien</w:t>
      </w:r>
      <w:proofErr w:type="spellEnd"/>
      <w:r w:rsidRPr="16C63BF7">
        <w:rPr>
          <w:rFonts w:ascii="Arial" w:hAnsi="Arial" w:cs="Arial"/>
          <w:sz w:val="18"/>
          <w:szCs w:val="18"/>
        </w:rPr>
        <w:t xml:space="preserve"> Tellier</w:t>
      </w:r>
      <w:r w:rsidRPr="16C63BF7">
        <w:rPr>
          <w:rFonts w:ascii="Arial" w:hAnsi="Arial" w:cs="Arial"/>
          <w:sz w:val="18"/>
          <w:szCs w:val="18"/>
          <w:vertAlign w:val="superscript"/>
        </w:rPr>
        <w:t>2</w:t>
      </w:r>
      <w:r w:rsidRPr="16C63BF7">
        <w:rPr>
          <w:rFonts w:ascii="Arial" w:hAnsi="Arial" w:cs="Arial"/>
          <w:sz w:val="18"/>
          <w:szCs w:val="18"/>
        </w:rPr>
        <w:t>*, Gustavo A Silva-Arias</w:t>
      </w:r>
      <w:r w:rsidRPr="16C63BF7">
        <w:rPr>
          <w:rFonts w:ascii="Arial" w:hAnsi="Arial" w:cs="Arial"/>
          <w:sz w:val="18"/>
          <w:szCs w:val="18"/>
          <w:vertAlign w:val="superscript"/>
        </w:rPr>
        <w:t>2,4*</w:t>
      </w:r>
    </w:p>
    <w:p w14:paraId="45FA47FA" w14:textId="77777777" w:rsidR="003751DA" w:rsidRDefault="00CD3A06">
      <w:pPr>
        <w:widowControl/>
        <w:suppressLineNumbers/>
        <w:spacing w:line="360" w:lineRule="auto"/>
        <w:rPr>
          <w:rFonts w:ascii="Arial" w:hAnsi="Arial" w:cs="Arial"/>
          <w:sz w:val="18"/>
          <w:szCs w:val="18"/>
        </w:rPr>
      </w:pPr>
      <w:r>
        <w:rPr>
          <w:rFonts w:ascii="Arial" w:hAnsi="Arial" w:cs="Arial"/>
          <w:sz w:val="18"/>
          <w:szCs w:val="18"/>
        </w:rPr>
        <w:t xml:space="preserve"> </w:t>
      </w:r>
    </w:p>
    <w:p w14:paraId="05580FE6" w14:textId="5B36DC89" w:rsidR="003751DA" w:rsidRDefault="16C63BF7" w:rsidP="16C63BF7">
      <w:pPr>
        <w:widowControl/>
        <w:suppressLineNumbers/>
        <w:spacing w:line="360" w:lineRule="auto"/>
        <w:rPr>
          <w:rFonts w:ascii="Arial" w:hAnsi="Arial" w:cs="Arial"/>
          <w:sz w:val="18"/>
          <w:szCs w:val="18"/>
        </w:rPr>
      </w:pPr>
      <w:r w:rsidRPr="16C63BF7">
        <w:rPr>
          <w:rFonts w:ascii="Arial" w:hAnsi="Arial" w:cs="Arial"/>
          <w:sz w:val="18"/>
          <w:szCs w:val="18"/>
          <w:vertAlign w:val="superscript"/>
        </w:rPr>
        <w:t>1</w:t>
      </w:r>
      <w:r w:rsidRPr="16C63BF7">
        <w:rPr>
          <w:rFonts w:ascii="Arial" w:hAnsi="Arial" w:cs="Arial"/>
          <w:sz w:val="18"/>
          <w:szCs w:val="18"/>
        </w:rPr>
        <w:t>Xinjiang Key Laboratory of Biological Resources and Genetic Engineering, College of Life Science and Technology, Xinjiang University, 830049, Urumqi, China</w:t>
      </w:r>
    </w:p>
    <w:p w14:paraId="2DA820C2" w14:textId="49172527" w:rsidR="003751DA" w:rsidRDefault="16C63BF7">
      <w:pPr>
        <w:widowControl/>
        <w:suppressLineNumbers/>
        <w:spacing w:line="360" w:lineRule="auto"/>
        <w:rPr>
          <w:rFonts w:ascii="Arial" w:hAnsi="Arial" w:cs="Arial"/>
          <w:sz w:val="18"/>
          <w:szCs w:val="18"/>
        </w:rPr>
      </w:pPr>
      <w:r w:rsidRPr="16C63BF7">
        <w:rPr>
          <w:rFonts w:ascii="Arial" w:hAnsi="Arial" w:cs="Arial"/>
          <w:sz w:val="18"/>
          <w:szCs w:val="18"/>
          <w:vertAlign w:val="superscript"/>
        </w:rPr>
        <w:t>2</w:t>
      </w:r>
      <w:r w:rsidRPr="16C63BF7">
        <w:rPr>
          <w:rFonts w:ascii="Arial" w:hAnsi="Arial" w:cs="Arial"/>
          <w:sz w:val="18"/>
          <w:szCs w:val="18"/>
        </w:rPr>
        <w:t>Professorship for Population Genetics, Department of Life Science Systems, School of Life Sciences, Technical University of Munich, Liesel-Beckmann Strasse 2, 85354 Freising, Germany</w:t>
      </w:r>
    </w:p>
    <w:p w14:paraId="25FD8247" w14:textId="587E0A39" w:rsidR="003751DA" w:rsidRDefault="16C63BF7">
      <w:pPr>
        <w:widowControl/>
        <w:suppressLineNumbers/>
        <w:spacing w:line="360" w:lineRule="auto"/>
        <w:rPr>
          <w:rFonts w:ascii="Arial" w:hAnsi="Arial" w:cs="Arial"/>
          <w:sz w:val="18"/>
          <w:szCs w:val="18"/>
          <w:vertAlign w:val="superscript"/>
        </w:rPr>
      </w:pPr>
      <w:r w:rsidRPr="16C63BF7">
        <w:rPr>
          <w:rFonts w:ascii="Arial" w:hAnsi="Arial" w:cs="Arial"/>
          <w:color w:val="000000" w:themeColor="text1"/>
          <w:sz w:val="18"/>
          <w:szCs w:val="18"/>
          <w:vertAlign w:val="superscript"/>
        </w:rPr>
        <w:t>3</w:t>
      </w:r>
      <w:r w:rsidRPr="16C63BF7">
        <w:rPr>
          <w:rFonts w:ascii="Arial" w:hAnsi="Arial" w:cs="Arial"/>
          <w:color w:val="000000" w:themeColor="text1"/>
          <w:sz w:val="18"/>
          <w:szCs w:val="18"/>
        </w:rPr>
        <w:t xml:space="preserve">Department of Phytopathology and Crop Protection, Institute of Phytopathology, Faculty of Agricultural and Nutritional Sciences, Christian </w:t>
      </w:r>
      <w:proofErr w:type="spellStart"/>
      <w:r w:rsidRPr="16C63BF7">
        <w:rPr>
          <w:rFonts w:ascii="Arial" w:hAnsi="Arial" w:cs="Arial"/>
          <w:color w:val="000000" w:themeColor="text1"/>
          <w:sz w:val="18"/>
          <w:szCs w:val="18"/>
        </w:rPr>
        <w:t>Albrechts</w:t>
      </w:r>
      <w:proofErr w:type="spellEnd"/>
      <w:r w:rsidRPr="16C63BF7">
        <w:rPr>
          <w:rFonts w:ascii="Arial" w:hAnsi="Arial" w:cs="Arial"/>
          <w:color w:val="000000" w:themeColor="text1"/>
          <w:sz w:val="18"/>
          <w:szCs w:val="18"/>
        </w:rPr>
        <w:t xml:space="preserve"> University, Hermann Rodewald Str 9, 24118, Kiel, Germany</w:t>
      </w:r>
    </w:p>
    <w:p w14:paraId="097BA26E" w14:textId="10992A09" w:rsidR="003751DA" w:rsidRDefault="16C63BF7">
      <w:pPr>
        <w:widowControl/>
        <w:suppressLineNumbers/>
        <w:spacing w:line="360" w:lineRule="auto"/>
        <w:rPr>
          <w:rFonts w:ascii="Arial" w:hAnsi="Arial" w:cs="Arial"/>
          <w:sz w:val="18"/>
          <w:szCs w:val="18"/>
        </w:rPr>
      </w:pPr>
      <w:r w:rsidRPr="16C63BF7">
        <w:rPr>
          <w:rFonts w:ascii="Arial" w:hAnsi="Arial" w:cs="Arial"/>
          <w:sz w:val="18"/>
          <w:szCs w:val="18"/>
          <w:vertAlign w:val="superscript"/>
          <w:lang w:val="fr-FR"/>
        </w:rPr>
        <w:t>4</w:t>
      </w:r>
      <w:r w:rsidRPr="16C63BF7">
        <w:rPr>
          <w:rFonts w:ascii="Arial" w:hAnsi="Arial" w:cs="Arial"/>
          <w:sz w:val="18"/>
          <w:szCs w:val="18"/>
          <w:lang w:val="fr-FR"/>
        </w:rPr>
        <w:t xml:space="preserve">Instituto de </w:t>
      </w:r>
      <w:proofErr w:type="spellStart"/>
      <w:r w:rsidRPr="16C63BF7">
        <w:rPr>
          <w:rFonts w:ascii="Arial" w:hAnsi="Arial" w:cs="Arial"/>
          <w:sz w:val="18"/>
          <w:szCs w:val="18"/>
          <w:lang w:val="fr-FR"/>
        </w:rPr>
        <w:t>Ciencias</w:t>
      </w:r>
      <w:proofErr w:type="spellEnd"/>
      <w:r w:rsidRPr="16C63BF7">
        <w:rPr>
          <w:rFonts w:ascii="Arial" w:hAnsi="Arial" w:cs="Arial"/>
          <w:sz w:val="18"/>
          <w:szCs w:val="18"/>
          <w:lang w:val="fr-FR"/>
        </w:rPr>
        <w:t xml:space="preserve"> </w:t>
      </w:r>
      <w:proofErr w:type="spellStart"/>
      <w:r w:rsidRPr="16C63BF7">
        <w:rPr>
          <w:rFonts w:ascii="Arial" w:hAnsi="Arial" w:cs="Arial"/>
          <w:sz w:val="18"/>
          <w:szCs w:val="18"/>
          <w:lang w:val="fr-FR"/>
        </w:rPr>
        <w:t>Naturales</w:t>
      </w:r>
      <w:proofErr w:type="spellEnd"/>
      <w:r w:rsidRPr="16C63BF7">
        <w:rPr>
          <w:rFonts w:ascii="Arial" w:hAnsi="Arial" w:cs="Arial"/>
          <w:sz w:val="18"/>
          <w:szCs w:val="18"/>
          <w:lang w:val="fr-FR"/>
        </w:rPr>
        <w:t xml:space="preserve">, </w:t>
      </w:r>
      <w:proofErr w:type="spellStart"/>
      <w:r w:rsidRPr="16C63BF7">
        <w:rPr>
          <w:rFonts w:ascii="Arial" w:hAnsi="Arial" w:cs="Arial"/>
          <w:sz w:val="18"/>
          <w:szCs w:val="18"/>
          <w:lang w:val="fr-FR"/>
        </w:rPr>
        <w:t>Facultad</w:t>
      </w:r>
      <w:proofErr w:type="spellEnd"/>
      <w:r w:rsidRPr="16C63BF7">
        <w:rPr>
          <w:rFonts w:ascii="Arial" w:hAnsi="Arial" w:cs="Arial"/>
          <w:sz w:val="18"/>
          <w:szCs w:val="18"/>
          <w:lang w:val="fr-FR"/>
        </w:rPr>
        <w:t xml:space="preserve"> de </w:t>
      </w:r>
      <w:proofErr w:type="spellStart"/>
      <w:r w:rsidRPr="16C63BF7">
        <w:rPr>
          <w:rFonts w:ascii="Arial" w:hAnsi="Arial" w:cs="Arial"/>
          <w:sz w:val="18"/>
          <w:szCs w:val="18"/>
          <w:lang w:val="fr-FR"/>
        </w:rPr>
        <w:t>Ciencias</w:t>
      </w:r>
      <w:proofErr w:type="spellEnd"/>
      <w:r w:rsidRPr="16C63BF7">
        <w:rPr>
          <w:rFonts w:ascii="Arial" w:hAnsi="Arial" w:cs="Arial"/>
          <w:sz w:val="18"/>
          <w:szCs w:val="18"/>
          <w:lang w:val="fr-FR"/>
        </w:rPr>
        <w:t xml:space="preserve">, </w:t>
      </w:r>
      <w:proofErr w:type="spellStart"/>
      <w:r w:rsidRPr="16C63BF7">
        <w:rPr>
          <w:rFonts w:ascii="Arial" w:hAnsi="Arial" w:cs="Arial"/>
          <w:sz w:val="18"/>
          <w:szCs w:val="18"/>
          <w:lang w:val="fr-FR"/>
        </w:rPr>
        <w:t>Universidad</w:t>
      </w:r>
      <w:proofErr w:type="spellEnd"/>
      <w:r w:rsidRPr="16C63BF7">
        <w:rPr>
          <w:rFonts w:ascii="Arial" w:hAnsi="Arial" w:cs="Arial"/>
          <w:sz w:val="18"/>
          <w:szCs w:val="18"/>
          <w:lang w:val="fr-FR"/>
        </w:rPr>
        <w:t xml:space="preserve"> </w:t>
      </w:r>
      <w:proofErr w:type="spellStart"/>
      <w:r w:rsidRPr="16C63BF7">
        <w:rPr>
          <w:rFonts w:ascii="Arial" w:hAnsi="Arial" w:cs="Arial"/>
          <w:sz w:val="18"/>
          <w:szCs w:val="18"/>
          <w:lang w:val="fr-FR"/>
        </w:rPr>
        <w:t>Nacional</w:t>
      </w:r>
      <w:proofErr w:type="spellEnd"/>
      <w:r w:rsidRPr="16C63BF7">
        <w:rPr>
          <w:rFonts w:ascii="Arial" w:hAnsi="Arial" w:cs="Arial"/>
          <w:sz w:val="18"/>
          <w:szCs w:val="18"/>
          <w:lang w:val="fr-FR"/>
        </w:rPr>
        <w:t xml:space="preserve"> de Colombia, </w:t>
      </w:r>
      <w:proofErr w:type="spellStart"/>
      <w:r w:rsidRPr="16C63BF7">
        <w:rPr>
          <w:rFonts w:ascii="Arial" w:hAnsi="Arial" w:cs="Arial"/>
          <w:sz w:val="18"/>
          <w:szCs w:val="18"/>
          <w:lang w:val="fr-FR"/>
        </w:rPr>
        <w:t>Sede</w:t>
      </w:r>
      <w:proofErr w:type="spellEnd"/>
      <w:r w:rsidRPr="16C63BF7">
        <w:rPr>
          <w:rFonts w:ascii="Arial" w:hAnsi="Arial" w:cs="Arial"/>
          <w:sz w:val="18"/>
          <w:szCs w:val="18"/>
          <w:lang w:val="fr-FR"/>
        </w:rPr>
        <w:t xml:space="preserve"> Bogotá, Av. </w:t>
      </w:r>
      <w:r w:rsidRPr="16C63BF7">
        <w:rPr>
          <w:rFonts w:ascii="Arial" w:hAnsi="Arial" w:cs="Arial"/>
          <w:sz w:val="18"/>
          <w:szCs w:val="18"/>
        </w:rPr>
        <w:t xml:space="preserve">Carrera 30 # 45-03, 111321, Bogotá, Colombia </w:t>
      </w:r>
    </w:p>
    <w:p w14:paraId="6713181F" w14:textId="77777777" w:rsidR="003751DA" w:rsidRDefault="00CD3A06">
      <w:pPr>
        <w:widowControl/>
        <w:suppressLineNumbers/>
        <w:jc w:val="left"/>
        <w:rPr>
          <w:rFonts w:ascii="Arial" w:hAnsi="Arial" w:cs="Arial"/>
          <w:bCs/>
          <w:sz w:val="18"/>
          <w:szCs w:val="18"/>
        </w:rPr>
      </w:pPr>
      <w:r>
        <w:rPr>
          <w:rFonts w:ascii="Arial" w:hAnsi="Arial" w:cs="Arial"/>
          <w:bCs/>
          <w:sz w:val="18"/>
          <w:szCs w:val="18"/>
        </w:rPr>
        <w:t xml:space="preserve"> </w:t>
      </w:r>
    </w:p>
    <w:p w14:paraId="27AA9DB4" w14:textId="5778801E" w:rsidR="003751DA" w:rsidRDefault="16C63BF7" w:rsidP="16C63BF7">
      <w:pPr>
        <w:widowControl/>
        <w:suppressLineNumbers/>
        <w:jc w:val="left"/>
        <w:rPr>
          <w:rFonts w:ascii="Arial" w:hAnsi="Arial" w:cs="Arial"/>
          <w:sz w:val="18"/>
          <w:szCs w:val="18"/>
        </w:rPr>
      </w:pPr>
      <w:r w:rsidRPr="16C63BF7">
        <w:rPr>
          <w:rFonts w:ascii="Arial" w:hAnsi="Arial" w:cs="Arial"/>
          <w:sz w:val="18"/>
          <w:szCs w:val="18"/>
        </w:rPr>
        <w:t xml:space="preserve">*Corresponding authors: Kai Wei: </w:t>
      </w:r>
      <w:hyperlink r:id="rId6">
        <w:r w:rsidRPr="16C63BF7">
          <w:rPr>
            <w:rStyle w:val="Hipervnculo"/>
            <w:rFonts w:ascii="Arial" w:hAnsi="Arial" w:cs="Arial"/>
            <w:sz w:val="18"/>
            <w:szCs w:val="18"/>
          </w:rPr>
          <w:t>kaiwei@xju.edu.cn</w:t>
        </w:r>
      </w:hyperlink>
    </w:p>
    <w:p w14:paraId="62914602" w14:textId="5C160755" w:rsidR="003751DA" w:rsidRPr="007368DE" w:rsidRDefault="16C63BF7" w:rsidP="16C63BF7">
      <w:pPr>
        <w:widowControl/>
        <w:suppressLineNumbers/>
        <w:jc w:val="left"/>
        <w:rPr>
          <w:rFonts w:ascii="Arial" w:hAnsi="Arial" w:cs="Arial"/>
          <w:sz w:val="18"/>
          <w:szCs w:val="18"/>
          <w:lang w:val="de-DE"/>
        </w:rPr>
      </w:pPr>
      <w:r w:rsidRPr="16C63BF7">
        <w:rPr>
          <w:rFonts w:ascii="Arial" w:hAnsi="Arial" w:cs="Arial"/>
          <w:sz w:val="18"/>
          <w:szCs w:val="18"/>
        </w:rPr>
        <w:t xml:space="preserve">                                        </w:t>
      </w:r>
      <w:r w:rsidRPr="007368DE">
        <w:rPr>
          <w:rFonts w:ascii="Arial" w:hAnsi="Arial" w:cs="Arial"/>
          <w:sz w:val="18"/>
          <w:szCs w:val="18"/>
          <w:lang w:val="de-DE"/>
        </w:rPr>
        <w:t xml:space="preserve">Aurélien </w:t>
      </w:r>
      <w:proofErr w:type="spellStart"/>
      <w:r w:rsidRPr="007368DE">
        <w:rPr>
          <w:rFonts w:ascii="Arial" w:hAnsi="Arial" w:cs="Arial"/>
          <w:sz w:val="18"/>
          <w:szCs w:val="18"/>
          <w:lang w:val="de-DE"/>
        </w:rPr>
        <w:t>Tellier</w:t>
      </w:r>
      <w:proofErr w:type="spellEnd"/>
      <w:r w:rsidRPr="007368DE">
        <w:rPr>
          <w:rFonts w:ascii="Arial" w:hAnsi="Arial" w:cs="Arial"/>
          <w:sz w:val="18"/>
          <w:szCs w:val="18"/>
          <w:lang w:val="de-DE"/>
        </w:rPr>
        <w:t xml:space="preserve">: </w:t>
      </w:r>
      <w:hyperlink r:id="rId7">
        <w:r w:rsidRPr="007368DE">
          <w:rPr>
            <w:rStyle w:val="Hipervnculo"/>
            <w:rFonts w:ascii="Arial" w:hAnsi="Arial" w:cs="Arial"/>
            <w:sz w:val="18"/>
            <w:szCs w:val="18"/>
            <w:lang w:val="de-DE"/>
          </w:rPr>
          <w:t>aurelien.tellier@tum.de</w:t>
        </w:r>
      </w:hyperlink>
    </w:p>
    <w:p w14:paraId="7A37B861" w14:textId="77777777" w:rsidR="003751DA" w:rsidRDefault="00CD3A06">
      <w:pPr>
        <w:widowControl/>
        <w:suppressLineNumbers/>
        <w:ind w:firstLine="1980"/>
        <w:jc w:val="left"/>
        <w:rPr>
          <w:rFonts w:ascii="Arial" w:hAnsi="Arial" w:cs="Arial"/>
          <w:bCs/>
          <w:sz w:val="18"/>
          <w:szCs w:val="18"/>
        </w:rPr>
      </w:pPr>
      <w:r>
        <w:rPr>
          <w:rFonts w:ascii="Arial" w:hAnsi="Arial" w:cs="Arial"/>
          <w:bCs/>
          <w:sz w:val="18"/>
          <w:szCs w:val="18"/>
        </w:rPr>
        <w:t xml:space="preserve">Gustavo A. Silva-Arias: </w:t>
      </w:r>
      <w:hyperlink r:id="rId8" w:history="1">
        <w:r>
          <w:rPr>
            <w:rStyle w:val="Hipervnculo"/>
            <w:rFonts w:ascii="Arial" w:hAnsi="Arial" w:cs="Arial"/>
            <w:bCs/>
            <w:sz w:val="18"/>
            <w:szCs w:val="18"/>
          </w:rPr>
          <w:t>gasilvaa@unal.edu.co</w:t>
        </w:r>
      </w:hyperlink>
      <w:r>
        <w:br w:type="page"/>
      </w:r>
    </w:p>
    <w:p w14:paraId="46A95288" w14:textId="77777777" w:rsidR="003751DA" w:rsidRDefault="00CD3A06">
      <w:pPr>
        <w:widowControl/>
        <w:rPr>
          <w:rFonts w:ascii="Arial" w:hAnsi="Arial" w:cs="Arial"/>
          <w:b/>
          <w:bCs/>
          <w:sz w:val="18"/>
          <w:szCs w:val="18"/>
        </w:rPr>
      </w:pPr>
      <w:r>
        <w:rPr>
          <w:rFonts w:ascii="Arial" w:hAnsi="Arial" w:cs="Arial"/>
          <w:b/>
          <w:bCs/>
          <w:sz w:val="18"/>
          <w:szCs w:val="18"/>
        </w:rPr>
        <w:lastRenderedPageBreak/>
        <w:t>Abstract</w:t>
      </w:r>
    </w:p>
    <w:p w14:paraId="68CFF775" w14:textId="35EAA78F" w:rsidR="003751DA" w:rsidRPr="009B7DA7" w:rsidRDefault="004847B8" w:rsidP="009B7DA7">
      <w:pPr>
        <w:widowControl/>
        <w:spacing w:line="360" w:lineRule="auto"/>
        <w:rPr>
          <w:rFonts w:ascii="Arial" w:hAnsi="Arial" w:cs="Arial"/>
          <w:color w:val="FF0000"/>
          <w:sz w:val="18"/>
          <w:szCs w:val="18"/>
        </w:rPr>
      </w:pPr>
      <w:r w:rsidRPr="004847B8">
        <w:rPr>
          <w:rFonts w:ascii="Arial" w:hAnsi="Arial" w:cs="Arial"/>
          <w:color w:val="FF0000"/>
          <w:sz w:val="18"/>
          <w:szCs w:val="18"/>
        </w:rPr>
        <w:t xml:space="preserve">Copy Number Variation (CNV) is a </w:t>
      </w:r>
      <w:r w:rsidR="000A63E3">
        <w:rPr>
          <w:rFonts w:ascii="Arial" w:hAnsi="Arial" w:cs="Arial"/>
          <w:color w:val="FF0000"/>
          <w:sz w:val="18"/>
          <w:szCs w:val="18"/>
        </w:rPr>
        <w:t>prevalent</w:t>
      </w:r>
      <w:r w:rsidRPr="004847B8">
        <w:rPr>
          <w:rFonts w:ascii="Arial" w:hAnsi="Arial" w:cs="Arial"/>
          <w:color w:val="FF0000"/>
          <w:sz w:val="18"/>
          <w:szCs w:val="18"/>
        </w:rPr>
        <w:t xml:space="preserve"> </w:t>
      </w:r>
      <w:r w:rsidR="003C4A76">
        <w:rPr>
          <w:rFonts w:ascii="Arial" w:hAnsi="Arial" w:cs="Arial"/>
          <w:color w:val="FF0000"/>
          <w:sz w:val="18"/>
          <w:szCs w:val="18"/>
        </w:rPr>
        <w:t xml:space="preserve">form of </w:t>
      </w:r>
      <w:r w:rsidRPr="004847B8">
        <w:rPr>
          <w:rFonts w:ascii="Arial" w:hAnsi="Arial" w:cs="Arial"/>
          <w:color w:val="FF0000"/>
          <w:sz w:val="18"/>
          <w:szCs w:val="18"/>
        </w:rPr>
        <w:t>genetic variation affecting large genomic regions and contributes to both genetic diversity and ecological adaptation in plants.</w:t>
      </w:r>
      <w:r w:rsidR="00562FB6" w:rsidRPr="7CAA670E">
        <w:rPr>
          <w:rFonts w:ascii="Arial" w:hAnsi="Arial" w:cs="Arial"/>
          <w:sz w:val="18"/>
          <w:szCs w:val="18"/>
        </w:rPr>
        <w:t xml:space="preserve"> The target genes involved in adaptation through CNV in cultivated tomato and its wild relatives </w:t>
      </w:r>
      <w:r w:rsidR="00872D24">
        <w:rPr>
          <w:rFonts w:ascii="Arial" w:hAnsi="Arial" w:cs="Arial"/>
          <w:sz w:val="18"/>
          <w:szCs w:val="18"/>
        </w:rPr>
        <w:t>remain</w:t>
      </w:r>
      <w:r w:rsidR="00562FB6" w:rsidRPr="7CAA670E">
        <w:rPr>
          <w:rFonts w:ascii="Arial" w:hAnsi="Arial" w:cs="Arial"/>
          <w:sz w:val="18"/>
          <w:szCs w:val="18"/>
        </w:rPr>
        <w:t xml:space="preserve"> </w:t>
      </w:r>
      <w:r w:rsidR="00872D24">
        <w:rPr>
          <w:rFonts w:ascii="Arial" w:hAnsi="Arial" w:cs="Arial"/>
          <w:sz w:val="18"/>
          <w:szCs w:val="18"/>
        </w:rPr>
        <w:t>un</w:t>
      </w:r>
      <w:r w:rsidR="00562FB6" w:rsidRPr="7CAA670E">
        <w:rPr>
          <w:rFonts w:ascii="Arial" w:hAnsi="Arial" w:cs="Arial"/>
          <w:sz w:val="18"/>
          <w:szCs w:val="18"/>
        </w:rPr>
        <w:t xml:space="preserve">explored at the population level. Therefore, we characterized the CNV landscape of </w:t>
      </w:r>
      <w:r w:rsidR="00562FB6" w:rsidRPr="7CAA670E">
        <w:rPr>
          <w:rFonts w:ascii="Arial" w:hAnsi="Arial" w:cs="Arial"/>
          <w:i/>
          <w:iCs/>
          <w:sz w:val="18"/>
          <w:szCs w:val="18"/>
        </w:rPr>
        <w:t>Solanum chilense</w:t>
      </w:r>
      <w:r w:rsidR="00562FB6" w:rsidRPr="7CAA670E">
        <w:rPr>
          <w:rFonts w:ascii="Arial" w:hAnsi="Arial" w:cs="Arial"/>
          <w:sz w:val="18"/>
          <w:szCs w:val="18"/>
        </w:rPr>
        <w:t>, a wild tomato species</w:t>
      </w:r>
      <w:r w:rsidR="00795E9C">
        <w:rPr>
          <w:rFonts w:ascii="Arial" w:hAnsi="Arial" w:cs="Arial"/>
          <w:sz w:val="18"/>
          <w:szCs w:val="18"/>
        </w:rPr>
        <w:t xml:space="preserve"> </w:t>
      </w:r>
      <w:r w:rsidR="00795E9C" w:rsidRPr="00537733">
        <w:rPr>
          <w:rFonts w:ascii="Arial" w:hAnsi="Arial" w:cs="Arial"/>
          <w:color w:val="FF0000"/>
          <w:sz w:val="18"/>
          <w:szCs w:val="18"/>
        </w:rPr>
        <w:t>adapted to dry habitats</w:t>
      </w:r>
      <w:r w:rsidR="00562FB6" w:rsidRPr="7CAA670E">
        <w:rPr>
          <w:rFonts w:ascii="Arial" w:hAnsi="Arial" w:cs="Arial"/>
          <w:sz w:val="18"/>
          <w:szCs w:val="18"/>
        </w:rPr>
        <w:t xml:space="preserve">, using whole-genome short-read data of 35 individuals from seven populations. We identified 212,207 CNVs, including 160,926 deletions and 51,281 duplications. We found a higher number of CNVs in diverging populations occupying stressful habitats. CNVs and single nucleotide polymorphisms analyses concordantly revealed the known species’ population structure, underscoring the impact of historical demographic and recent colonization events on the distribution of CNVs. Furthermore, we identified 3,539 candidate genes with highly divergent CNV profiles across populations. Interestingly, these genes are functionally associated with response to abiotic stress and linked to multiple pathways of flowering time regulation. Gene CNVs </w:t>
      </w:r>
      <w:r w:rsidR="00795E9C" w:rsidRPr="004E76CF">
        <w:rPr>
          <w:rFonts w:ascii="Arial" w:hAnsi="Arial" w:cs="Arial"/>
          <w:color w:val="FF0000"/>
          <w:sz w:val="18"/>
          <w:szCs w:val="18"/>
        </w:rPr>
        <w:t xml:space="preserve">in </w:t>
      </w:r>
      <w:r w:rsidR="00795E9C" w:rsidRPr="004E76CF">
        <w:rPr>
          <w:rFonts w:ascii="Arial" w:hAnsi="Arial" w:cs="Arial"/>
          <w:i/>
          <w:iCs/>
          <w:color w:val="FF0000"/>
          <w:sz w:val="18"/>
          <w:szCs w:val="18"/>
        </w:rPr>
        <w:t>S. chilense</w:t>
      </w:r>
      <w:r w:rsidR="00795E9C" w:rsidRPr="004E76CF">
        <w:rPr>
          <w:rFonts w:ascii="Arial" w:hAnsi="Arial" w:cs="Arial"/>
          <w:color w:val="FF0000"/>
          <w:sz w:val="18"/>
          <w:szCs w:val="18"/>
        </w:rPr>
        <w:t xml:space="preserve"> </w:t>
      </w:r>
      <w:r w:rsidR="00562FB6" w:rsidRPr="7CAA670E">
        <w:rPr>
          <w:rFonts w:ascii="Arial" w:hAnsi="Arial" w:cs="Arial"/>
          <w:sz w:val="18"/>
          <w:szCs w:val="18"/>
        </w:rPr>
        <w:t xml:space="preserve">exhibit two evolutionary trends: gene loss in </w:t>
      </w:r>
      <w:r w:rsidR="00795E9C" w:rsidRPr="00A10DD6">
        <w:rPr>
          <w:rFonts w:ascii="Arial" w:hAnsi="Arial" w:cs="Arial"/>
          <w:color w:val="FF0000"/>
          <w:sz w:val="18"/>
          <w:szCs w:val="18"/>
        </w:rPr>
        <w:t xml:space="preserve">ancestral lineages distributed in </w:t>
      </w:r>
      <w:r w:rsidR="00562FB6" w:rsidRPr="7CAA670E">
        <w:rPr>
          <w:rFonts w:ascii="Arial" w:hAnsi="Arial" w:cs="Arial"/>
          <w:sz w:val="18"/>
          <w:szCs w:val="18"/>
        </w:rPr>
        <w:t>central and southern coast populations and gene gain in the</w:t>
      </w:r>
      <w:r w:rsidR="00795E9C" w:rsidRPr="00512466">
        <w:rPr>
          <w:rFonts w:ascii="Arial" w:hAnsi="Arial" w:cs="Arial"/>
          <w:color w:val="FF0000"/>
          <w:sz w:val="18"/>
          <w:szCs w:val="18"/>
        </w:rPr>
        <w:t xml:space="preserve"> most recent diverged lineage </w:t>
      </w:r>
      <w:r w:rsidR="007E5A8D">
        <w:rPr>
          <w:rFonts w:ascii="Arial" w:hAnsi="Arial" w:cs="Arial"/>
          <w:color w:val="FF0000"/>
          <w:sz w:val="18"/>
          <w:szCs w:val="18"/>
        </w:rPr>
        <w:t>from</w:t>
      </w:r>
      <w:r w:rsidR="00795E9C" w:rsidRPr="00512466">
        <w:rPr>
          <w:rFonts w:ascii="Arial" w:hAnsi="Arial" w:cs="Arial"/>
          <w:color w:val="FF0000"/>
          <w:sz w:val="18"/>
          <w:szCs w:val="18"/>
        </w:rPr>
        <w:t xml:space="preserve"> the</w:t>
      </w:r>
      <w:r w:rsidR="00562FB6" w:rsidRPr="7CAA670E">
        <w:rPr>
          <w:rFonts w:ascii="Arial" w:hAnsi="Arial" w:cs="Arial"/>
          <w:sz w:val="18"/>
          <w:szCs w:val="18"/>
        </w:rPr>
        <w:t xml:space="preserve"> southern highland </w:t>
      </w:r>
      <w:r w:rsidR="00795E9C" w:rsidRPr="00512466">
        <w:rPr>
          <w:rFonts w:ascii="Arial" w:hAnsi="Arial" w:cs="Arial"/>
          <w:color w:val="FF0000"/>
          <w:sz w:val="18"/>
          <w:szCs w:val="18"/>
        </w:rPr>
        <w:t>region</w:t>
      </w:r>
      <w:r w:rsidR="00562FB6" w:rsidRPr="7CAA670E">
        <w:rPr>
          <w:rFonts w:ascii="Arial" w:hAnsi="Arial" w:cs="Arial"/>
          <w:sz w:val="18"/>
          <w:szCs w:val="18"/>
        </w:rPr>
        <w:t xml:space="preserve">. Environmental association of the CNVs ultimately linked the dynamics of gene copy number to six climatic variables. It suggests that natural selection has likely shaped CNV patterns in response to the </w:t>
      </w:r>
      <w:r w:rsidR="00D22CBC" w:rsidRPr="00512466">
        <w:rPr>
          <w:rFonts w:ascii="Arial" w:hAnsi="Arial" w:cs="Arial"/>
          <w:color w:val="FF0000"/>
          <w:sz w:val="18"/>
          <w:szCs w:val="18"/>
        </w:rPr>
        <w:t>colonization of contrasting habitats</w:t>
      </w:r>
      <w:r w:rsidR="00562FB6" w:rsidRPr="7CAA670E">
        <w:rPr>
          <w:rFonts w:ascii="Arial" w:hAnsi="Arial" w:cs="Arial"/>
          <w:sz w:val="18"/>
          <w:szCs w:val="18"/>
        </w:rPr>
        <w:t xml:space="preserve"> during the </w:t>
      </w:r>
      <w:r w:rsidR="00D22CBC" w:rsidRPr="00512466">
        <w:rPr>
          <w:rFonts w:ascii="Arial" w:hAnsi="Arial" w:cs="Arial"/>
          <w:color w:val="FF0000"/>
          <w:sz w:val="18"/>
          <w:szCs w:val="18"/>
        </w:rPr>
        <w:t xml:space="preserve">southwards </w:t>
      </w:r>
      <w:r w:rsidR="00562FB6" w:rsidRPr="7CAA670E">
        <w:rPr>
          <w:rFonts w:ascii="Arial" w:hAnsi="Arial" w:cs="Arial"/>
          <w:sz w:val="18"/>
          <w:szCs w:val="18"/>
        </w:rPr>
        <w:t xml:space="preserve">range expansion. Our findings provide insights into the role of CNV underlying adaptation in marginal populations. </w:t>
      </w:r>
      <w:r w:rsidR="00CD3A06" w:rsidRPr="7CAA670E">
        <w:rPr>
          <w:rFonts w:ascii="Arial" w:hAnsi="Arial" w:cs="Arial"/>
          <w:b/>
          <w:bCs/>
          <w:sz w:val="18"/>
          <w:szCs w:val="18"/>
        </w:rPr>
        <w:br w:type="page"/>
      </w:r>
    </w:p>
    <w:p w14:paraId="0D552B5C" w14:textId="77777777" w:rsidR="003751DA" w:rsidRDefault="00CD3A06">
      <w:pPr>
        <w:widowControl/>
        <w:spacing w:line="360" w:lineRule="auto"/>
        <w:rPr>
          <w:rFonts w:ascii="Arial" w:hAnsi="Arial" w:cs="Arial"/>
          <w:sz w:val="18"/>
          <w:szCs w:val="18"/>
        </w:rPr>
      </w:pPr>
      <w:r>
        <w:rPr>
          <w:rFonts w:ascii="Arial" w:hAnsi="Arial" w:cs="Arial"/>
          <w:b/>
          <w:bCs/>
          <w:sz w:val="18"/>
          <w:szCs w:val="18"/>
        </w:rPr>
        <w:lastRenderedPageBreak/>
        <w:t>Introduction</w:t>
      </w:r>
    </w:p>
    <w:p w14:paraId="176D1276" w14:textId="2FFD106B" w:rsidR="003751DA" w:rsidRDefault="00CD3A06">
      <w:pPr>
        <w:widowControl/>
        <w:spacing w:line="360" w:lineRule="auto"/>
        <w:rPr>
          <w:rFonts w:ascii="Arial" w:hAnsi="Arial" w:cs="Arial"/>
          <w:sz w:val="18"/>
          <w:szCs w:val="18"/>
        </w:rPr>
      </w:pPr>
      <w:r>
        <w:rPr>
          <w:rFonts w:ascii="Arial" w:hAnsi="Arial" w:cs="Arial"/>
          <w:sz w:val="18"/>
          <w:szCs w:val="18"/>
        </w:rPr>
        <w:t>Copy number variation (CNV) is the primary type of structural variation (SV) caused by genomic rearrangement</w:t>
      </w:r>
      <w:r w:rsidR="009827E3" w:rsidRPr="00512466">
        <w:rPr>
          <w:rFonts w:ascii="Arial" w:hAnsi="Arial" w:cs="Arial"/>
          <w:color w:val="FF0000"/>
          <w:sz w:val="18"/>
          <w:szCs w:val="18"/>
        </w:rPr>
        <w:t>s</w:t>
      </w:r>
      <w:r>
        <w:rPr>
          <w:rFonts w:ascii="Arial" w:hAnsi="Arial" w:cs="Arial"/>
          <w:sz w:val="18"/>
          <w:szCs w:val="18"/>
        </w:rPr>
        <w:t xml:space="preserve">, which mainly includes deletion (DEL) and duplication (DUP) events resulting from the loss and gain of DNA segments </w:t>
      </w:r>
      <w:r>
        <w:rPr>
          <w:rFonts w:ascii="Arial" w:hAnsi="Arial" w:cs="Arial"/>
          <w:sz w:val="18"/>
          <w:szCs w:val="18"/>
        </w:rPr>
        <w:fldChar w:fldCharType="begin"/>
      </w:r>
      <w:r w:rsidR="00621530">
        <w:rPr>
          <w:rFonts w:ascii="Arial" w:hAnsi="Arial" w:cs="Arial"/>
          <w:sz w:val="18"/>
          <w:szCs w:val="18"/>
        </w:rPr>
        <w:instrText xml:space="preserve"> ADDIN EN.CITE &lt;EndNote&gt;&lt;Cite&gt;&lt;Author&gt;Feuk&lt;/Author&gt;&lt;Year&gt;2006&lt;/Year&gt;&lt;RecNum&gt;653&lt;/RecNum&gt;&lt;DisplayText&gt;(Feuk, et al. 2006; Żmieńko, et al. 2014)&lt;/DisplayText&gt;&lt;record&gt;&lt;rec-number&gt;653&lt;/rec-number&gt;&lt;foreign-keys&gt;&lt;key app="EN" db-id="rxwsewe2ax0p08easftvr993ttetvre9fwst" timestamp="1681733416" guid="803f1d79-5666-45a6-b3a2-3a4468476927"&gt;653&lt;/key&gt;&lt;/foreign-keys&gt;&lt;ref-type name="Journal Article"&gt;17&lt;/ref-type&gt;&lt;contributors&gt;&lt;authors&gt;&lt;author&gt;Feuk, Lars&lt;/author&gt;&lt;author&gt;Carson, Andrew R&lt;/author&gt;&lt;author&gt;Scherer, Stephen W&lt;/author&gt;&lt;/authors&gt;&lt;/contributors&gt;&lt;titles&gt;&lt;title&gt;Structural variation in the human genome&lt;/title&gt;&lt;secondary-title&gt;Nature Reviews Genetics&lt;/secondary-title&gt;&lt;/titles&gt;&lt;pages&gt;85-97&lt;/pages&gt;&lt;volume&gt;7&lt;/volume&gt;&lt;number&gt;2&lt;/number&gt;&lt;dates&gt;&lt;year&gt;2006&lt;/year&gt;&lt;/dates&gt;&lt;isbn&gt;1471-0056&lt;/isbn&gt;&lt;urls&gt;&lt;/urls&gt;&lt;/record&gt;&lt;/Cite&gt;&lt;Cite&gt;&lt;Author&gt;Żmieńko&lt;/Author&gt;&lt;Year&gt;2014&lt;/Year&gt;&lt;RecNum&gt;12&lt;/RecNum&gt;&lt;record&gt;&lt;rec-number&gt;12&lt;/rec-number&gt;&lt;foreign-keys&gt;&lt;key app="EN" db-id="wd5wvs023ezrt1ex9ar5fpzd2xz9etstatxw" timestamp="1681802666"&gt;12&lt;/key&gt;&lt;/foreign-keys&gt;&lt;ref-type name="Journal Article"&gt;17&lt;/ref-type&gt;&lt;contributors&gt;&lt;authors&gt;&lt;author&gt;Żmieńko, Agnieszka&lt;/author&gt;&lt;author&gt;Samelak, Anna&lt;/author&gt;&lt;author&gt;Kozłowski, Piotr&lt;/author&gt;&lt;author&gt;Figlerowicz, Marek&lt;/author&gt;&lt;/authors&gt;&lt;/contributors&gt;&lt;titles&gt;&lt;title&gt;Copy number polymorphism in plant genomes&lt;/title&gt;&lt;secondary-title&gt;Theoretical and applied genetics&lt;/secondary-title&gt;&lt;/titles&gt;&lt;periodical&gt;&lt;full-title&gt;Theoretical and applied genetics&lt;/full-title&gt;&lt;/periodical&gt;&lt;pages&gt;1-18&lt;/pages&gt;&lt;volume&gt;127&lt;/volume&gt;&lt;dates&gt;&lt;year&gt;2014&lt;/year&gt;&lt;/dates&gt;&lt;isbn&gt;0040-5752&lt;/isbn&gt;&lt;urls&gt;&lt;/urls&gt;&lt;/record&gt;&lt;/Cite&gt;&lt;/EndNote&gt;</w:instrText>
      </w:r>
      <w:r>
        <w:rPr>
          <w:rFonts w:ascii="Arial" w:hAnsi="Arial" w:cs="Arial"/>
          <w:sz w:val="18"/>
          <w:szCs w:val="18"/>
        </w:rPr>
        <w:fldChar w:fldCharType="separate"/>
      </w:r>
      <w:r>
        <w:rPr>
          <w:rFonts w:ascii="Arial" w:hAnsi="Arial" w:cs="Arial"/>
          <w:noProof/>
          <w:sz w:val="18"/>
          <w:szCs w:val="18"/>
        </w:rPr>
        <w:t>(Feuk, et al. 2006; Żmieńko, et al. 2014)</w:t>
      </w:r>
      <w:r>
        <w:rPr>
          <w:rFonts w:ascii="Arial" w:hAnsi="Arial" w:cs="Arial"/>
          <w:sz w:val="18"/>
          <w:szCs w:val="18"/>
        </w:rPr>
        <w:fldChar w:fldCharType="end"/>
      </w:r>
      <w:r>
        <w:rPr>
          <w:rFonts w:ascii="Arial" w:hAnsi="Arial" w:cs="Arial"/>
          <w:sz w:val="18"/>
          <w:szCs w:val="18"/>
        </w:rPr>
        <w:t>. It is expected that CNV has a more significant impact on gene function</w:t>
      </w:r>
      <w:r w:rsidR="00F25A80">
        <w:rPr>
          <w:rFonts w:ascii="Arial" w:hAnsi="Arial" w:cs="Arial"/>
          <w:sz w:val="18"/>
          <w:szCs w:val="18"/>
        </w:rPr>
        <w:t xml:space="preserve"> </w:t>
      </w:r>
      <w:r w:rsidR="00F25A80" w:rsidRPr="00443DFB">
        <w:rPr>
          <w:rFonts w:ascii="Arial" w:hAnsi="Arial" w:cs="Arial"/>
          <w:color w:val="FF0000"/>
          <w:sz w:val="18"/>
          <w:szCs w:val="18"/>
        </w:rPr>
        <w:t>than single nucleotide polymorphisms (SNPs)</w:t>
      </w:r>
      <w:r>
        <w:rPr>
          <w:rFonts w:ascii="Arial" w:hAnsi="Arial" w:cs="Arial"/>
          <w:sz w:val="18"/>
          <w:szCs w:val="18"/>
        </w:rPr>
        <w:t xml:space="preserve"> because it covers more base-pairs </w:t>
      </w:r>
      <w:r>
        <w:rPr>
          <w:rFonts w:ascii="Arial" w:hAnsi="Arial" w:cs="Arial"/>
          <w:sz w:val="18"/>
          <w:szCs w:val="18"/>
        </w:rPr>
        <w:fldChar w:fldCharType="begin">
          <w:fldData xml:space="preserve">PEVuZE5vdGU+PENpdGU+PEF1dGhvcj5TaGFpa2g8L0F1dGhvcj48WWVhcj4yMDA5PC9ZZWFyPjxS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</w:fldData>
        </w:fldChar>
      </w:r>
      <w:r w:rsidR="009B6BD5">
        <w:rPr>
          <w:rFonts w:ascii="Arial" w:hAnsi="Arial" w:cs="Arial"/>
          <w:sz w:val="18"/>
          <w:szCs w:val="18"/>
        </w:rPr>
        <w:instrText xml:space="preserve"> ADDIN EN.CITE </w:instrText>
      </w:r>
      <w:r w:rsidR="009B6BD5">
        <w:rPr>
          <w:rFonts w:ascii="Arial" w:hAnsi="Arial" w:cs="Arial"/>
          <w:sz w:val="18"/>
          <w:szCs w:val="18"/>
        </w:rPr>
        <w:fldChar w:fldCharType="begin">
          <w:fldData xml:space="preserve">PEVuZE5vdGU+PENpdGU+PEF1dGhvcj5TaGFpa2g8L0F1dGhvcj48WWVhcj4yMDA5PC9ZZWFyPjxS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</w:fldData>
        </w:fldChar>
      </w:r>
      <w:r w:rsidR="009B6BD5">
        <w:rPr>
          <w:rFonts w:ascii="Arial" w:hAnsi="Arial" w:cs="Arial"/>
          <w:sz w:val="18"/>
          <w:szCs w:val="18"/>
        </w:rPr>
        <w:instrText xml:space="preserve"> ADDIN EN.CITE.DATA </w:instrText>
      </w:r>
      <w:r w:rsidR="009B6BD5">
        <w:rPr>
          <w:rFonts w:ascii="Arial" w:hAnsi="Arial" w:cs="Arial"/>
          <w:sz w:val="18"/>
          <w:szCs w:val="18"/>
        </w:rPr>
      </w:r>
      <w:r w:rsidR="009B6BD5">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(Shaikh, et al. 2009; Hämälä, et al. 2021)</w:t>
      </w:r>
      <w:r>
        <w:rPr>
          <w:rFonts w:ascii="Arial" w:hAnsi="Arial" w:cs="Arial"/>
          <w:sz w:val="18"/>
          <w:szCs w:val="18"/>
        </w:rPr>
        <w:fldChar w:fldCharType="end"/>
      </w:r>
      <w:r>
        <w:rPr>
          <w:rFonts w:ascii="Arial" w:hAnsi="Arial" w:cs="Arial"/>
          <w:sz w:val="18"/>
          <w:szCs w:val="18"/>
        </w:rPr>
        <w:t xml:space="preserve"> and has a higher per-locus mutation rate than SNPs </w:t>
      </w:r>
      <w:r>
        <w:rPr>
          <w:rFonts w:ascii="Arial" w:hAnsi="Arial" w:cs="Arial"/>
          <w:sz w:val="18"/>
          <w:szCs w:val="18"/>
        </w:rPr>
        <w:fldChar w:fldCharType="begin"/>
      </w:r>
      <w:r w:rsidR="009B6BD5">
        <w:rPr>
          <w:rFonts w:ascii="Arial" w:hAnsi="Arial" w:cs="Arial"/>
          <w:sz w:val="18"/>
          <w:szCs w:val="18"/>
        </w:rPr>
        <w:instrText xml:space="preserve"> ADDIN EN.CITE &lt;EndNote&gt;&lt;Cite&gt;&lt;Author&gt;Lupski&lt;/Author&gt;&lt;Year&gt;2007&lt;/Year&gt;&lt;RecNum&gt;655&lt;/RecNum&gt;&lt;DisplayText&gt;(Lupski 2007)&lt;/DisplayText&gt;&lt;record&gt;&lt;rec-number&gt;655&lt;/rec-number&gt;&lt;foreign-keys&gt;&lt;key app="EN" db-id="rxwsewe2ax0p08easftvr993ttetvre9fwst" timestamp="1681733996" guid="1659b38d-eaba-45f9-8518-397a57bd57ed"&gt;655&lt;/key&gt;&lt;/foreign-keys&gt;&lt;ref-type name="Journal Article"&gt;17&lt;/ref-type&gt;&lt;contributors&gt;&lt;authors&gt;&lt;author&gt;Lupski, James R&lt;/author&gt;&lt;/authors&gt;&lt;/contributors&gt;&lt;titles&gt;&lt;title&gt;Genomic rearrangements and sporadic disease&lt;/title&gt;&lt;secondary-title&gt;Nature genetics&lt;/secondary-title&gt;&lt;/titles&gt;&lt;periodical&gt;&lt;full-title&gt;Nature Genetics&lt;/full-title&gt;&lt;abbr-1&gt;Nat. Genet.&lt;/abbr-1&gt;&lt;abbr-2&gt;Nat Genet&lt;/abbr-2&gt;&lt;/periodical&gt;&lt;pages&gt;S43-S47&lt;/pages&gt;&lt;volume&gt;39&lt;/volume&gt;&lt;number&gt;Suppl 7&lt;/number&gt;&lt;dates&gt;&lt;year&gt;2007&lt;/year&gt;&lt;/dates&gt;&lt;isbn&gt;1061-4036&lt;/isbn&gt;&lt;urls&gt;&lt;/urls&gt;&lt;/record&gt;&lt;/Cite&gt;&lt;/EndNote&gt;</w:instrText>
      </w:r>
      <w:r>
        <w:rPr>
          <w:rFonts w:ascii="Arial" w:hAnsi="Arial" w:cs="Arial"/>
          <w:sz w:val="18"/>
          <w:szCs w:val="18"/>
        </w:rPr>
        <w:fldChar w:fldCharType="separate"/>
      </w:r>
      <w:r>
        <w:rPr>
          <w:rFonts w:ascii="Arial" w:hAnsi="Arial" w:cs="Arial"/>
          <w:noProof/>
          <w:sz w:val="18"/>
          <w:szCs w:val="18"/>
        </w:rPr>
        <w:t>(Lupski 2007)</w:t>
      </w:r>
      <w:r>
        <w:rPr>
          <w:rFonts w:ascii="Arial" w:hAnsi="Arial" w:cs="Arial"/>
          <w:sz w:val="18"/>
          <w:szCs w:val="18"/>
        </w:rPr>
        <w:fldChar w:fldCharType="end"/>
      </w:r>
      <w:r>
        <w:rPr>
          <w:rFonts w:ascii="Arial" w:hAnsi="Arial" w:cs="Arial"/>
          <w:sz w:val="18"/>
          <w:szCs w:val="18"/>
        </w:rPr>
        <w:t>. CNV is recogni</w:t>
      </w:r>
      <w:r w:rsidR="00F25A80">
        <w:rPr>
          <w:rFonts w:ascii="Arial" w:hAnsi="Arial" w:cs="Arial"/>
          <w:sz w:val="18"/>
          <w:szCs w:val="18"/>
        </w:rPr>
        <w:t>z</w:t>
      </w:r>
      <w:r>
        <w:rPr>
          <w:rFonts w:ascii="Arial" w:hAnsi="Arial" w:cs="Arial"/>
          <w:sz w:val="18"/>
          <w:szCs w:val="18"/>
        </w:rPr>
        <w:t xml:space="preserve">ed as an essential driver of genomic divergence and local adaptation </w:t>
      </w:r>
      <w:r>
        <w:rPr>
          <w:rFonts w:ascii="Arial" w:hAnsi="Arial" w:cs="Arial"/>
          <w:sz w:val="18"/>
          <w:szCs w:val="18"/>
        </w:rPr>
        <w:fldChar w:fldCharType="begin">
          <w:fldData xml:space="preserve">PEVuZE5vdGU+PENpdGU+PEF1dGhvcj5SaW5rZXI8L0F1dGhvcj48WWVhcj4yMDE5PC9ZZWFyPjxS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=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PEVuZE5vdGU+PENpdGU+PEF1dGhvcj5SaW5rZXI8L0F1dGhvcj48WWVhcj4yMDE5PC9ZZWFyPjxS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=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(Rinker, et al. 2019; Hämälä, et al. 2021; Marszalek-Zenczak, et al. 2023)</w:t>
      </w:r>
      <w:r>
        <w:rPr>
          <w:rFonts w:ascii="Arial" w:hAnsi="Arial" w:cs="Arial"/>
          <w:sz w:val="18"/>
          <w:szCs w:val="18"/>
        </w:rPr>
        <w:fldChar w:fldCharType="end"/>
      </w:r>
      <w:r>
        <w:rPr>
          <w:rFonts w:ascii="Arial" w:hAnsi="Arial" w:cs="Arial"/>
          <w:sz w:val="18"/>
          <w:szCs w:val="18"/>
        </w:rPr>
        <w:t xml:space="preserve">. Genome-wide studies confirm the importance of </w:t>
      </w:r>
      <w:r w:rsidRPr="005F0311">
        <w:rPr>
          <w:rFonts w:ascii="Arial" w:hAnsi="Arial" w:cs="Arial"/>
          <w:color w:val="FF0000"/>
          <w:sz w:val="18"/>
          <w:szCs w:val="18"/>
        </w:rPr>
        <w:t xml:space="preserve">CNV </w:t>
      </w:r>
      <w:r w:rsidR="005F0311" w:rsidRPr="005F0311">
        <w:rPr>
          <w:rFonts w:ascii="Arial" w:hAnsi="Arial" w:cs="Arial"/>
          <w:color w:val="FF0000"/>
          <w:sz w:val="18"/>
          <w:szCs w:val="18"/>
        </w:rPr>
        <w:t>in</w:t>
      </w:r>
      <w:r>
        <w:rPr>
          <w:rFonts w:ascii="Arial" w:hAnsi="Arial" w:cs="Arial"/>
          <w:sz w:val="18"/>
          <w:szCs w:val="18"/>
        </w:rPr>
        <w:t xml:space="preserve"> stress response and yield improvement in multiple plants, such as mai</w:t>
      </w:r>
      <w:r w:rsidR="005F0311">
        <w:rPr>
          <w:rFonts w:ascii="Arial" w:hAnsi="Arial" w:cs="Arial"/>
          <w:sz w:val="18"/>
          <w:szCs w:val="18"/>
        </w:rPr>
        <w:t>z</w:t>
      </w:r>
      <w:r>
        <w:rPr>
          <w:rFonts w:ascii="Arial" w:hAnsi="Arial" w:cs="Arial"/>
          <w:sz w:val="18"/>
          <w:szCs w:val="18"/>
        </w:rPr>
        <w:t xml:space="preserve">e </w:t>
      </w:r>
      <w:r>
        <w:rPr>
          <w:rFonts w:ascii="Arial" w:hAnsi="Arial" w:cs="Arial"/>
          <w:sz w:val="18"/>
          <w:szCs w:val="18"/>
        </w:rPr>
        <w:fldChar w:fldCharType="begin"/>
      </w:r>
      <w:r w:rsidR="009B6BD5">
        <w:rPr>
          <w:rFonts w:ascii="Arial" w:hAnsi="Arial" w:cs="Arial"/>
          <w:sz w:val="18"/>
          <w:szCs w:val="18"/>
        </w:rPr>
        <w:instrText xml:space="preserve"> ADDIN EN.CITE &lt;EndNote&gt;&lt;Cite&gt;&lt;Author&gt;Springer&lt;/Author&gt;&lt;Year&gt;2009&lt;/Year&gt;&lt;RecNum&gt;652&lt;/RecNum&gt;&lt;DisplayText&gt;(Springer, et al. 2009)&lt;/DisplayText&gt;&lt;record&gt;&lt;rec-number&gt;652&lt;/rec-number&gt;&lt;foreign-keys&gt;&lt;key app="EN" db-id="rxwsewe2ax0p08easftvr993ttetvre9fwst" timestamp="1681732659" guid="692c062a-c03b-47f3-9ae8-952eedcd33be"&gt;652&lt;/key&gt;&lt;/foreign-keys&gt;&lt;ref-type name="Journal Article"&gt;17&lt;/ref-type&gt;&lt;contributors&gt;&lt;authors&gt;&lt;author&gt;Springer, Nathan M&lt;/author&gt;&lt;author&gt;Ying, Kai&lt;/author&gt;&lt;author&gt;Fu, Yan&lt;/author&gt;&lt;author&gt;Ji, Tieming&lt;/author&gt;&lt;author&gt;Yeh, Cheng-Ting&lt;/author&gt;&lt;author&gt;Jia, Yi&lt;/author&gt;&lt;author&gt;Wu, Wei&lt;/author&gt;&lt;author&gt;Richmond, Todd&lt;/author&gt;&lt;author&gt;Kitzman, Jacob&lt;/author&gt;&lt;author&gt;Rosenbaum, Heidi&lt;/author&gt;&lt;/authors&gt;&lt;/contributors&gt;&lt;titles&gt;&lt;title&gt;Maize inbreds exhibit high levels of copy number variation (CNV) and presence/absence variation (PAV) in genome content&lt;/title&gt;&lt;secondary-title&gt;PLoS genetics&lt;/secondary-title&gt;&lt;/titles&gt;&lt;periodical&gt;&lt;full-title&gt;PLoS Genetics&lt;/full-title&gt;&lt;abbr-1&gt;PLoS Genet.&lt;/abbr-1&gt;&lt;abbr-2&gt;PLoS Genet&lt;/abbr-2&gt;&lt;/periodical&gt;&lt;pages&gt;e1000734&lt;/pages&gt;&lt;volume&gt;5&lt;/volume&gt;&lt;number&gt;11&lt;/number&gt;&lt;dates&gt;&lt;year&gt;2009&lt;/year&gt;&lt;/dates&gt;&lt;isbn&gt;1553-7390&lt;/isbn&gt;&lt;urls&gt;&lt;/urls&gt;&lt;/record&gt;&lt;/Cite&gt;&lt;/EndNote&gt;</w:instrText>
      </w:r>
      <w:r>
        <w:rPr>
          <w:rFonts w:ascii="Arial" w:hAnsi="Arial" w:cs="Arial"/>
          <w:sz w:val="18"/>
          <w:szCs w:val="18"/>
        </w:rPr>
        <w:fldChar w:fldCharType="separate"/>
      </w:r>
      <w:r>
        <w:rPr>
          <w:rFonts w:ascii="Arial" w:hAnsi="Arial" w:cs="Arial"/>
          <w:noProof/>
          <w:sz w:val="18"/>
          <w:szCs w:val="18"/>
        </w:rPr>
        <w:t>(Springer, et al. 2009)</w:t>
      </w:r>
      <w:r>
        <w:rPr>
          <w:rFonts w:ascii="Arial" w:hAnsi="Arial" w:cs="Arial"/>
          <w:sz w:val="18"/>
          <w:szCs w:val="18"/>
        </w:rPr>
        <w:fldChar w:fldCharType="end"/>
      </w:r>
      <w:r>
        <w:rPr>
          <w:rFonts w:ascii="Arial" w:hAnsi="Arial" w:cs="Arial"/>
          <w:sz w:val="18"/>
          <w:szCs w:val="18"/>
        </w:rPr>
        <w:t xml:space="preserve">, rice </w:t>
      </w:r>
      <w:r>
        <w:rPr>
          <w:rFonts w:ascii="Arial" w:hAnsi="Arial" w:cs="Arial"/>
          <w:sz w:val="18"/>
          <w:szCs w:val="18"/>
        </w:rPr>
        <w:fldChar w:fldCharType="begin">
          <w:fldData xml:space="preserve">PEVuZE5vdGU+PENpdGU+PEF1dGhvcj5GdWVudGVzPC9BdXRob3I+PFllYXI+MjAxOTwvWWVhcj48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</w:fldData>
        </w:fldChar>
      </w:r>
      <w:r w:rsidR="009B6BD5">
        <w:rPr>
          <w:rFonts w:ascii="Arial" w:hAnsi="Arial" w:cs="Arial"/>
          <w:sz w:val="18"/>
          <w:szCs w:val="18"/>
        </w:rPr>
        <w:instrText xml:space="preserve"> ADDIN EN.CITE </w:instrText>
      </w:r>
      <w:r w:rsidR="009B6BD5">
        <w:rPr>
          <w:rFonts w:ascii="Arial" w:hAnsi="Arial" w:cs="Arial"/>
          <w:sz w:val="18"/>
          <w:szCs w:val="18"/>
        </w:rPr>
        <w:fldChar w:fldCharType="begin">
          <w:fldData xml:space="preserve">PEVuZE5vdGU+PENpdGU+PEF1dGhvcj5GdWVudGVzPC9BdXRob3I+PFllYXI+MjAxOTwvWWVhcj48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</w:fldData>
        </w:fldChar>
      </w:r>
      <w:r w:rsidR="009B6BD5">
        <w:rPr>
          <w:rFonts w:ascii="Arial" w:hAnsi="Arial" w:cs="Arial"/>
          <w:sz w:val="18"/>
          <w:szCs w:val="18"/>
        </w:rPr>
        <w:instrText xml:space="preserve"> ADDIN EN.CITE.DATA </w:instrText>
      </w:r>
      <w:r w:rsidR="009B6BD5">
        <w:rPr>
          <w:rFonts w:ascii="Arial" w:hAnsi="Arial" w:cs="Arial"/>
          <w:sz w:val="18"/>
          <w:szCs w:val="18"/>
        </w:rPr>
      </w:r>
      <w:r w:rsidR="009B6BD5">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(Fuentes, et al. 2019; Qin, et al. 2021)</w:t>
      </w:r>
      <w:r>
        <w:rPr>
          <w:rFonts w:ascii="Arial" w:hAnsi="Arial" w:cs="Arial"/>
          <w:sz w:val="18"/>
          <w:szCs w:val="18"/>
        </w:rPr>
        <w:fldChar w:fldCharType="end"/>
      </w:r>
      <w:r>
        <w:rPr>
          <w:rFonts w:ascii="Arial" w:hAnsi="Arial" w:cs="Arial"/>
          <w:sz w:val="18"/>
          <w:szCs w:val="18"/>
        </w:rPr>
        <w:t xml:space="preserve">, and </w:t>
      </w:r>
      <w:r>
        <w:rPr>
          <w:rFonts w:ascii="Arial" w:hAnsi="Arial" w:cs="Arial"/>
          <w:i/>
          <w:iCs/>
          <w:sz w:val="18"/>
          <w:szCs w:val="18"/>
        </w:rPr>
        <w:t>Arabidopsis thaliana</w:t>
      </w:r>
      <w:r>
        <w:rPr>
          <w:rFonts w:ascii="Arial" w:hAnsi="Arial" w:cs="Arial"/>
          <w:sz w:val="18"/>
          <w:szCs w:val="18"/>
        </w:rPr>
        <w:t xml:space="preserve"> </w:t>
      </w:r>
      <w:r>
        <w:rPr>
          <w:rFonts w:ascii="Arial" w:hAnsi="Arial" w:cs="Arial"/>
          <w:sz w:val="18"/>
          <w:szCs w:val="18"/>
        </w:rPr>
        <w:fldChar w:fldCharType="begin">
          <w:fldData xml:space="preserve">PEVuZE5vdGU+PENpdGU+PEF1dGhvcj5abWllbmtvPC9BdXRob3I+PFllYXI+MjAyMDwvWWVhcj48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==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PEVuZE5vdGU+PENpdGU+PEF1dGhvcj5abWllbmtvPC9BdXRob3I+PFllYXI+MjAyMDwvWWVhcj48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==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(Zmienko, et al. 2020; Marszalek-Zenczak, et al. 2023)</w:t>
      </w:r>
      <w:r>
        <w:rPr>
          <w:rFonts w:ascii="Arial" w:hAnsi="Arial" w:cs="Arial"/>
          <w:sz w:val="18"/>
          <w:szCs w:val="18"/>
        </w:rPr>
        <w:fldChar w:fldCharType="end"/>
      </w:r>
      <w:r>
        <w:rPr>
          <w:rFonts w:ascii="Arial" w:hAnsi="Arial" w:cs="Arial"/>
          <w:sz w:val="18"/>
          <w:szCs w:val="18"/>
        </w:rPr>
        <w:t>. However, such studies</w:t>
      </w:r>
      <w:r w:rsidR="005F0311">
        <w:rPr>
          <w:rFonts w:ascii="Arial" w:hAnsi="Arial" w:cs="Arial"/>
          <w:sz w:val="18"/>
          <w:szCs w:val="18"/>
        </w:rPr>
        <w:t xml:space="preserve"> so far</w:t>
      </w:r>
      <w:r>
        <w:rPr>
          <w:rFonts w:ascii="Arial" w:hAnsi="Arial" w:cs="Arial"/>
          <w:sz w:val="18"/>
          <w:szCs w:val="18"/>
        </w:rPr>
        <w:t xml:space="preserve"> have been conducted in </w:t>
      </w:r>
      <w:proofErr w:type="spellStart"/>
      <w:r>
        <w:rPr>
          <w:rFonts w:ascii="Arial" w:hAnsi="Arial" w:cs="Arial"/>
          <w:sz w:val="18"/>
          <w:szCs w:val="18"/>
        </w:rPr>
        <w:t>selfing</w:t>
      </w:r>
      <w:proofErr w:type="spellEnd"/>
      <w:r>
        <w:rPr>
          <w:rFonts w:ascii="Arial" w:hAnsi="Arial" w:cs="Arial"/>
          <w:sz w:val="18"/>
          <w:szCs w:val="18"/>
        </w:rPr>
        <w:t xml:space="preserve"> species and/or crops characteri</w:t>
      </w:r>
      <w:r w:rsidR="005F0311">
        <w:rPr>
          <w:rFonts w:ascii="Arial" w:hAnsi="Arial" w:cs="Arial"/>
          <w:sz w:val="18"/>
          <w:szCs w:val="18"/>
        </w:rPr>
        <w:t>z</w:t>
      </w:r>
      <w:r>
        <w:rPr>
          <w:rFonts w:ascii="Arial" w:hAnsi="Arial" w:cs="Arial"/>
          <w:sz w:val="18"/>
          <w:szCs w:val="18"/>
        </w:rPr>
        <w:t xml:space="preserve">ed by small </w:t>
      </w:r>
      <w:r w:rsidR="00CA698B" w:rsidRPr="00512466">
        <w:rPr>
          <w:rFonts w:ascii="Arial" w:hAnsi="Arial" w:cs="Arial"/>
          <w:color w:val="FF0000"/>
          <w:sz w:val="18"/>
          <w:szCs w:val="18"/>
        </w:rPr>
        <w:t xml:space="preserve">effective </w:t>
      </w:r>
      <w:r>
        <w:rPr>
          <w:rFonts w:ascii="Arial" w:hAnsi="Arial" w:cs="Arial"/>
          <w:sz w:val="18"/>
          <w:szCs w:val="18"/>
        </w:rPr>
        <w:t>population size</w:t>
      </w:r>
      <w:r w:rsidR="009F36AC" w:rsidRPr="00512466">
        <w:rPr>
          <w:rFonts w:ascii="Arial" w:hAnsi="Arial" w:cs="Arial"/>
          <w:color w:val="FF0000"/>
          <w:sz w:val="18"/>
          <w:szCs w:val="18"/>
        </w:rPr>
        <w:t xml:space="preserve"> (</w:t>
      </w:r>
      <w:r w:rsidR="009F36AC" w:rsidRPr="00512466">
        <w:rPr>
          <w:rFonts w:ascii="Arial" w:hAnsi="Arial" w:cs="Arial"/>
          <w:i/>
          <w:color w:val="FF0000"/>
          <w:sz w:val="18"/>
          <w:szCs w:val="18"/>
        </w:rPr>
        <w:t>N</w:t>
      </w:r>
      <w:r w:rsidR="009F36AC" w:rsidRPr="00512466">
        <w:rPr>
          <w:rFonts w:ascii="Arial" w:hAnsi="Arial" w:cs="Arial"/>
          <w:color w:val="FF0000"/>
          <w:sz w:val="18"/>
          <w:szCs w:val="18"/>
          <w:vertAlign w:val="subscript"/>
        </w:rPr>
        <w:t>e</w:t>
      </w:r>
      <w:r w:rsidR="009F36AC" w:rsidRPr="00512466">
        <w:rPr>
          <w:rFonts w:ascii="Arial" w:hAnsi="Arial" w:cs="Arial"/>
          <w:color w:val="FF0000"/>
          <w:sz w:val="18"/>
          <w:szCs w:val="18"/>
        </w:rPr>
        <w:t>)</w:t>
      </w:r>
      <w:r>
        <w:rPr>
          <w:rFonts w:ascii="Arial" w:hAnsi="Arial" w:cs="Arial"/>
          <w:sz w:val="18"/>
          <w:szCs w:val="18"/>
        </w:rPr>
        <w:t xml:space="preserve"> and domestication bottlenecks </w:t>
      </w:r>
      <w:r>
        <w:rPr>
          <w:rFonts w:ascii="Arial" w:hAnsi="Arial" w:cs="Arial"/>
          <w:sz w:val="18"/>
          <w:szCs w:val="18"/>
        </w:rPr>
        <w:fldChar w:fldCharType="begin">
          <w:fldData xml:space="preserve">PEVuZE5vdGU+PENpdGU+PEF1dGhvcj5BbG9uc28tQmxhbmNvPC9BdXRob3I+PFllYXI+MjAxNjwv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PEVuZE5vdGU+PENpdGU+PEF1dGhvcj5BbG9uc28tQmxhbmNvPC9BdXRob3I+PFllYXI+MjAxNjwv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(Alonso-Blanco, et al. 2016; Beissinger, et al. 2016; Brumlop, et al. 2019)</w:t>
      </w:r>
      <w:r>
        <w:rPr>
          <w:rFonts w:ascii="Arial" w:hAnsi="Arial" w:cs="Arial"/>
          <w:sz w:val="18"/>
          <w:szCs w:val="18"/>
        </w:rPr>
        <w:fldChar w:fldCharType="end"/>
      </w:r>
      <w:r>
        <w:rPr>
          <w:rFonts w:ascii="Arial" w:hAnsi="Arial" w:cs="Arial"/>
          <w:sz w:val="18"/>
          <w:szCs w:val="18"/>
        </w:rPr>
        <w:t>. Therefore, it is difficult in such species to disentangle the effect of random evolutionary processes (genetic drift, chromosomal rearrangements, and demographic history) generating fast and extensive CNVs between populations</w:t>
      </w:r>
      <w:r>
        <w:rPr>
          <w:rStyle w:val="16"/>
          <w:rFonts w:ascii="Arial" w:hAnsi="Arial" w:cs="Arial"/>
          <w:sz w:val="18"/>
          <w:szCs w:val="18"/>
        </w:rPr>
        <w:t xml:space="preserve"> from the impact of adaptive processes (here positive selection underpinning environmental adaptation)</w:t>
      </w:r>
      <w:r>
        <w:rPr>
          <w:rFonts w:ascii="Arial" w:hAnsi="Arial" w:cs="Arial"/>
          <w:sz w:val="18"/>
          <w:szCs w:val="18"/>
        </w:rPr>
        <w:t xml:space="preserve">. In addition, the </w:t>
      </w:r>
      <w:r w:rsidRPr="006E25A2">
        <w:rPr>
          <w:rFonts w:ascii="Arial" w:hAnsi="Arial" w:cs="Arial"/>
          <w:color w:val="FF0000"/>
          <w:sz w:val="18"/>
          <w:szCs w:val="18"/>
        </w:rPr>
        <w:t>dynamic</w:t>
      </w:r>
      <w:r w:rsidR="00F72EE3" w:rsidRPr="006E25A2">
        <w:rPr>
          <w:rFonts w:ascii="Arial" w:hAnsi="Arial" w:cs="Arial"/>
          <w:color w:val="FF0000"/>
          <w:sz w:val="18"/>
          <w:szCs w:val="18"/>
        </w:rPr>
        <w:t>s</w:t>
      </w:r>
      <w:r>
        <w:rPr>
          <w:rFonts w:ascii="Arial" w:hAnsi="Arial" w:cs="Arial"/>
          <w:sz w:val="18"/>
          <w:szCs w:val="18"/>
        </w:rPr>
        <w:t xml:space="preserve"> of gene copy number also reflect population history and multiple events, including selection, migration and recombination</w:t>
      </w:r>
      <w:r w:rsidR="00813A87">
        <w:rPr>
          <w:rFonts w:ascii="Arial" w:hAnsi="Arial" w:cs="Arial"/>
          <w:sz w:val="18"/>
          <w:szCs w:val="18"/>
        </w:rPr>
        <w:t xml:space="preserve"> </w:t>
      </w:r>
      <w:r w:rsidR="00813A87">
        <w:rPr>
          <w:rFonts w:ascii="Arial" w:hAnsi="Arial" w:cs="Arial"/>
          <w:sz w:val="18"/>
          <w:szCs w:val="18"/>
        </w:rPr>
        <w:fldChar w:fldCharType="begin">
          <w:fldData xml:space="preserve">PEVuZE5vdGU+PENpdGU+PEF1dGhvcj5TdWRtYW50PC9BdXRob3I+PFllYXI+MjAxNTwvWWVhcj48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PEVuZE5vdGU+PENpdGU+PEF1dGhvcj5TdWRtYW50PC9BdXRob3I+PFllYXI+MjAxNTwvWWVhcj48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sidR="00813A87">
        <w:rPr>
          <w:rFonts w:ascii="Arial" w:hAnsi="Arial" w:cs="Arial"/>
          <w:sz w:val="18"/>
          <w:szCs w:val="18"/>
        </w:rPr>
      </w:r>
      <w:r w:rsidR="00813A87">
        <w:rPr>
          <w:rFonts w:ascii="Arial" w:hAnsi="Arial" w:cs="Arial"/>
          <w:sz w:val="18"/>
          <w:szCs w:val="18"/>
        </w:rPr>
        <w:fldChar w:fldCharType="separate"/>
      </w:r>
      <w:r w:rsidR="00A27C9B">
        <w:rPr>
          <w:rFonts w:ascii="Arial" w:hAnsi="Arial" w:cs="Arial"/>
          <w:noProof/>
          <w:sz w:val="18"/>
          <w:szCs w:val="18"/>
        </w:rPr>
        <w:t>(Sudmant, et al. 2015; Zhou, et al. 2019; Otto, et al. 2022; Antinucci, et al. 2023; Otto and Wiehe 2023)</w:t>
      </w:r>
      <w:r w:rsidR="00813A87">
        <w:rPr>
          <w:rFonts w:ascii="Arial" w:hAnsi="Arial" w:cs="Arial"/>
          <w:sz w:val="18"/>
          <w:szCs w:val="18"/>
        </w:rPr>
        <w:fldChar w:fldCharType="end"/>
      </w:r>
      <w:r>
        <w:rPr>
          <w:rFonts w:ascii="Arial" w:hAnsi="Arial" w:cs="Arial"/>
          <w:sz w:val="18"/>
          <w:szCs w:val="18"/>
        </w:rPr>
        <w:t xml:space="preserve">. Indeed, the </w:t>
      </w:r>
      <w:r>
        <w:rPr>
          <w:rFonts w:ascii="Arial" w:hAnsi="Arial" w:cs="Arial"/>
          <w:i/>
          <w:sz w:val="18"/>
          <w:szCs w:val="18"/>
        </w:rPr>
        <w:t>N</w:t>
      </w:r>
      <w:r>
        <w:rPr>
          <w:rFonts w:ascii="Arial" w:hAnsi="Arial" w:cs="Arial"/>
          <w:sz w:val="18"/>
          <w:szCs w:val="18"/>
          <w:vertAlign w:val="subscript"/>
        </w:rPr>
        <w:t>e</w:t>
      </w:r>
      <w:r>
        <w:rPr>
          <w:rFonts w:ascii="Arial" w:hAnsi="Arial" w:cs="Arial"/>
          <w:sz w:val="18"/>
          <w:szCs w:val="18"/>
        </w:rPr>
        <w:t xml:space="preserve"> of populations determines the efficiency of positive and negative selection against genetic drift, as well as the amount of genetic diversity (SNP</w:t>
      </w:r>
      <w:r w:rsidR="00987E99">
        <w:rPr>
          <w:rFonts w:ascii="Arial" w:hAnsi="Arial" w:cs="Arial"/>
          <w:sz w:val="18"/>
          <w:szCs w:val="18"/>
        </w:rPr>
        <w:t>s</w:t>
      </w:r>
      <w:r>
        <w:rPr>
          <w:rFonts w:ascii="Arial" w:hAnsi="Arial" w:cs="Arial"/>
          <w:sz w:val="18"/>
          <w:szCs w:val="18"/>
        </w:rPr>
        <w:t xml:space="preserve"> or CNV</w:t>
      </w:r>
      <w:r w:rsidR="00987E99">
        <w:rPr>
          <w:rFonts w:ascii="Arial" w:hAnsi="Arial" w:cs="Arial"/>
          <w:sz w:val="18"/>
          <w:szCs w:val="18"/>
        </w:rPr>
        <w:t>s</w:t>
      </w:r>
      <w:r>
        <w:rPr>
          <w:rFonts w:ascii="Arial" w:hAnsi="Arial" w:cs="Arial"/>
          <w:sz w:val="18"/>
          <w:szCs w:val="18"/>
        </w:rPr>
        <w:t xml:space="preserve">) available, thus being a major determinant of the genome architecture </w:t>
      </w:r>
      <w:r>
        <w:rPr>
          <w:rFonts w:ascii="Arial" w:hAnsi="Arial" w:cs="Arial"/>
          <w:sz w:val="18"/>
          <w:szCs w:val="18"/>
        </w:rPr>
        <w:fldChar w:fldCharType="begin"/>
      </w:r>
      <w:r w:rsidR="00621530">
        <w:rPr>
          <w:rFonts w:ascii="Arial" w:hAnsi="Arial" w:cs="Arial"/>
          <w:sz w:val="18"/>
          <w:szCs w:val="18"/>
        </w:rPr>
        <w:instrText xml:space="preserve"> ADDIN EN.CITE &lt;EndNote&gt;&lt;Cite&gt;&lt;Author&gt;Lynch&lt;/Author&gt;&lt;Year&gt;2007&lt;/Year&gt;&lt;RecNum&gt;132&lt;/RecNum&gt;&lt;DisplayText&gt;(Lynch and Walsh 2007)&lt;/DisplayText&gt;&lt;record&gt;&lt;rec-number&gt;132&lt;/rec-number&gt;&lt;foreign-keys&gt;&lt;key app="EN" db-id="wd5wvs023ezrt1ex9ar5fpzd2xz9etstatxw" timestamp="1685019178"&gt;132&lt;/key&gt;&lt;/foreign-keys&gt;&lt;ref-type name="Book"&gt;6&lt;/ref-type&gt;&lt;contributors&gt;&lt;authors&gt;&lt;author&gt;Lynch, Michael&lt;/author&gt;&lt;author&gt;Walsh, Bruce&lt;/author&gt;&lt;/authors&gt;&lt;/contributors&gt;&lt;titles&gt;&lt;title&gt;The origins of genome architecture&lt;/title&gt;&lt;/titles&gt;&lt;volume&gt;98&lt;/volume&gt;&lt;dates&gt;&lt;year&gt;2007&lt;/year&gt;&lt;/dates&gt;&lt;publisher&gt;Sinauer Associates Sunderland, MA&lt;/publisher&gt;&lt;urls&gt;&lt;/urls&gt;&lt;/record&gt;&lt;/Cite&gt;&lt;/EndNote&gt;</w:instrText>
      </w:r>
      <w:r>
        <w:rPr>
          <w:rFonts w:ascii="Arial" w:hAnsi="Arial" w:cs="Arial"/>
          <w:sz w:val="18"/>
          <w:szCs w:val="18"/>
        </w:rPr>
        <w:fldChar w:fldCharType="separate"/>
      </w:r>
      <w:r>
        <w:rPr>
          <w:rFonts w:ascii="Arial" w:hAnsi="Arial" w:cs="Arial"/>
          <w:noProof/>
          <w:sz w:val="18"/>
          <w:szCs w:val="18"/>
        </w:rPr>
        <w:t>(Lynch and Walsh 2007)</w:t>
      </w:r>
      <w:r>
        <w:rPr>
          <w:rFonts w:ascii="Arial" w:hAnsi="Arial" w:cs="Arial"/>
          <w:sz w:val="18"/>
          <w:szCs w:val="18"/>
        </w:rPr>
        <w:fldChar w:fldCharType="end"/>
      </w:r>
      <w:r>
        <w:rPr>
          <w:rFonts w:ascii="Arial" w:hAnsi="Arial" w:cs="Arial"/>
          <w:sz w:val="18"/>
          <w:szCs w:val="18"/>
        </w:rPr>
        <w:t>.</w:t>
      </w:r>
    </w:p>
    <w:p w14:paraId="4E69E885" w14:textId="36765D8F" w:rsidR="003751DA" w:rsidRDefault="00CD3A06">
      <w:pPr>
        <w:widowControl/>
        <w:spacing w:line="360" w:lineRule="auto"/>
        <w:ind w:firstLine="567"/>
        <w:rPr>
          <w:rFonts w:ascii="Arial" w:hAnsi="Arial" w:cs="Arial"/>
          <w:sz w:val="18"/>
          <w:szCs w:val="18"/>
        </w:rPr>
      </w:pPr>
      <w:r>
        <w:rPr>
          <w:rFonts w:ascii="Arial" w:hAnsi="Arial" w:cs="Arial"/>
          <w:sz w:val="18"/>
          <w:szCs w:val="18"/>
        </w:rPr>
        <w:t xml:space="preserve">The tomato wild relative species </w:t>
      </w:r>
      <w:r w:rsidRPr="1506D586">
        <w:rPr>
          <w:rFonts w:ascii="Arial" w:hAnsi="Arial" w:cs="Arial"/>
          <w:i/>
          <w:iCs/>
          <w:sz w:val="18"/>
          <w:szCs w:val="18"/>
        </w:rPr>
        <w:t>Solanum chilense</w:t>
      </w:r>
      <w:r>
        <w:rPr>
          <w:rFonts w:ascii="Arial" w:hAnsi="Arial" w:cs="Arial"/>
          <w:sz w:val="18"/>
          <w:szCs w:val="18"/>
        </w:rPr>
        <w:t xml:space="preserve"> is</w:t>
      </w:r>
      <w:r w:rsidR="00352F89">
        <w:rPr>
          <w:rFonts w:ascii="Arial" w:hAnsi="Arial" w:cs="Arial"/>
          <w:sz w:val="18"/>
          <w:szCs w:val="18"/>
        </w:rPr>
        <w:t xml:space="preserve"> </w:t>
      </w:r>
      <w:r>
        <w:rPr>
          <w:rFonts w:ascii="Arial" w:hAnsi="Arial" w:cs="Arial"/>
          <w:sz w:val="18"/>
          <w:szCs w:val="18"/>
        </w:rPr>
        <w:t>an excellent model species to study the genetic basis of adaptive evolution when coloni</w:t>
      </w:r>
      <w:r w:rsidR="00FB7FDB">
        <w:rPr>
          <w:rFonts w:ascii="Arial" w:hAnsi="Arial" w:cs="Arial"/>
          <w:sz w:val="18"/>
          <w:szCs w:val="18"/>
        </w:rPr>
        <w:t>z</w:t>
      </w:r>
      <w:r>
        <w:rPr>
          <w:rFonts w:ascii="Arial" w:hAnsi="Arial" w:cs="Arial"/>
          <w:sz w:val="18"/>
          <w:szCs w:val="18"/>
        </w:rPr>
        <w:t>ing</w:t>
      </w:r>
      <w:r w:rsidR="00FB7FDB">
        <w:rPr>
          <w:rFonts w:ascii="Arial" w:hAnsi="Arial" w:cs="Arial"/>
          <w:sz w:val="18"/>
          <w:szCs w:val="18"/>
        </w:rPr>
        <w:t xml:space="preserve"> </w:t>
      </w:r>
      <w:r>
        <w:rPr>
          <w:rFonts w:ascii="Arial" w:hAnsi="Arial" w:cs="Arial"/>
          <w:sz w:val="18"/>
          <w:szCs w:val="18"/>
        </w:rPr>
        <w:t xml:space="preserve">novel habitats </w:t>
      </w:r>
      <w:r>
        <w:rPr>
          <w:rFonts w:ascii="Arial" w:hAnsi="Arial" w:cs="Arial"/>
          <w:sz w:val="18"/>
          <w:szCs w:val="18"/>
        </w:rPr>
        <w:fldChar w:fldCharType="begin">
          <w:fldData xml:space="preserve">PEVuZE5vdGU+PENpdGU+PEF1dGhvcj5Cw7ZuZGVsPC9BdXRob3I+PFllYXI+MjAxNTwvWWVhcj48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</w:fldData>
        </w:fldChar>
      </w:r>
      <w:r w:rsidR="009B6BD5">
        <w:rPr>
          <w:rFonts w:ascii="Arial" w:hAnsi="Arial" w:cs="Arial"/>
          <w:sz w:val="18"/>
          <w:szCs w:val="18"/>
        </w:rPr>
        <w:instrText xml:space="preserve"> ADDIN EN.CITE </w:instrText>
      </w:r>
      <w:r w:rsidR="009B6BD5">
        <w:rPr>
          <w:rFonts w:ascii="Arial" w:hAnsi="Arial" w:cs="Arial"/>
          <w:sz w:val="18"/>
          <w:szCs w:val="18"/>
        </w:rPr>
        <w:fldChar w:fldCharType="begin">
          <w:fldData xml:space="preserve">PEVuZE5vdGU+PENpdGU+PEF1dGhvcj5Cw7ZuZGVsPC9BdXRob3I+PFllYXI+MjAxNTwvWWVhcj48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</w:fldData>
        </w:fldChar>
      </w:r>
      <w:r w:rsidR="009B6BD5">
        <w:rPr>
          <w:rFonts w:ascii="Arial" w:hAnsi="Arial" w:cs="Arial"/>
          <w:sz w:val="18"/>
          <w:szCs w:val="18"/>
        </w:rPr>
        <w:instrText xml:space="preserve"> ADDIN EN.CITE.DATA </w:instrText>
      </w:r>
      <w:r w:rsidR="009B6BD5">
        <w:rPr>
          <w:rFonts w:ascii="Arial" w:hAnsi="Arial" w:cs="Arial"/>
          <w:sz w:val="18"/>
          <w:szCs w:val="18"/>
        </w:rPr>
      </w:r>
      <w:r w:rsidR="009B6BD5">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(Böndel, et al. 2015; Stam, et al. 2019b; Wei, et al. 2023b)</w:t>
      </w:r>
      <w:r>
        <w:rPr>
          <w:rFonts w:ascii="Arial" w:hAnsi="Arial" w:cs="Arial"/>
          <w:sz w:val="18"/>
          <w:szCs w:val="18"/>
        </w:rPr>
        <w:fldChar w:fldCharType="end"/>
      </w:r>
      <w:r>
        <w:rPr>
          <w:rFonts w:ascii="Arial" w:hAnsi="Arial" w:cs="Arial"/>
          <w:sz w:val="18"/>
          <w:szCs w:val="18"/>
        </w:rPr>
        <w:t xml:space="preserve">. </w:t>
      </w:r>
      <w:r w:rsidR="1506D586" w:rsidRPr="00512466">
        <w:rPr>
          <w:rFonts w:ascii="Arial" w:hAnsi="Arial" w:cs="Arial"/>
          <w:color w:val="FF0000"/>
          <w:sz w:val="18"/>
          <w:szCs w:val="18"/>
        </w:rPr>
        <w:t>Features such as</w:t>
      </w:r>
      <w:r>
        <w:rPr>
          <w:rFonts w:ascii="Arial" w:hAnsi="Arial" w:cs="Arial"/>
          <w:sz w:val="18"/>
          <w:szCs w:val="18"/>
        </w:rPr>
        <w:t xml:space="preserve"> outcrossing, gene flow, seed banks, and relatively mild bottlenecks during the coloni</w:t>
      </w:r>
      <w:r w:rsidR="008E4927">
        <w:rPr>
          <w:rFonts w:ascii="Arial" w:hAnsi="Arial" w:cs="Arial"/>
          <w:sz w:val="18"/>
          <w:szCs w:val="18"/>
        </w:rPr>
        <w:t>z</w:t>
      </w:r>
      <w:r>
        <w:rPr>
          <w:rFonts w:ascii="Arial" w:hAnsi="Arial" w:cs="Arial"/>
          <w:sz w:val="18"/>
          <w:szCs w:val="18"/>
        </w:rPr>
        <w:t xml:space="preserve">ation of new habitats result in high </w:t>
      </w:r>
      <w:r w:rsidRPr="1506D586">
        <w:rPr>
          <w:rFonts w:ascii="Arial" w:hAnsi="Arial" w:cs="Arial"/>
          <w:i/>
          <w:iCs/>
          <w:sz w:val="18"/>
          <w:szCs w:val="18"/>
        </w:rPr>
        <w:t>N</w:t>
      </w:r>
      <w:r w:rsidRPr="008E4927">
        <w:rPr>
          <w:rFonts w:ascii="Arial" w:hAnsi="Arial" w:cs="Arial"/>
          <w:sz w:val="18"/>
          <w:szCs w:val="18"/>
          <w:vertAlign w:val="subscript"/>
        </w:rPr>
        <w:t>e</w:t>
      </w:r>
      <w:r w:rsidR="1506D586" w:rsidRPr="00512466">
        <w:rPr>
          <w:rFonts w:ascii="Arial" w:hAnsi="Arial" w:cs="Arial"/>
          <w:color w:val="FF0000"/>
          <w:sz w:val="18"/>
          <w:szCs w:val="18"/>
        </w:rPr>
        <w:t>,</w:t>
      </w:r>
      <w:r w:rsidR="008E4927">
        <w:rPr>
          <w:rFonts w:ascii="Arial" w:hAnsi="Arial" w:cs="Arial"/>
          <w:sz w:val="18"/>
          <w:szCs w:val="18"/>
        </w:rPr>
        <w:t xml:space="preserve"> </w:t>
      </w:r>
      <w:r>
        <w:rPr>
          <w:rFonts w:ascii="Arial" w:hAnsi="Arial" w:cs="Arial"/>
          <w:sz w:val="18"/>
          <w:szCs w:val="18"/>
        </w:rPr>
        <w:t xml:space="preserve">as reflected by high nucleotide diversity and high recombination rates, meaning that this species has a high adaptive potential </w:t>
      </w:r>
      <w:r>
        <w:rPr>
          <w:rFonts w:ascii="Arial" w:hAnsi="Arial" w:cs="Arial"/>
          <w:sz w:val="18"/>
          <w:szCs w:val="18"/>
        </w:rPr>
        <w:fldChar w:fldCharType="begin">
          <w:fldData xml:space="preserve">PEVuZE5vdGU+PENpdGU+PEF1dGhvcj5BcnVueWF3YXQ8L0F1dGhvcj48WWVhcj4yMDA3PC9ZZWFy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</w:fldData>
        </w:fldChar>
      </w:r>
      <w:r w:rsidR="009B6BD5">
        <w:rPr>
          <w:rFonts w:ascii="Arial" w:hAnsi="Arial" w:cs="Arial"/>
          <w:sz w:val="18"/>
          <w:szCs w:val="18"/>
        </w:rPr>
        <w:instrText xml:space="preserve"> ADDIN EN.CITE </w:instrText>
      </w:r>
      <w:r w:rsidR="009B6BD5">
        <w:rPr>
          <w:rFonts w:ascii="Arial" w:hAnsi="Arial" w:cs="Arial"/>
          <w:sz w:val="18"/>
          <w:szCs w:val="18"/>
        </w:rPr>
        <w:fldChar w:fldCharType="begin">
          <w:fldData xml:space="preserve">PEVuZE5vdGU+PENpdGU+PEF1dGhvcj5BcnVueWF3YXQ8L0F1dGhvcj48WWVhcj4yMDA3PC9ZZWFy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</w:fldData>
        </w:fldChar>
      </w:r>
      <w:r w:rsidR="009B6BD5">
        <w:rPr>
          <w:rFonts w:ascii="Arial" w:hAnsi="Arial" w:cs="Arial"/>
          <w:sz w:val="18"/>
          <w:szCs w:val="18"/>
        </w:rPr>
        <w:instrText xml:space="preserve"> ADDIN EN.CITE.DATA </w:instrText>
      </w:r>
      <w:r w:rsidR="009B6BD5">
        <w:rPr>
          <w:rFonts w:ascii="Arial" w:hAnsi="Arial" w:cs="Arial"/>
          <w:sz w:val="18"/>
          <w:szCs w:val="18"/>
        </w:rPr>
      </w:r>
      <w:r w:rsidR="009B6BD5">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(Arunyawat, et al. 2007; Stam, et al. 2019b; Wei, et al. 2023b)</w:t>
      </w:r>
      <w:r>
        <w:rPr>
          <w:rFonts w:ascii="Arial" w:hAnsi="Arial" w:cs="Arial"/>
          <w:sz w:val="18"/>
          <w:szCs w:val="18"/>
        </w:rPr>
        <w:fldChar w:fldCharType="end"/>
      </w:r>
      <w:r>
        <w:rPr>
          <w:rFonts w:ascii="Arial" w:hAnsi="Arial" w:cs="Arial"/>
          <w:sz w:val="18"/>
          <w:szCs w:val="18"/>
        </w:rPr>
        <w:t xml:space="preserve">. </w:t>
      </w:r>
      <w:r w:rsidRPr="1506D586">
        <w:rPr>
          <w:rFonts w:ascii="Arial" w:hAnsi="Arial" w:cs="Arial"/>
          <w:i/>
          <w:iCs/>
          <w:sz w:val="18"/>
          <w:szCs w:val="18"/>
        </w:rPr>
        <w:t>S. chilense</w:t>
      </w:r>
      <w:r>
        <w:rPr>
          <w:rFonts w:ascii="Arial" w:hAnsi="Arial" w:cs="Arial"/>
          <w:sz w:val="18"/>
          <w:szCs w:val="18"/>
        </w:rPr>
        <w:t xml:space="preserve"> occurs in southern Peru and northern Chile, from mesic to very arid habitats around the Atacama Desert, and </w:t>
      </w:r>
      <w:r w:rsidR="00EF33AA" w:rsidRPr="00293FEE">
        <w:rPr>
          <w:rFonts w:ascii="Arial" w:hAnsi="Arial" w:cs="Arial"/>
          <w:color w:val="FF0000"/>
          <w:sz w:val="18"/>
          <w:szCs w:val="18"/>
        </w:rPr>
        <w:t>is</w:t>
      </w:r>
      <w:r>
        <w:rPr>
          <w:rFonts w:ascii="Arial" w:hAnsi="Arial" w:cs="Arial"/>
          <w:sz w:val="18"/>
          <w:szCs w:val="18"/>
        </w:rPr>
        <w:t xml:space="preserve"> the southernmost </w:t>
      </w:r>
      <w:r w:rsidRPr="009D4152">
        <w:rPr>
          <w:rFonts w:ascii="Arial" w:hAnsi="Arial" w:cs="Arial"/>
          <w:color w:val="FF0000"/>
          <w:sz w:val="18"/>
          <w:szCs w:val="18"/>
        </w:rPr>
        <w:t>distr</w:t>
      </w:r>
      <w:r w:rsidR="1506D586" w:rsidRPr="009D4152">
        <w:rPr>
          <w:rFonts w:ascii="Arial" w:hAnsi="Arial" w:cs="Arial"/>
          <w:color w:val="FF0000"/>
          <w:sz w:val="18"/>
          <w:szCs w:val="18"/>
        </w:rPr>
        <w:t>ib</w:t>
      </w:r>
      <w:r w:rsidRPr="009D4152">
        <w:rPr>
          <w:rFonts w:ascii="Arial" w:hAnsi="Arial" w:cs="Arial"/>
          <w:color w:val="FF0000"/>
          <w:sz w:val="18"/>
          <w:szCs w:val="18"/>
        </w:rPr>
        <w:t xml:space="preserve">uted </w:t>
      </w:r>
      <w:r>
        <w:rPr>
          <w:rFonts w:ascii="Arial" w:hAnsi="Arial" w:cs="Arial"/>
          <w:sz w:val="18"/>
          <w:szCs w:val="18"/>
        </w:rPr>
        <w:t xml:space="preserve">species in the tomato clade </w:t>
      </w:r>
      <w:r>
        <w:rPr>
          <w:rFonts w:ascii="Arial" w:hAnsi="Arial" w:cs="Arial"/>
          <w:sz w:val="18"/>
          <w:szCs w:val="18"/>
        </w:rPr>
        <w:fldChar w:fldCharType="begin"/>
      </w:r>
      <w:r w:rsidR="009B6BD5">
        <w:rPr>
          <w:rFonts w:ascii="Arial" w:hAnsi="Arial" w:cs="Arial"/>
          <w:sz w:val="18"/>
          <w:szCs w:val="18"/>
        </w:rPr>
        <w:instrText xml:space="preserve"> ADDIN EN.CITE &lt;EndNote&gt;&lt;Cite&gt;&lt;Author&gt;Nakazato&lt;/Author&gt;&lt;Year&gt;2010&lt;/Year&gt;&lt;RecNum&gt;206&lt;/RecNum&gt;&lt;DisplayText&gt;(Nakazato, et al. 2010)&lt;/DisplayText&gt;&lt;record&gt;&lt;rec-number&gt;206&lt;/rec-number&gt;&lt;foreign-keys&gt;&lt;key app="EN" db-id="rxwsewe2ax0p08easftvr993ttetvre9fwst" timestamp="1631469261" guid="e0f2bfd1-ea99-476a-b6a1-86482de4e074"&gt;206&lt;/key&gt;&lt;/foreign-keys&gt;&lt;ref-type name="Journal Article"&gt;17&lt;/ref-type&gt;&lt;contributors&gt;&lt;authors&gt;&lt;author&gt;Nakazato, Takuya&lt;/author&gt;&lt;author&gt;Warren, Dan L&lt;/author&gt;&lt;author&gt;Moyle, Leonie C&lt;/author&gt;&lt;/authors&gt;&lt;/contributors&gt;&lt;titles&gt;&lt;title&gt;Ecological and geographic modes of species divergence in wild tomatoes&lt;/title&gt;&lt;secondary-title&gt;American Journal of Botany&lt;/secondary-title&gt;&lt;/titles&gt;&lt;periodical&gt;&lt;full-title&gt;American Journal of Botany&lt;/full-title&gt;&lt;abbr-1&gt;Am. J. Bot.&lt;/abbr-1&gt;&lt;abbr-2&gt;Am J Bot&lt;/abbr-2&gt;&lt;/periodical&gt;&lt;pages&gt;680-693&lt;/pages&gt;&lt;volume&gt;97&lt;/volume&gt;&lt;number&gt;4&lt;/number&gt;&lt;dates&gt;&lt;year&gt;2010&lt;/year&gt;&lt;/dates&gt;&lt;isbn&gt;0002-9122&lt;/isbn&gt;&lt;urls&gt;&lt;/urls&gt;&lt;/record&gt;&lt;/Cite&gt;&lt;/EndNote&gt;</w:instrText>
      </w:r>
      <w:r>
        <w:rPr>
          <w:rFonts w:ascii="Arial" w:hAnsi="Arial" w:cs="Arial"/>
          <w:sz w:val="18"/>
          <w:szCs w:val="18"/>
        </w:rPr>
        <w:fldChar w:fldCharType="separate"/>
      </w:r>
      <w:r>
        <w:rPr>
          <w:rFonts w:ascii="Arial" w:hAnsi="Arial" w:cs="Arial"/>
          <w:noProof/>
          <w:sz w:val="18"/>
          <w:szCs w:val="18"/>
        </w:rPr>
        <w:t>(Nakazato, et al. 2010)</w:t>
      </w:r>
      <w:r>
        <w:rPr>
          <w:rFonts w:ascii="Arial" w:hAnsi="Arial" w:cs="Arial"/>
          <w:sz w:val="18"/>
          <w:szCs w:val="18"/>
        </w:rPr>
        <w:fldChar w:fldCharType="end"/>
      </w:r>
      <w:r>
        <w:rPr>
          <w:rFonts w:ascii="Arial" w:hAnsi="Arial" w:cs="Arial"/>
          <w:sz w:val="18"/>
          <w:szCs w:val="18"/>
        </w:rPr>
        <w:t xml:space="preserve">. Moreover, within </w:t>
      </w:r>
      <w:r w:rsidRPr="1506D586">
        <w:rPr>
          <w:rFonts w:ascii="Arial" w:hAnsi="Arial" w:cs="Arial"/>
          <w:i/>
          <w:iCs/>
          <w:sz w:val="18"/>
          <w:szCs w:val="18"/>
        </w:rPr>
        <w:t>S. chilense</w:t>
      </w:r>
      <w:r>
        <w:rPr>
          <w:rFonts w:ascii="Arial" w:hAnsi="Arial" w:cs="Arial"/>
          <w:sz w:val="18"/>
          <w:szCs w:val="18"/>
        </w:rPr>
        <w:t xml:space="preserve">, two </w:t>
      </w:r>
      <w:r w:rsidR="1506D586" w:rsidRPr="009D4152">
        <w:rPr>
          <w:rFonts w:ascii="Arial" w:hAnsi="Arial" w:cs="Arial"/>
          <w:color w:val="FF0000"/>
          <w:sz w:val="18"/>
          <w:szCs w:val="18"/>
        </w:rPr>
        <w:t>lineages</w:t>
      </w:r>
      <w:r>
        <w:rPr>
          <w:rFonts w:ascii="Arial" w:hAnsi="Arial" w:cs="Arial"/>
          <w:sz w:val="18"/>
          <w:szCs w:val="18"/>
        </w:rPr>
        <w:t xml:space="preserve"> expanded southward during two independent coloni</w:t>
      </w:r>
      <w:r w:rsidR="00AA3035">
        <w:rPr>
          <w:rFonts w:ascii="Arial" w:hAnsi="Arial" w:cs="Arial"/>
          <w:sz w:val="18"/>
          <w:szCs w:val="18"/>
        </w:rPr>
        <w:t>z</w:t>
      </w:r>
      <w:r>
        <w:rPr>
          <w:rFonts w:ascii="Arial" w:hAnsi="Arial" w:cs="Arial"/>
          <w:sz w:val="18"/>
          <w:szCs w:val="18"/>
        </w:rPr>
        <w:t>ation events</w:t>
      </w:r>
      <w:r w:rsidR="00F22538">
        <w:rPr>
          <w:rFonts w:ascii="Arial" w:hAnsi="Arial" w:cs="Arial"/>
          <w:sz w:val="18"/>
          <w:szCs w:val="18"/>
        </w:rPr>
        <w:t xml:space="preserve"> </w:t>
      </w:r>
      <w:r w:rsidR="00F22538">
        <w:rPr>
          <w:rFonts w:ascii="Arial" w:hAnsi="Arial" w:cs="Arial"/>
          <w:sz w:val="18"/>
          <w:szCs w:val="18"/>
        </w:rPr>
        <w:fldChar w:fldCharType="begin">
          <w:fldData xml:space="preserve">PEVuZE5vdGU+PENpdGU+PEF1dGhvcj5Cw7ZuZGVsPC9BdXRob3I+PFllYXI+MjAxNTwvWWVhcj48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PEVuZE5vdGU+PENpdGU+PEF1dGhvcj5Cw7ZuZGVsPC9BdXRob3I+PFllYXI+MjAxNTwvWWVhcj48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sidR="00F22538">
        <w:rPr>
          <w:rFonts w:ascii="Arial" w:hAnsi="Arial" w:cs="Arial"/>
          <w:sz w:val="18"/>
          <w:szCs w:val="18"/>
        </w:rPr>
      </w:r>
      <w:r w:rsidR="00F22538">
        <w:rPr>
          <w:rFonts w:ascii="Arial" w:hAnsi="Arial" w:cs="Arial"/>
          <w:sz w:val="18"/>
          <w:szCs w:val="18"/>
        </w:rPr>
        <w:fldChar w:fldCharType="separate"/>
      </w:r>
      <w:r w:rsidR="00F22538">
        <w:rPr>
          <w:rFonts w:ascii="Arial" w:hAnsi="Arial" w:cs="Arial"/>
          <w:noProof/>
          <w:sz w:val="18"/>
          <w:szCs w:val="18"/>
        </w:rPr>
        <w:t xml:space="preserve">(Böndel, et al. 2015; Stam, et al. 2019b; Raduski and Igić 2021; Wei, et </w:t>
      </w:r>
      <w:r w:rsidR="00F22538">
        <w:rPr>
          <w:rFonts w:ascii="Arial" w:hAnsi="Arial" w:cs="Arial"/>
          <w:noProof/>
          <w:sz w:val="18"/>
          <w:szCs w:val="18"/>
        </w:rPr>
        <w:lastRenderedPageBreak/>
        <w:t>al. 2023b)</w:t>
      </w:r>
      <w:r w:rsidR="00F22538">
        <w:rPr>
          <w:rFonts w:ascii="Arial" w:hAnsi="Arial" w:cs="Arial"/>
          <w:sz w:val="18"/>
          <w:szCs w:val="18"/>
        </w:rPr>
        <w:fldChar w:fldCharType="end"/>
      </w:r>
      <w:r w:rsidR="00C02C92">
        <w:rPr>
          <w:rFonts w:ascii="Arial" w:hAnsi="Arial" w:cs="Arial"/>
          <w:sz w:val="18"/>
          <w:szCs w:val="18"/>
        </w:rPr>
        <w:t>:</w:t>
      </w:r>
      <w:r>
        <w:rPr>
          <w:rFonts w:ascii="Arial" w:hAnsi="Arial" w:cs="Arial"/>
          <w:sz w:val="18"/>
          <w:szCs w:val="18"/>
        </w:rPr>
        <w:t xml:space="preserve"> one</w:t>
      </w:r>
      <w:r w:rsidR="1506D586" w:rsidRPr="009D4152">
        <w:rPr>
          <w:rFonts w:ascii="Arial" w:hAnsi="Arial" w:cs="Arial"/>
          <w:color w:val="FF0000"/>
          <w:sz w:val="18"/>
          <w:szCs w:val="18"/>
        </w:rPr>
        <w:t>, early divergent</w:t>
      </w:r>
      <w:r>
        <w:rPr>
          <w:rFonts w:ascii="Arial" w:hAnsi="Arial" w:cs="Arial"/>
          <w:sz w:val="18"/>
          <w:szCs w:val="18"/>
        </w:rPr>
        <w:t xml:space="preserve"> towards the coastal part of northern Chile (hereafter the southern coast group</w:t>
      </w:r>
      <w:r w:rsidR="000A01D2">
        <w:rPr>
          <w:rFonts w:ascii="Arial" w:hAnsi="Arial" w:cs="Arial"/>
          <w:sz w:val="18"/>
          <w:szCs w:val="18"/>
        </w:rPr>
        <w:t xml:space="preserve">, </w:t>
      </w:r>
      <w:r w:rsidR="000A01D2" w:rsidRPr="00E10C99">
        <w:rPr>
          <w:rFonts w:ascii="Arial" w:hAnsi="Arial" w:cs="Arial"/>
          <w:color w:val="FF0000"/>
          <w:sz w:val="18"/>
          <w:szCs w:val="18"/>
        </w:rPr>
        <w:t>SC</w:t>
      </w:r>
      <w:r>
        <w:rPr>
          <w:rFonts w:ascii="Arial" w:hAnsi="Arial" w:cs="Arial"/>
          <w:sz w:val="18"/>
          <w:szCs w:val="18"/>
        </w:rPr>
        <w:t>), and the other</w:t>
      </w:r>
      <w:r w:rsidR="1506D586" w:rsidRPr="009D4152">
        <w:rPr>
          <w:rFonts w:ascii="Arial" w:hAnsi="Arial" w:cs="Arial"/>
          <w:color w:val="FF0000"/>
          <w:sz w:val="18"/>
          <w:szCs w:val="18"/>
        </w:rPr>
        <w:t xml:space="preserve"> with a recent post-glacial divergence</w:t>
      </w:r>
      <w:r>
        <w:rPr>
          <w:rFonts w:ascii="Arial" w:hAnsi="Arial" w:cs="Arial"/>
          <w:sz w:val="18"/>
          <w:szCs w:val="18"/>
        </w:rPr>
        <w:t xml:space="preserve"> towards the high altitudes of the Chilean Andes (</w:t>
      </w:r>
      <w:r w:rsidR="1506D586" w:rsidRPr="009D4152">
        <w:rPr>
          <w:rFonts w:ascii="Arial" w:hAnsi="Arial" w:cs="Arial"/>
          <w:color w:val="FF0000"/>
          <w:sz w:val="18"/>
          <w:szCs w:val="18"/>
        </w:rPr>
        <w:t xml:space="preserve">hereafter the </w:t>
      </w:r>
      <w:r>
        <w:rPr>
          <w:rFonts w:ascii="Arial" w:hAnsi="Arial" w:cs="Arial"/>
          <w:sz w:val="18"/>
          <w:szCs w:val="18"/>
        </w:rPr>
        <w:t>southern highland group</w:t>
      </w:r>
      <w:r w:rsidR="000A01D2">
        <w:rPr>
          <w:rFonts w:ascii="Arial" w:hAnsi="Arial" w:cs="Arial"/>
          <w:sz w:val="18"/>
          <w:szCs w:val="18"/>
        </w:rPr>
        <w:t xml:space="preserve">, </w:t>
      </w:r>
      <w:r w:rsidR="000A01D2" w:rsidRPr="00E10C99">
        <w:rPr>
          <w:rFonts w:ascii="Arial" w:hAnsi="Arial" w:cs="Arial"/>
          <w:color w:val="FF0000"/>
          <w:sz w:val="18"/>
          <w:szCs w:val="18"/>
        </w:rPr>
        <w:t>SH</w:t>
      </w:r>
      <w:r>
        <w:rPr>
          <w:rFonts w:ascii="Arial" w:hAnsi="Arial" w:cs="Arial"/>
          <w:sz w:val="18"/>
          <w:szCs w:val="18"/>
        </w:rPr>
        <w:t xml:space="preserve">) (Fig. 1A). The populations currently occurring in the southern coast and southern highland habitats have been shown to exhibit signatures of past positive selection for adaptation to cold, drought, light (photoperiod), heat and biotic stress </w:t>
      </w:r>
      <w:r>
        <w:rPr>
          <w:rFonts w:ascii="Arial" w:hAnsi="Arial" w:cs="Arial"/>
          <w:sz w:val="18"/>
          <w:szCs w:val="18"/>
        </w:rPr>
        <w:fldChar w:fldCharType="begin">
          <w:fldData xml:space="preserve">PEVuZE5vdGU+PENpdGU+PEF1dGhvcj5YaWE8L0F1dGhvcj48WWVhcj4yMDEwPC9ZZWFyPjxSZWNO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PEVuZE5vdGU+PENpdGU+PEF1dGhvcj5YaWE8L0F1dGhvcj48WWVhcj4yMDEwPC9ZZWFyPjxSZWNO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(Xia, et al. 2010; Fischer, et al. 2011; Nosenko, et al. 2016; Böndel, et al. 2018; Stam, et al. 2019b; Wei, et al. 2023b)</w:t>
      </w:r>
      <w:r>
        <w:rPr>
          <w:rFonts w:ascii="Arial" w:hAnsi="Arial" w:cs="Arial"/>
          <w:sz w:val="18"/>
          <w:szCs w:val="18"/>
        </w:rPr>
        <w:fldChar w:fldCharType="end"/>
      </w:r>
      <w:r>
        <w:rPr>
          <w:rFonts w:ascii="Arial" w:hAnsi="Arial" w:cs="Arial"/>
          <w:sz w:val="18"/>
          <w:szCs w:val="18"/>
        </w:rPr>
        <w:t>. This sugges</w:t>
      </w:r>
      <w:r w:rsidR="0045304A">
        <w:rPr>
          <w:rFonts w:ascii="Arial" w:hAnsi="Arial" w:cs="Arial"/>
          <w:sz w:val="18"/>
          <w:szCs w:val="18"/>
        </w:rPr>
        <w:t>ts</w:t>
      </w:r>
      <w:r w:rsidR="00F9789D">
        <w:rPr>
          <w:rFonts w:ascii="Arial" w:hAnsi="Arial" w:cs="Arial"/>
          <w:sz w:val="18"/>
          <w:szCs w:val="18"/>
        </w:rPr>
        <w:t xml:space="preserve"> a</w:t>
      </w:r>
      <w:r w:rsidR="00F9789D" w:rsidRPr="00F9789D">
        <w:rPr>
          <w:rFonts w:ascii="Arial" w:hAnsi="Arial" w:cs="Arial"/>
          <w:sz w:val="18"/>
          <w:szCs w:val="18"/>
        </w:rPr>
        <w:t xml:space="preserve"> genetic basis for </w:t>
      </w:r>
      <w:r>
        <w:rPr>
          <w:rFonts w:ascii="Arial" w:hAnsi="Arial" w:cs="Arial"/>
          <w:sz w:val="18"/>
          <w:szCs w:val="18"/>
        </w:rPr>
        <w:t xml:space="preserve">the adaptation to novel habitats during the southward expansion of </w:t>
      </w:r>
      <w:r w:rsidRPr="1506D586">
        <w:rPr>
          <w:rFonts w:ascii="Arial" w:hAnsi="Arial" w:cs="Arial"/>
          <w:i/>
          <w:iCs/>
          <w:sz w:val="18"/>
          <w:szCs w:val="18"/>
        </w:rPr>
        <w:t>S. chilense</w:t>
      </w:r>
      <w:r>
        <w:rPr>
          <w:rFonts w:ascii="Arial" w:hAnsi="Arial" w:cs="Arial"/>
          <w:sz w:val="18"/>
          <w:szCs w:val="18"/>
        </w:rPr>
        <w:t xml:space="preserve"> populations towards arid areas around the Atacama desert </w:t>
      </w:r>
      <w:r>
        <w:rPr>
          <w:rFonts w:ascii="Arial" w:hAnsi="Arial" w:cs="Arial"/>
          <w:sz w:val="18"/>
          <w:szCs w:val="18"/>
        </w:rPr>
        <w:fldChar w:fldCharType="begin"/>
      </w:r>
      <w:r w:rsidR="009B6BD5">
        <w:rPr>
          <w:rFonts w:ascii="Arial" w:hAnsi="Arial" w:cs="Arial"/>
          <w:sz w:val="18"/>
          <w:szCs w:val="18"/>
        </w:rPr>
        <w:instrText xml:space="preserve"> ADDIN EN.CITE &lt;EndNote&gt;&lt;Cite&gt;&lt;Author&gt;Wei&lt;/Author&gt;&lt;Year&gt;2023&lt;/Year&gt;&lt;RecNum&gt;637&lt;/RecNum&gt;&lt;DisplayText&gt;(Wei, et al. 2023a)&lt;/DisplayText&gt;&lt;record&gt;&lt;rec-number&gt;637&lt;/rec-number&gt;&lt;foreign-keys&gt;&lt;key app="EN" db-id="rxwsewe2ax0p08easftvr993ttetvre9fwst" timestamp="1681461590" guid="9ce57491-a717-4a33-9363-139a8c002121"&gt;637&lt;/key&gt;&lt;/foreign-keys&gt;&lt;ref-type name="Journal Article"&gt;17&lt;/ref-type&gt;&lt;contributors&gt;&lt;authors&gt;&lt;author&gt;Wei, Kai&lt;/author&gt;&lt;author&gt;Sharifova, Saida&lt;/author&gt;&lt;author&gt;Zhao, Xiaoyun&lt;/author&gt;&lt;author&gt;Sinha, Neelima&lt;/author&gt;&lt;author&gt;Nakayama, Hokuto&lt;/author&gt;&lt;author&gt;Tellier, Aurélien&lt;/author&gt;&lt;author&gt;Silva-Arias, Gustavo A&lt;/author&gt;&lt;/authors&gt;&lt;/contributors&gt;&lt;titles&gt;&lt;title&gt;Evolution of two gene networks underlying adaptation to drought stress in the wild tomato Solanum chilense&lt;/title&gt;&lt;secondary-title&gt;bioRxiv&lt;/secondary-title&gt;&lt;/titles&gt;&lt;periodical&gt;&lt;full-title&gt;bioRxiv&lt;/full-title&gt;&lt;/periodical&gt;&lt;pages&gt;2023.01. 18.524537&lt;/pages&gt;&lt;dates&gt;&lt;year&gt;2023&lt;/year&gt;&lt;/dates&gt;&lt;urls&gt;&lt;/urls&gt;&lt;/record&gt;&lt;/Cite&gt;&lt;/EndNote&gt;</w:instrText>
      </w:r>
      <w:r>
        <w:rPr>
          <w:rFonts w:ascii="Arial" w:hAnsi="Arial" w:cs="Arial"/>
          <w:sz w:val="18"/>
          <w:szCs w:val="18"/>
        </w:rPr>
        <w:fldChar w:fldCharType="separate"/>
      </w:r>
      <w:r>
        <w:rPr>
          <w:rFonts w:ascii="Arial" w:hAnsi="Arial" w:cs="Arial"/>
          <w:noProof/>
          <w:sz w:val="18"/>
          <w:szCs w:val="18"/>
        </w:rPr>
        <w:t>(Wei, et al. 2023a)</w:t>
      </w:r>
      <w:r>
        <w:rPr>
          <w:rFonts w:ascii="Arial" w:hAnsi="Arial" w:cs="Arial"/>
          <w:sz w:val="18"/>
          <w:szCs w:val="18"/>
        </w:rPr>
        <w:fldChar w:fldCharType="end"/>
      </w:r>
      <w:r>
        <w:rPr>
          <w:rFonts w:ascii="Arial" w:hAnsi="Arial" w:cs="Arial"/>
          <w:sz w:val="18"/>
          <w:szCs w:val="18"/>
        </w:rPr>
        <w:t xml:space="preserve">. </w:t>
      </w:r>
      <w:r w:rsidR="00DC4B82" w:rsidRPr="00323B85">
        <w:rPr>
          <w:rFonts w:ascii="Arial" w:hAnsi="Arial" w:cs="Arial"/>
          <w:color w:val="FF0000"/>
          <w:sz w:val="18"/>
          <w:szCs w:val="18"/>
        </w:rPr>
        <w:t>However, these</w:t>
      </w:r>
      <w:r w:rsidRPr="00323B85">
        <w:rPr>
          <w:rFonts w:ascii="Arial" w:hAnsi="Arial" w:cs="Arial"/>
          <w:color w:val="FF0000"/>
          <w:sz w:val="18"/>
          <w:szCs w:val="18"/>
        </w:rPr>
        <w:t xml:space="preserve"> studies revealed adaptive signatures based on scans for positive selection using solely SNP</w:t>
      </w:r>
      <w:r w:rsidR="007D4C13">
        <w:rPr>
          <w:rFonts w:ascii="Arial" w:hAnsi="Arial" w:cs="Arial"/>
          <w:color w:val="FF0000"/>
          <w:sz w:val="18"/>
          <w:szCs w:val="18"/>
        </w:rPr>
        <w:t xml:space="preserve"> data:</w:t>
      </w:r>
      <w:r w:rsidRPr="00323B85">
        <w:rPr>
          <w:rFonts w:ascii="Arial" w:hAnsi="Arial" w:cs="Arial"/>
          <w:color w:val="FF0000"/>
          <w:sz w:val="18"/>
          <w:szCs w:val="18"/>
        </w:rPr>
        <w:t xml:space="preserve"> whether CNV can also contribute to adaptation to novel habitats in </w:t>
      </w:r>
      <w:r w:rsidRPr="1506D586">
        <w:rPr>
          <w:rFonts w:ascii="Arial" w:hAnsi="Arial" w:cs="Arial"/>
          <w:i/>
          <w:iCs/>
          <w:color w:val="FF0000"/>
          <w:sz w:val="18"/>
          <w:szCs w:val="18"/>
        </w:rPr>
        <w:t>S. chilense</w:t>
      </w:r>
      <w:r w:rsidRPr="00323B85">
        <w:rPr>
          <w:rFonts w:ascii="Arial" w:hAnsi="Arial" w:cs="Arial"/>
          <w:color w:val="FF0000"/>
          <w:sz w:val="18"/>
          <w:szCs w:val="18"/>
        </w:rPr>
        <w:t xml:space="preserve"> is still unknown.</w:t>
      </w:r>
    </w:p>
    <w:p w14:paraId="500A243C" w14:textId="6A4BB27C" w:rsidR="003751DA" w:rsidRDefault="00CD3A06" w:rsidP="4AF14C28">
      <w:pPr>
        <w:widowControl/>
        <w:spacing w:line="360" w:lineRule="auto"/>
        <w:ind w:firstLine="567"/>
        <w:rPr>
          <w:rFonts w:ascii="Arial" w:hAnsi="Arial" w:cs="Arial"/>
          <w:sz w:val="18"/>
          <w:szCs w:val="18"/>
        </w:rPr>
      </w:pPr>
      <w:r>
        <w:rPr>
          <w:rFonts w:ascii="Arial" w:hAnsi="Arial" w:cs="Arial"/>
          <w:sz w:val="18"/>
          <w:szCs w:val="18"/>
        </w:rPr>
        <w:t xml:space="preserve">Reference genomes of several species of the tomato clade, including numerous cultivated tomato varieties, </w:t>
      </w:r>
      <w:r w:rsidR="004D4882" w:rsidRPr="007313A6">
        <w:rPr>
          <w:rFonts w:ascii="Arial" w:hAnsi="Arial" w:cs="Arial"/>
          <w:color w:val="FF0000"/>
          <w:sz w:val="18"/>
          <w:szCs w:val="18"/>
        </w:rPr>
        <w:t>have been</w:t>
      </w:r>
      <w:r>
        <w:rPr>
          <w:rFonts w:ascii="Arial" w:hAnsi="Arial" w:cs="Arial"/>
          <w:sz w:val="18"/>
          <w:szCs w:val="18"/>
        </w:rPr>
        <w:t xml:space="preserve"> sequenced and assembled</w:t>
      </w:r>
      <w:r w:rsidR="0025417D">
        <w:rPr>
          <w:rFonts w:ascii="Arial" w:hAnsi="Arial" w:cs="Arial"/>
          <w:sz w:val="18"/>
          <w:szCs w:val="18"/>
        </w:rPr>
        <w:t xml:space="preserve"> </w:t>
      </w:r>
      <w:r w:rsidR="0025417D">
        <w:rPr>
          <w:rFonts w:ascii="Arial" w:hAnsi="Arial" w:cs="Arial"/>
          <w:sz w:val="18"/>
          <w:szCs w:val="18"/>
        </w:rPr>
        <w:fldChar w:fldCharType="begin">
          <w:fldData xml:space="preserve">PEVuZE5vdGU+PENpdGU+PEF1dGhvcj5SYW5qYW48L0F1dGhvcj48WWVhcj4yMDEyPC9ZZWFyPjxS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=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PEVuZE5vdGU+PENpdGU+PEF1dGhvcj5SYW5qYW48L0F1dGhvcj48WWVhcj4yMDEyPC9ZZWFyPjxS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=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sidR="0025417D">
        <w:rPr>
          <w:rFonts w:ascii="Arial" w:hAnsi="Arial" w:cs="Arial"/>
          <w:sz w:val="18"/>
          <w:szCs w:val="18"/>
        </w:rPr>
      </w:r>
      <w:r w:rsidR="0025417D">
        <w:rPr>
          <w:rFonts w:ascii="Arial" w:hAnsi="Arial" w:cs="Arial"/>
          <w:sz w:val="18"/>
          <w:szCs w:val="18"/>
        </w:rPr>
        <w:fldChar w:fldCharType="separate"/>
      </w:r>
      <w:r w:rsidR="00A35C96">
        <w:rPr>
          <w:rFonts w:ascii="Arial" w:hAnsi="Arial" w:cs="Arial"/>
          <w:noProof/>
          <w:sz w:val="18"/>
          <w:szCs w:val="18"/>
        </w:rPr>
        <w:t>(Ranjan, et al. 2012; Sato, et al. 2012; Bolger, et al. 2014; Stam, et al. 2019a)</w:t>
      </w:r>
      <w:r w:rsidR="0025417D">
        <w:rPr>
          <w:rFonts w:ascii="Arial" w:hAnsi="Arial" w:cs="Arial"/>
          <w:sz w:val="18"/>
          <w:szCs w:val="18"/>
        </w:rPr>
        <w:fldChar w:fldCharType="end"/>
      </w:r>
      <w:r>
        <w:rPr>
          <w:rFonts w:ascii="Arial" w:hAnsi="Arial" w:cs="Arial"/>
          <w:sz w:val="18"/>
          <w:szCs w:val="18"/>
        </w:rPr>
        <w:t>. Three tomato SV sets have</w:t>
      </w:r>
      <w:r w:rsidR="007313A6" w:rsidRPr="007313A6">
        <w:rPr>
          <w:rFonts w:ascii="Arial" w:hAnsi="Arial" w:cs="Arial"/>
          <w:sz w:val="18"/>
          <w:szCs w:val="18"/>
        </w:rPr>
        <w:t xml:space="preserve"> </w:t>
      </w:r>
      <w:r w:rsidR="007313A6">
        <w:rPr>
          <w:rFonts w:ascii="Arial" w:hAnsi="Arial" w:cs="Arial"/>
          <w:sz w:val="18"/>
          <w:szCs w:val="18"/>
        </w:rPr>
        <w:t>recently</w:t>
      </w:r>
      <w:r>
        <w:rPr>
          <w:rFonts w:ascii="Arial" w:hAnsi="Arial" w:cs="Arial"/>
          <w:sz w:val="18"/>
          <w:szCs w:val="18"/>
        </w:rPr>
        <w:t xml:space="preserve"> been constructed based on a tomato-clade pangenome analysis to investigate the impact of genome rearrangements on gene expression and genomic diversity and provide new genomic resources for the improvement of tomato</w:t>
      </w:r>
      <w:r w:rsidR="00672495">
        <w:rPr>
          <w:rFonts w:ascii="Arial" w:hAnsi="Arial" w:cs="Arial"/>
          <w:sz w:val="18"/>
          <w:szCs w:val="18"/>
        </w:rPr>
        <w:t xml:space="preserve"> </w:t>
      </w:r>
      <w:r w:rsidR="00672495">
        <w:rPr>
          <w:rFonts w:ascii="Arial" w:hAnsi="Arial" w:cs="Arial"/>
          <w:sz w:val="18"/>
          <w:szCs w:val="18"/>
        </w:rPr>
        <w:fldChar w:fldCharType="begin">
          <w:fldData xml:space="preserve">PEVuZE5vdGU+PENpdGU+PEF1dGhvcj5BbG9uZ2U8L0F1dGhvcj48WWVhcj4yMDIwPC9ZZWFyPjxS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PEVuZE5vdGU+PENpdGU+PEF1dGhvcj5BbG9uZ2U8L0F1dGhvcj48WWVhcj4yMDIwPC9ZZWFyPjxS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sidR="00672495">
        <w:rPr>
          <w:rFonts w:ascii="Arial" w:hAnsi="Arial" w:cs="Arial"/>
          <w:sz w:val="18"/>
          <w:szCs w:val="18"/>
        </w:rPr>
      </w:r>
      <w:r w:rsidR="00672495">
        <w:rPr>
          <w:rFonts w:ascii="Arial" w:hAnsi="Arial" w:cs="Arial"/>
          <w:sz w:val="18"/>
          <w:szCs w:val="18"/>
        </w:rPr>
        <w:fldChar w:fldCharType="separate"/>
      </w:r>
      <w:r w:rsidR="00E61264">
        <w:rPr>
          <w:rFonts w:ascii="Arial" w:hAnsi="Arial" w:cs="Arial"/>
          <w:noProof/>
          <w:sz w:val="18"/>
          <w:szCs w:val="18"/>
        </w:rPr>
        <w:t>(Alonge, et al. 2020; Zhou, et al. 2022; Li, et al. 2023)</w:t>
      </w:r>
      <w:r w:rsidR="00672495">
        <w:rPr>
          <w:rFonts w:ascii="Arial" w:hAnsi="Arial" w:cs="Arial"/>
          <w:sz w:val="18"/>
          <w:szCs w:val="18"/>
        </w:rPr>
        <w:fldChar w:fldCharType="end"/>
      </w:r>
      <w:r>
        <w:rPr>
          <w:rFonts w:ascii="Arial" w:hAnsi="Arial" w:cs="Arial"/>
          <w:sz w:val="18"/>
          <w:szCs w:val="18"/>
        </w:rPr>
        <w:t xml:space="preserve">. These three studies </w:t>
      </w:r>
      <w:r w:rsidRPr="00C4704E">
        <w:rPr>
          <w:rFonts w:ascii="Arial" w:hAnsi="Arial" w:cs="Arial"/>
          <w:color w:val="FF0000"/>
          <w:sz w:val="18"/>
          <w:szCs w:val="18"/>
        </w:rPr>
        <w:t>compare</w:t>
      </w:r>
      <w:r w:rsidR="00C4704E" w:rsidRPr="00C4704E">
        <w:rPr>
          <w:rFonts w:ascii="Arial" w:hAnsi="Arial" w:cs="Arial"/>
          <w:color w:val="FF0000"/>
          <w:sz w:val="18"/>
          <w:szCs w:val="18"/>
        </w:rPr>
        <w:t>d</w:t>
      </w:r>
      <w:r>
        <w:rPr>
          <w:rFonts w:ascii="Arial" w:hAnsi="Arial" w:cs="Arial"/>
          <w:sz w:val="18"/>
          <w:szCs w:val="18"/>
        </w:rPr>
        <w:t xml:space="preserve"> cultivated tomato genomes with that of several wild tomato species, including </w:t>
      </w:r>
      <w:r>
        <w:rPr>
          <w:rStyle w:val="16"/>
          <w:rFonts w:ascii="Arial" w:hAnsi="Arial" w:cs="Arial"/>
          <w:sz w:val="18"/>
          <w:szCs w:val="18"/>
        </w:rPr>
        <w:t>an individual of the</w:t>
      </w:r>
      <w:r>
        <w:rPr>
          <w:rFonts w:ascii="Arial" w:hAnsi="Arial" w:cs="Arial"/>
          <w:sz w:val="18"/>
          <w:szCs w:val="18"/>
        </w:rPr>
        <w:t xml:space="preserve"> </w:t>
      </w:r>
      <w:r w:rsidRPr="4AF14C28">
        <w:rPr>
          <w:rFonts w:ascii="Arial" w:hAnsi="Arial" w:cs="Arial"/>
          <w:i/>
          <w:iCs/>
          <w:sz w:val="18"/>
          <w:szCs w:val="18"/>
        </w:rPr>
        <w:t>S. chilense</w:t>
      </w:r>
      <w:r>
        <w:rPr>
          <w:rFonts w:ascii="Arial" w:hAnsi="Arial" w:cs="Arial"/>
          <w:sz w:val="18"/>
          <w:szCs w:val="18"/>
        </w:rPr>
        <w:t xml:space="preserve"> </w:t>
      </w:r>
      <w:r w:rsidR="003A5297">
        <w:rPr>
          <w:rFonts w:ascii="Arial" w:hAnsi="Arial" w:cs="Arial"/>
          <w:sz w:val="18"/>
          <w:szCs w:val="18"/>
        </w:rPr>
        <w:t>population</w:t>
      </w:r>
      <w:r>
        <w:rPr>
          <w:rFonts w:ascii="Arial" w:hAnsi="Arial" w:cs="Arial"/>
          <w:sz w:val="18"/>
          <w:szCs w:val="18"/>
        </w:rPr>
        <w:t xml:space="preserve"> LA1969 (belonging to our central group; Fig. 1A). Interestingly, </w:t>
      </w:r>
      <w:r w:rsidR="4AF14C28" w:rsidRPr="005B1FE9">
        <w:rPr>
          <w:rFonts w:ascii="Arial" w:hAnsi="Arial" w:cs="Arial"/>
          <w:color w:val="FF0000"/>
          <w:sz w:val="18"/>
          <w:szCs w:val="18"/>
        </w:rPr>
        <w:t>th</w:t>
      </w:r>
      <w:r w:rsidR="00C90F6D" w:rsidRPr="005B1FE9">
        <w:rPr>
          <w:rFonts w:ascii="Arial" w:hAnsi="Arial" w:cs="Arial"/>
          <w:color w:val="FF0000"/>
          <w:sz w:val="18"/>
          <w:szCs w:val="18"/>
        </w:rPr>
        <w:t>e</w:t>
      </w:r>
      <w:r w:rsidR="4AF14C28" w:rsidRPr="005B1FE9">
        <w:rPr>
          <w:rFonts w:ascii="Arial" w:hAnsi="Arial" w:cs="Arial"/>
          <w:color w:val="FF0000"/>
          <w:sz w:val="18"/>
          <w:szCs w:val="18"/>
        </w:rPr>
        <w:t>se studies show</w:t>
      </w:r>
      <w:r w:rsidR="00C91A9E" w:rsidRPr="005B1FE9">
        <w:rPr>
          <w:rFonts w:ascii="Arial" w:hAnsi="Arial" w:cs="Arial"/>
          <w:color w:val="FF0000"/>
          <w:sz w:val="18"/>
          <w:szCs w:val="18"/>
        </w:rPr>
        <w:t>ed</w:t>
      </w:r>
      <w:r w:rsidRPr="005B1FE9">
        <w:rPr>
          <w:rFonts w:ascii="Arial" w:hAnsi="Arial" w:cs="Arial"/>
          <w:color w:val="FF0000"/>
          <w:sz w:val="18"/>
          <w:szCs w:val="18"/>
        </w:rPr>
        <w:t xml:space="preserve"> </w:t>
      </w:r>
      <w:r>
        <w:rPr>
          <w:rFonts w:ascii="Arial" w:hAnsi="Arial" w:cs="Arial"/>
          <w:sz w:val="18"/>
          <w:szCs w:val="18"/>
        </w:rPr>
        <w:t xml:space="preserve">that </w:t>
      </w:r>
      <w:r w:rsidRPr="4AF14C28">
        <w:rPr>
          <w:rFonts w:ascii="Arial" w:hAnsi="Arial" w:cs="Arial"/>
          <w:i/>
          <w:iCs/>
          <w:sz w:val="18"/>
          <w:szCs w:val="18"/>
        </w:rPr>
        <w:t>S. chilense</w:t>
      </w:r>
      <w:r>
        <w:rPr>
          <w:rFonts w:ascii="Arial" w:hAnsi="Arial" w:cs="Arial"/>
          <w:sz w:val="18"/>
          <w:szCs w:val="18"/>
        </w:rPr>
        <w:t xml:space="preserve"> exhibited the highest number of SV among all wild and cultivated tomato species</w:t>
      </w:r>
      <w:r w:rsidR="00336FD0" w:rsidRPr="00336FD0">
        <w:rPr>
          <w:rFonts w:ascii="Arial" w:hAnsi="Arial" w:cs="Arial"/>
          <w:sz w:val="18"/>
          <w:szCs w:val="18"/>
        </w:rPr>
        <w:t>,</w:t>
      </w:r>
      <w:r w:rsidR="4AF14C28" w:rsidRPr="005B1FE9">
        <w:rPr>
          <w:rFonts w:ascii="Arial" w:hAnsi="Arial" w:cs="Arial"/>
          <w:color w:val="FF0000"/>
          <w:sz w:val="18"/>
          <w:szCs w:val="18"/>
        </w:rPr>
        <w:t xml:space="preserve"> while</w:t>
      </w:r>
      <w:r w:rsidR="00336FD0">
        <w:rPr>
          <w:rFonts w:ascii="Arial" w:hAnsi="Arial" w:cs="Arial"/>
          <w:sz w:val="18"/>
          <w:szCs w:val="18"/>
        </w:rPr>
        <w:t xml:space="preserve"> </w:t>
      </w:r>
      <w:r>
        <w:rPr>
          <w:rFonts w:ascii="Arial" w:hAnsi="Arial" w:cs="Arial"/>
          <w:sz w:val="18"/>
          <w:szCs w:val="18"/>
        </w:rPr>
        <w:t>the close</w:t>
      </w:r>
      <w:r w:rsidR="00336FD0">
        <w:rPr>
          <w:rFonts w:ascii="Arial" w:hAnsi="Arial" w:cs="Arial"/>
          <w:sz w:val="18"/>
          <w:szCs w:val="18"/>
        </w:rPr>
        <w:t>ly</w:t>
      </w:r>
      <w:r>
        <w:rPr>
          <w:rFonts w:ascii="Arial" w:hAnsi="Arial" w:cs="Arial"/>
          <w:sz w:val="18"/>
          <w:szCs w:val="18"/>
        </w:rPr>
        <w:t xml:space="preserve"> related species</w:t>
      </w:r>
      <w:r w:rsidR="00B802E9">
        <w:rPr>
          <w:rFonts w:ascii="Arial" w:hAnsi="Arial" w:cs="Arial"/>
          <w:sz w:val="18"/>
          <w:szCs w:val="18"/>
        </w:rPr>
        <w:t xml:space="preserve"> </w:t>
      </w:r>
      <w:r w:rsidRPr="4AF14C28">
        <w:rPr>
          <w:rFonts w:ascii="Arial" w:hAnsi="Arial" w:cs="Arial"/>
          <w:i/>
          <w:iCs/>
          <w:sz w:val="18"/>
          <w:szCs w:val="18"/>
        </w:rPr>
        <w:t xml:space="preserve">S. </w:t>
      </w:r>
      <w:proofErr w:type="spellStart"/>
      <w:r w:rsidRPr="4AF14C28">
        <w:rPr>
          <w:rFonts w:ascii="Arial" w:hAnsi="Arial" w:cs="Arial"/>
          <w:i/>
          <w:iCs/>
          <w:sz w:val="18"/>
          <w:szCs w:val="18"/>
        </w:rPr>
        <w:t>peruvianum</w:t>
      </w:r>
      <w:proofErr w:type="spellEnd"/>
      <w:r>
        <w:rPr>
          <w:rFonts w:ascii="Arial" w:hAnsi="Arial" w:cs="Arial"/>
          <w:sz w:val="18"/>
          <w:szCs w:val="18"/>
        </w:rPr>
        <w:t xml:space="preserve"> and </w:t>
      </w:r>
      <w:r w:rsidRPr="4AF14C28">
        <w:rPr>
          <w:rFonts w:ascii="Arial" w:hAnsi="Arial" w:cs="Arial"/>
          <w:i/>
          <w:iCs/>
          <w:sz w:val="18"/>
          <w:szCs w:val="18"/>
        </w:rPr>
        <w:t xml:space="preserve">S. </w:t>
      </w:r>
      <w:proofErr w:type="spellStart"/>
      <w:r w:rsidRPr="4AF14C28">
        <w:rPr>
          <w:rFonts w:ascii="Arial" w:hAnsi="Arial" w:cs="Arial"/>
          <w:i/>
          <w:iCs/>
          <w:sz w:val="18"/>
          <w:szCs w:val="18"/>
        </w:rPr>
        <w:t>corneliomulleri</w:t>
      </w:r>
      <w:proofErr w:type="spellEnd"/>
      <w:r>
        <w:rPr>
          <w:rFonts w:ascii="Arial" w:hAnsi="Arial" w:cs="Arial"/>
          <w:sz w:val="18"/>
          <w:szCs w:val="18"/>
        </w:rPr>
        <w:t xml:space="preserve"> show</w:t>
      </w:r>
      <w:r w:rsidR="00336FD0">
        <w:rPr>
          <w:rFonts w:ascii="Arial" w:hAnsi="Arial" w:cs="Arial"/>
          <w:sz w:val="18"/>
          <w:szCs w:val="18"/>
        </w:rPr>
        <w:t xml:space="preserve"> o</w:t>
      </w:r>
      <w:r w:rsidR="00336FD0" w:rsidRPr="00336FD0">
        <w:rPr>
          <w:rFonts w:ascii="Arial" w:hAnsi="Arial" w:cs="Arial"/>
          <w:sz w:val="18"/>
          <w:szCs w:val="18"/>
        </w:rPr>
        <w:t>nly up to half of the number of</w:t>
      </w:r>
      <w:r>
        <w:rPr>
          <w:rFonts w:ascii="Arial" w:hAnsi="Arial" w:cs="Arial"/>
          <w:sz w:val="18"/>
          <w:szCs w:val="18"/>
        </w:rPr>
        <w:t xml:space="preserve"> SVs </w:t>
      </w:r>
      <w:r w:rsidR="4AF14C28" w:rsidRPr="005B1FE9">
        <w:rPr>
          <w:rFonts w:ascii="Arial" w:hAnsi="Arial" w:cs="Arial"/>
          <w:color w:val="FF0000"/>
          <w:sz w:val="18"/>
          <w:szCs w:val="18"/>
        </w:rPr>
        <w:t>found in</w:t>
      </w:r>
      <w:r w:rsidR="00591310">
        <w:rPr>
          <w:rFonts w:ascii="Arial" w:hAnsi="Arial" w:cs="Arial"/>
          <w:sz w:val="18"/>
          <w:szCs w:val="18"/>
        </w:rPr>
        <w:t xml:space="preserve"> </w:t>
      </w:r>
      <w:r w:rsidRPr="4AF14C28">
        <w:rPr>
          <w:rFonts w:ascii="Arial" w:hAnsi="Arial" w:cs="Arial"/>
          <w:i/>
          <w:iCs/>
          <w:sz w:val="18"/>
          <w:szCs w:val="18"/>
        </w:rPr>
        <w:t>S. chilense</w:t>
      </w:r>
      <w:r w:rsidR="00E61264">
        <w:rPr>
          <w:rFonts w:ascii="Arial" w:hAnsi="Arial" w:cs="Arial"/>
          <w:sz w:val="18"/>
          <w:szCs w:val="18"/>
        </w:rPr>
        <w:t xml:space="preserve"> </w:t>
      </w:r>
      <w:r w:rsidR="00E61264">
        <w:rPr>
          <w:rFonts w:ascii="Arial" w:hAnsi="Arial" w:cs="Arial"/>
          <w:sz w:val="18"/>
          <w:szCs w:val="18"/>
        </w:rPr>
        <w:fldChar w:fldCharType="begin"/>
      </w:r>
      <w:r w:rsidR="00621530">
        <w:rPr>
          <w:rFonts w:ascii="Arial" w:hAnsi="Arial" w:cs="Arial"/>
          <w:sz w:val="18"/>
          <w:szCs w:val="18"/>
        </w:rPr>
        <w:instrText xml:space="preserve"> ADDIN EN.CITE &lt;EndNote&gt;&lt;Cite&gt;&lt;Author&gt;Li&lt;/Author&gt;&lt;Year&gt;2023&lt;/Year&gt;&lt;RecNum&gt;868&lt;/RecNum&gt;&lt;DisplayText&gt;(Li, et al. 2023)&lt;/DisplayText&gt;&lt;record&gt;&lt;rec-number&gt;868&lt;/rec-number&gt;&lt;foreign-keys&gt;&lt;key app="EN" db-id="wd5wvs023ezrt1ex9ar5fpzd2xz9etstatxw" timestamp="1717515092"&gt;868&lt;/key&gt;&lt;/foreign-keys&gt;&lt;ref-type name="Journal Article"&gt;17&lt;/ref-type&gt;&lt;contributors&gt;&lt;authors&gt;&lt;author&gt;Li, Ning&lt;/author&gt;&lt;author&gt;He, Qiang&lt;/author&gt;&lt;author&gt;Wang, Juan&lt;/author&gt;&lt;author&gt;Wang, Baike&lt;/author&gt;&lt;author&gt;Zhao, Jiantao&lt;/author&gt;&lt;author&gt;Huang, Shaoyong&lt;/author&gt;&lt;author&gt;Yang, Tao&lt;/author&gt;&lt;author&gt;Tang, Yaping&lt;/author&gt;&lt;author&gt;Yang, Shengbao&lt;/author&gt;&lt;author&gt;Aisimutuola, Patiguli&lt;/author&gt;&lt;author&gt;Xu, Ruiqiang&lt;/author&gt;&lt;author&gt;Hu, Jiahui&lt;/author&gt;&lt;author&gt;Jia, Chunping&lt;/author&gt;&lt;author&gt;Ma, Kai&lt;/author&gt;&lt;author&gt;Li, Zhiqiang&lt;/author&gt;&lt;author&gt;Jiang, Fangling&lt;/author&gt;&lt;author&gt;Gao, Jie&lt;/author&gt;&lt;author&gt;Lan, Haiyan&lt;/author&gt;&lt;author&gt;Zhou, Yongfeng&lt;/author&gt;&lt;author&gt;Zhang, Xinyan&lt;/author&gt;&lt;author&gt;Huang, Sanwen&lt;/author&gt;&lt;author&gt;Fei, Zhangjun&lt;/author&gt;&lt;author&gt;Wang, Huan&lt;/author&gt;&lt;author&gt;Li, Hongbo&lt;/author&gt;&lt;author&gt;Yu, Qinghui&lt;/author&gt;&lt;/authors&gt;&lt;/contributors&gt;&lt;titles&gt;&lt;title&gt;Super-pangenome analyses highlight genomic diversity and structural variation across wild and cultivated tomato species&lt;/title&gt;&lt;secondary-title&gt;Nature Genetics&lt;/secondary-title&gt;&lt;/titles&gt;&lt;periodical&gt;&lt;full-title&gt;Nature genetics&lt;/full-title&gt;&lt;/periodical&gt;&lt;pages&gt;852-860&lt;/pages&gt;&lt;volume&gt;55&lt;/volume&gt;&lt;number&gt;5&lt;/number&gt;&lt;dates&gt;&lt;year&gt;2023&lt;/year&gt;&lt;pub-dates&gt;&lt;date&gt;2023/05/01&lt;/date&gt;&lt;/pub-dates&gt;&lt;/dates&gt;&lt;isbn&gt;1546-1718&lt;/isbn&gt;&lt;urls&gt;&lt;related-urls&gt;&lt;url&gt;https://doi.org/10.1038/s41588-023-01340-y&lt;/url&gt;&lt;/related-urls&gt;&lt;/urls&gt;&lt;electronic-resource-num&gt;10.1038/s41588-023-01340-y&lt;/electronic-resource-num&gt;&lt;/record&gt;&lt;/Cite&gt;&lt;/EndNote&gt;</w:instrText>
      </w:r>
      <w:r w:rsidR="00E61264">
        <w:rPr>
          <w:rFonts w:ascii="Arial" w:hAnsi="Arial" w:cs="Arial"/>
          <w:sz w:val="18"/>
          <w:szCs w:val="18"/>
        </w:rPr>
        <w:fldChar w:fldCharType="separate"/>
      </w:r>
      <w:r w:rsidR="00E61264">
        <w:rPr>
          <w:rFonts w:ascii="Arial" w:hAnsi="Arial" w:cs="Arial"/>
          <w:noProof/>
          <w:sz w:val="18"/>
          <w:szCs w:val="18"/>
        </w:rPr>
        <w:t>(Li, et al. 2023)</w:t>
      </w:r>
      <w:r w:rsidR="00E61264">
        <w:rPr>
          <w:rFonts w:ascii="Arial" w:hAnsi="Arial" w:cs="Arial"/>
          <w:sz w:val="18"/>
          <w:szCs w:val="18"/>
        </w:rPr>
        <w:fldChar w:fldCharType="end"/>
      </w:r>
      <w:r>
        <w:rPr>
          <w:rFonts w:ascii="Arial" w:hAnsi="Arial" w:cs="Arial"/>
          <w:sz w:val="18"/>
          <w:szCs w:val="18"/>
        </w:rPr>
        <w:t>. All these three species exhibit a similar recent proliferation of transposable elements</w:t>
      </w:r>
      <w:r w:rsidR="00672495">
        <w:rPr>
          <w:rFonts w:ascii="Arial" w:hAnsi="Arial" w:cs="Arial"/>
          <w:sz w:val="18"/>
          <w:szCs w:val="18"/>
        </w:rPr>
        <w:t xml:space="preserve"> </w:t>
      </w:r>
      <w:r w:rsidR="00672495">
        <w:rPr>
          <w:rFonts w:ascii="Arial" w:hAnsi="Arial" w:cs="Arial"/>
          <w:sz w:val="18"/>
          <w:szCs w:val="18"/>
        </w:rPr>
        <w:fldChar w:fldCharType="begin"/>
      </w:r>
      <w:r w:rsidR="00621530">
        <w:rPr>
          <w:rFonts w:ascii="Arial" w:hAnsi="Arial" w:cs="Arial"/>
          <w:sz w:val="18"/>
          <w:szCs w:val="18"/>
        </w:rPr>
        <w:instrText xml:space="preserve"> ADDIN EN.CITE &lt;EndNote&gt;&lt;Cite&gt;&lt;Author&gt;Li&lt;/Author&gt;&lt;Year&gt;2023&lt;/Year&gt;&lt;RecNum&gt;868&lt;/RecNum&gt;&lt;DisplayText&gt;(Li, et al. 2023)&lt;/DisplayText&gt;&lt;record&gt;&lt;rec-number&gt;868&lt;/rec-number&gt;&lt;foreign-keys&gt;&lt;key app="EN" db-id="wd5wvs023ezrt1ex9ar5fpzd2xz9etstatxw" timestamp="1717515092"&gt;868&lt;/key&gt;&lt;/foreign-keys&gt;&lt;ref-type name="Journal Article"&gt;17&lt;/ref-type&gt;&lt;contributors&gt;&lt;authors&gt;&lt;author&gt;Li, Ning&lt;/author&gt;&lt;author&gt;He, Qiang&lt;/author&gt;&lt;author&gt;Wang, Juan&lt;/author&gt;&lt;author&gt;Wang, Baike&lt;/author&gt;&lt;author&gt;Zhao, Jiantao&lt;/author&gt;&lt;author&gt;Huang, Shaoyong&lt;/author&gt;&lt;author&gt;Yang, Tao&lt;/author&gt;&lt;author&gt;Tang, Yaping&lt;/author&gt;&lt;author&gt;Yang, Shengbao&lt;/author&gt;&lt;author&gt;Aisimutuola, Patiguli&lt;/author&gt;&lt;author&gt;Xu, Ruiqiang&lt;/author&gt;&lt;author&gt;Hu, Jiahui&lt;/author&gt;&lt;author&gt;Jia, Chunping&lt;/author&gt;&lt;author&gt;Ma, Kai&lt;/author&gt;&lt;author&gt;Li, Zhiqiang&lt;/author&gt;&lt;author&gt;Jiang, Fangling&lt;/author&gt;&lt;author&gt;Gao, Jie&lt;/author&gt;&lt;author&gt;Lan, Haiyan&lt;/author&gt;&lt;author&gt;Zhou, Yongfeng&lt;/author&gt;&lt;author&gt;Zhang, Xinyan&lt;/author&gt;&lt;author&gt;Huang, Sanwen&lt;/author&gt;&lt;author&gt;Fei, Zhangjun&lt;/author&gt;&lt;author&gt;Wang, Huan&lt;/author&gt;&lt;author&gt;Li, Hongbo&lt;/author&gt;&lt;author&gt;Yu, Qinghui&lt;/author&gt;&lt;/authors&gt;&lt;/contributors&gt;&lt;titles&gt;&lt;title&gt;Super-pangenome analyses highlight genomic diversity and structural variation across wild and cultivated tomato species&lt;/title&gt;&lt;secondary-title&gt;Nature Genetics&lt;/secondary-title&gt;&lt;/titles&gt;&lt;periodical&gt;&lt;full-title&gt;Nature genetics&lt;/full-title&gt;&lt;/periodical&gt;&lt;pages&gt;852-860&lt;/pages&gt;&lt;volume&gt;55&lt;/volume&gt;&lt;number&gt;5&lt;/number&gt;&lt;dates&gt;&lt;year&gt;2023&lt;/year&gt;&lt;pub-dates&gt;&lt;date&gt;2023/05/01&lt;/date&gt;&lt;/pub-dates&gt;&lt;/dates&gt;&lt;isbn&gt;1546-1718&lt;/isbn&gt;&lt;urls&gt;&lt;related-urls&gt;&lt;url&gt;https://doi.org/10.1038/s41588-023-01340-y&lt;/url&gt;&lt;/related-urls&gt;&lt;/urls&gt;&lt;electronic-resource-num&gt;10.1038/s41588-023-01340-y&lt;/electronic-resource-num&gt;&lt;/record&gt;&lt;/Cite&gt;&lt;/EndNote&gt;</w:instrText>
      </w:r>
      <w:r w:rsidR="00672495">
        <w:rPr>
          <w:rFonts w:ascii="Arial" w:hAnsi="Arial" w:cs="Arial"/>
          <w:sz w:val="18"/>
          <w:szCs w:val="18"/>
        </w:rPr>
        <w:fldChar w:fldCharType="separate"/>
      </w:r>
      <w:r w:rsidR="00E61264">
        <w:rPr>
          <w:rFonts w:ascii="Arial" w:hAnsi="Arial" w:cs="Arial"/>
          <w:noProof/>
          <w:sz w:val="18"/>
          <w:szCs w:val="18"/>
        </w:rPr>
        <w:t>(Li, et al. 2023)</w:t>
      </w:r>
      <w:r w:rsidR="00672495">
        <w:rPr>
          <w:rFonts w:ascii="Arial" w:hAnsi="Arial" w:cs="Arial"/>
          <w:sz w:val="18"/>
          <w:szCs w:val="18"/>
        </w:rPr>
        <w:fldChar w:fldCharType="end"/>
      </w:r>
      <w:r>
        <w:rPr>
          <w:rFonts w:ascii="Arial" w:hAnsi="Arial" w:cs="Arial"/>
          <w:sz w:val="18"/>
          <w:szCs w:val="18"/>
        </w:rPr>
        <w:t xml:space="preserve">. </w:t>
      </w:r>
      <w:r w:rsidR="4AF14C28" w:rsidRPr="005B1FE9">
        <w:rPr>
          <w:rFonts w:ascii="Arial" w:hAnsi="Arial" w:cs="Arial"/>
          <w:color w:val="FF0000"/>
          <w:sz w:val="18"/>
          <w:szCs w:val="18"/>
        </w:rPr>
        <w:t xml:space="preserve">As </w:t>
      </w:r>
      <w:r w:rsidR="4AF14C28" w:rsidRPr="005B1FE9">
        <w:rPr>
          <w:rFonts w:ascii="Arial" w:hAnsi="Arial" w:cs="Arial"/>
          <w:i/>
          <w:iCs/>
          <w:color w:val="FF0000"/>
          <w:sz w:val="18"/>
          <w:szCs w:val="18"/>
        </w:rPr>
        <w:t>S. chilense</w:t>
      </w:r>
      <w:r w:rsidR="4AF14C28" w:rsidRPr="005B1FE9">
        <w:rPr>
          <w:rFonts w:ascii="Arial" w:hAnsi="Arial" w:cs="Arial"/>
          <w:color w:val="FF0000"/>
          <w:sz w:val="18"/>
          <w:szCs w:val="18"/>
        </w:rPr>
        <w:t xml:space="preserve"> occurs in a wide </w:t>
      </w:r>
      <w:r w:rsidR="00DA5862">
        <w:rPr>
          <w:rFonts w:ascii="Arial" w:hAnsi="Arial" w:cs="Arial"/>
          <w:sz w:val="18"/>
          <w:szCs w:val="18"/>
        </w:rPr>
        <w:t>range</w:t>
      </w:r>
      <w:r w:rsidR="4AF14C28" w:rsidRPr="0084246D">
        <w:rPr>
          <w:rFonts w:ascii="Arial" w:hAnsi="Arial" w:cs="Arial"/>
          <w:color w:val="FF0000"/>
          <w:sz w:val="18"/>
          <w:szCs w:val="18"/>
        </w:rPr>
        <w:t xml:space="preserve"> of environments</w:t>
      </w:r>
      <w:r>
        <w:rPr>
          <w:rFonts w:ascii="Arial" w:hAnsi="Arial" w:cs="Arial"/>
          <w:sz w:val="18"/>
          <w:szCs w:val="18"/>
        </w:rPr>
        <w:t xml:space="preserve">, </w:t>
      </w:r>
      <w:r w:rsidR="4AF14C28" w:rsidRPr="0084246D">
        <w:rPr>
          <w:rFonts w:ascii="Arial" w:hAnsi="Arial" w:cs="Arial"/>
          <w:color w:val="FF0000"/>
          <w:sz w:val="18"/>
          <w:szCs w:val="18"/>
        </w:rPr>
        <w:t>this species is of key importance for the understanding of the role of CNV in speciation and intraspecific diversification processes</w:t>
      </w:r>
      <w:r w:rsidR="00352F89">
        <w:rPr>
          <w:rFonts w:ascii="Arial" w:hAnsi="Arial" w:cs="Arial"/>
          <w:sz w:val="18"/>
          <w:szCs w:val="18"/>
        </w:rPr>
        <w:t xml:space="preserve"> </w:t>
      </w:r>
      <w:r w:rsidR="00352F89" w:rsidRPr="00352F89">
        <w:rPr>
          <w:rFonts w:ascii="Arial" w:hAnsi="Arial" w:cs="Arial"/>
          <w:color w:val="FF0000"/>
          <w:sz w:val="18"/>
          <w:szCs w:val="18"/>
        </w:rPr>
        <w:t>in the tomato clade</w:t>
      </w:r>
      <w:r>
        <w:rPr>
          <w:rFonts w:ascii="Arial" w:hAnsi="Arial" w:cs="Arial"/>
          <w:sz w:val="18"/>
          <w:szCs w:val="18"/>
        </w:rPr>
        <w:t>. However, the studies mentioned above focus</w:t>
      </w:r>
      <w:r w:rsidR="00B138E6">
        <w:rPr>
          <w:rFonts w:ascii="Arial" w:hAnsi="Arial" w:cs="Arial"/>
          <w:sz w:val="18"/>
          <w:szCs w:val="18"/>
        </w:rPr>
        <w:t>ed</w:t>
      </w:r>
      <w:r>
        <w:rPr>
          <w:rFonts w:ascii="Arial" w:hAnsi="Arial" w:cs="Arial"/>
          <w:sz w:val="18"/>
          <w:szCs w:val="18"/>
        </w:rPr>
        <w:t xml:space="preserve"> on the pangenome level </w:t>
      </w:r>
      <w:r w:rsidR="00B138E6">
        <w:rPr>
          <w:rFonts w:ascii="Arial" w:hAnsi="Arial" w:cs="Arial"/>
          <w:sz w:val="18"/>
          <w:szCs w:val="18"/>
        </w:rPr>
        <w:t xml:space="preserve">across species </w:t>
      </w:r>
      <w:r>
        <w:rPr>
          <w:rFonts w:ascii="Arial" w:hAnsi="Arial" w:cs="Arial"/>
          <w:sz w:val="18"/>
          <w:szCs w:val="18"/>
        </w:rPr>
        <w:t>(wild and cultivated)</w:t>
      </w:r>
      <w:r w:rsidR="4AF14C28" w:rsidRPr="0084246D">
        <w:rPr>
          <w:rFonts w:ascii="Arial" w:hAnsi="Arial" w:cs="Arial"/>
          <w:color w:val="FF0000"/>
          <w:sz w:val="18"/>
          <w:szCs w:val="18"/>
        </w:rPr>
        <w:t>,</w:t>
      </w:r>
      <w:r>
        <w:rPr>
          <w:rFonts w:ascii="Arial" w:hAnsi="Arial" w:cs="Arial"/>
          <w:sz w:val="18"/>
          <w:szCs w:val="18"/>
        </w:rPr>
        <w:t xml:space="preserve"> and an understanding of the role of CNV in local (ecological) adaptation is still lacking, especially for the adaptation to new arid </w:t>
      </w:r>
      <w:r w:rsidR="00B138E6">
        <w:rPr>
          <w:rFonts w:ascii="Arial" w:hAnsi="Arial" w:cs="Arial"/>
          <w:sz w:val="18"/>
          <w:szCs w:val="18"/>
        </w:rPr>
        <w:t xml:space="preserve">habitats </w:t>
      </w:r>
      <w:r w:rsidR="4AF14C28" w:rsidRPr="4AF14C28">
        <w:rPr>
          <w:rFonts w:ascii="Arial" w:hAnsi="Arial" w:cs="Arial"/>
          <w:sz w:val="18"/>
          <w:szCs w:val="18"/>
        </w:rPr>
        <w:t>in</w:t>
      </w:r>
      <w:r w:rsidR="00B138E6">
        <w:rPr>
          <w:rFonts w:ascii="Arial" w:hAnsi="Arial" w:cs="Arial"/>
          <w:sz w:val="18"/>
          <w:szCs w:val="18"/>
        </w:rPr>
        <w:t xml:space="preserve"> </w:t>
      </w:r>
      <w:r>
        <w:rPr>
          <w:rFonts w:ascii="Arial" w:hAnsi="Arial" w:cs="Arial"/>
          <w:sz w:val="18"/>
          <w:szCs w:val="18"/>
        </w:rPr>
        <w:t xml:space="preserve">southern populations in </w:t>
      </w:r>
      <w:r w:rsidRPr="4AF14C28">
        <w:rPr>
          <w:rFonts w:ascii="Arial" w:hAnsi="Arial" w:cs="Arial"/>
          <w:i/>
          <w:iCs/>
          <w:sz w:val="18"/>
          <w:szCs w:val="18"/>
        </w:rPr>
        <w:t>S. chilense</w:t>
      </w:r>
      <w:r>
        <w:rPr>
          <w:rFonts w:ascii="Arial" w:hAnsi="Arial" w:cs="Arial"/>
          <w:sz w:val="18"/>
          <w:szCs w:val="18"/>
        </w:rPr>
        <w:t>.</w:t>
      </w:r>
    </w:p>
    <w:p w14:paraId="301CFD8C" w14:textId="5C2FE40B" w:rsidR="003751DA" w:rsidRDefault="005437C7">
      <w:pPr>
        <w:widowControl/>
        <w:spacing w:after="156" w:line="360" w:lineRule="auto"/>
        <w:ind w:firstLine="567"/>
        <w:rPr>
          <w:rFonts w:ascii="Arial" w:hAnsi="Arial" w:cs="Arial"/>
          <w:b/>
          <w:bCs/>
          <w:sz w:val="18"/>
          <w:szCs w:val="18"/>
        </w:rPr>
      </w:pPr>
      <w:r w:rsidRPr="0084246D">
        <w:rPr>
          <w:rFonts w:ascii="Arial" w:hAnsi="Arial" w:cs="Arial"/>
          <w:color w:val="FF0000"/>
          <w:sz w:val="18"/>
          <w:szCs w:val="18"/>
        </w:rPr>
        <w:t xml:space="preserve">In this work, </w:t>
      </w:r>
      <w:r w:rsidR="00CD3A06">
        <w:rPr>
          <w:rFonts w:ascii="Arial" w:hAnsi="Arial" w:cs="Arial" w:hint="eastAsia"/>
          <w:sz w:val="18"/>
          <w:szCs w:val="18"/>
        </w:rPr>
        <w:t>w</w:t>
      </w:r>
      <w:r w:rsidR="00CD3A06">
        <w:rPr>
          <w:rFonts w:ascii="Arial" w:hAnsi="Arial" w:cs="Arial"/>
          <w:sz w:val="18"/>
          <w:szCs w:val="18"/>
        </w:rPr>
        <w:t>e</w:t>
      </w:r>
      <w:r w:rsidR="00153242">
        <w:rPr>
          <w:rFonts w:ascii="Arial" w:hAnsi="Arial" w:cs="Arial"/>
          <w:sz w:val="18"/>
          <w:szCs w:val="18"/>
        </w:rPr>
        <w:t xml:space="preserve"> identified CNVs and</w:t>
      </w:r>
      <w:r w:rsidR="00CD3A06">
        <w:rPr>
          <w:rFonts w:ascii="Arial" w:hAnsi="Arial" w:cs="Arial"/>
          <w:sz w:val="18"/>
          <w:szCs w:val="18"/>
        </w:rPr>
        <w:t xml:space="preserve"> </w:t>
      </w:r>
      <w:r w:rsidR="00CD3A06" w:rsidRPr="00155FF9">
        <w:rPr>
          <w:rFonts w:ascii="Arial" w:hAnsi="Arial" w:cs="Arial"/>
          <w:color w:val="FF0000"/>
          <w:sz w:val="18"/>
          <w:szCs w:val="18"/>
        </w:rPr>
        <w:t>generate</w:t>
      </w:r>
      <w:r w:rsidR="00155FF9" w:rsidRPr="00155FF9">
        <w:rPr>
          <w:rFonts w:ascii="Arial" w:hAnsi="Arial" w:cs="Arial"/>
          <w:color w:val="FF0000"/>
          <w:sz w:val="18"/>
          <w:szCs w:val="18"/>
        </w:rPr>
        <w:t>d</w:t>
      </w:r>
      <w:r w:rsidR="00CD3A06">
        <w:rPr>
          <w:rFonts w:ascii="Arial" w:hAnsi="Arial" w:cs="Arial"/>
          <w:sz w:val="18"/>
          <w:szCs w:val="18"/>
        </w:rPr>
        <w:t xml:space="preserve"> whole-genome copy number (CN) profiles</w:t>
      </w:r>
      <w:r w:rsidR="00CD3A06" w:rsidRPr="0058632B">
        <w:rPr>
          <w:rFonts w:ascii="Arial" w:hAnsi="Arial" w:cs="Arial"/>
          <w:color w:val="FF0000"/>
          <w:sz w:val="18"/>
          <w:szCs w:val="18"/>
        </w:rPr>
        <w:t xml:space="preserve"> </w:t>
      </w:r>
      <w:r w:rsidRPr="0084246D">
        <w:rPr>
          <w:rFonts w:ascii="Arial" w:hAnsi="Arial" w:cs="Arial"/>
          <w:color w:val="FF0000"/>
          <w:sz w:val="18"/>
          <w:szCs w:val="18"/>
        </w:rPr>
        <w:t xml:space="preserve">based on genome-wide short-read sequencing data </w:t>
      </w:r>
      <w:r w:rsidR="00CD3A06">
        <w:rPr>
          <w:rFonts w:ascii="Arial" w:hAnsi="Arial" w:cs="Arial"/>
          <w:sz w:val="18"/>
          <w:szCs w:val="18"/>
        </w:rPr>
        <w:t xml:space="preserve">for 35 </w:t>
      </w:r>
      <w:r w:rsidR="00CD3A06">
        <w:rPr>
          <w:rFonts w:ascii="Arial" w:hAnsi="Arial" w:cs="Arial"/>
          <w:i/>
          <w:iCs/>
          <w:sz w:val="18"/>
          <w:szCs w:val="18"/>
        </w:rPr>
        <w:t>S. chilense</w:t>
      </w:r>
      <w:r w:rsidR="00CD3A06">
        <w:rPr>
          <w:rFonts w:ascii="Arial" w:hAnsi="Arial" w:cs="Arial"/>
          <w:sz w:val="18"/>
          <w:szCs w:val="18"/>
        </w:rPr>
        <w:t xml:space="preserve"> </w:t>
      </w:r>
      <w:r w:rsidR="00862FD5">
        <w:rPr>
          <w:rFonts w:ascii="Arial" w:hAnsi="Arial" w:cs="Arial"/>
          <w:sz w:val="18"/>
          <w:szCs w:val="18"/>
        </w:rPr>
        <w:t>individual</w:t>
      </w:r>
      <w:r w:rsidR="00CD3A06">
        <w:rPr>
          <w:rFonts w:ascii="Arial" w:hAnsi="Arial" w:cs="Arial"/>
          <w:sz w:val="18"/>
          <w:szCs w:val="18"/>
        </w:rPr>
        <w:t>s from seven populations (five diploid individuals per population) representing three different geographic habitats: three central (C) populations, two southern highland (SH) populations and two southern coast (SC) populations</w:t>
      </w:r>
      <w:r>
        <w:rPr>
          <w:rFonts w:ascii="Arial" w:hAnsi="Arial" w:cs="Arial"/>
          <w:sz w:val="18"/>
          <w:szCs w:val="18"/>
        </w:rPr>
        <w:t xml:space="preserve"> </w:t>
      </w:r>
      <w:r w:rsidR="00CD3A06">
        <w:rPr>
          <w:rFonts w:ascii="Arial" w:hAnsi="Arial" w:cs="Arial"/>
          <w:sz w:val="18"/>
          <w:szCs w:val="18"/>
        </w:rPr>
        <w:t xml:space="preserve">(Fig. 1A; </w:t>
      </w:r>
      <w:r w:rsidR="00CD3A06">
        <w:rPr>
          <w:rFonts w:ascii="Arial" w:hAnsi="Arial" w:cs="Arial"/>
          <w:sz w:val="18"/>
          <w:szCs w:val="18"/>
        </w:rPr>
        <w:lastRenderedPageBreak/>
        <w:t>Dataset S1).</w:t>
      </w:r>
      <w:r w:rsidR="00153242">
        <w:rPr>
          <w:rFonts w:ascii="Arial" w:hAnsi="Arial" w:cs="Arial"/>
          <w:sz w:val="18"/>
          <w:szCs w:val="18"/>
        </w:rPr>
        <w:t xml:space="preserve"> </w:t>
      </w:r>
      <w:r w:rsidR="00153242" w:rsidRPr="00153242">
        <w:rPr>
          <w:rFonts w:ascii="Arial" w:hAnsi="Arial" w:cs="Arial"/>
          <w:sz w:val="18"/>
          <w:szCs w:val="18"/>
        </w:rPr>
        <w:t>Based on these data,</w:t>
      </w:r>
      <w:r w:rsidR="00CD3A06">
        <w:rPr>
          <w:rFonts w:ascii="Arial" w:hAnsi="Arial" w:cs="Arial"/>
          <w:sz w:val="18"/>
          <w:szCs w:val="18"/>
        </w:rPr>
        <w:t xml:space="preserve"> </w:t>
      </w:r>
      <w:r w:rsidR="00153242">
        <w:rPr>
          <w:rFonts w:ascii="Arial" w:hAnsi="Arial" w:cs="Arial"/>
          <w:sz w:val="18"/>
          <w:szCs w:val="18"/>
        </w:rPr>
        <w:t>w</w:t>
      </w:r>
      <w:r w:rsidR="00CD3A06">
        <w:rPr>
          <w:rFonts w:ascii="Arial" w:hAnsi="Arial" w:cs="Arial"/>
          <w:sz w:val="18"/>
          <w:szCs w:val="18"/>
        </w:rPr>
        <w:t>e first identif</w:t>
      </w:r>
      <w:r w:rsidR="00C03438">
        <w:rPr>
          <w:rFonts w:ascii="Arial" w:hAnsi="Arial" w:cs="Arial" w:hint="eastAsia"/>
          <w:sz w:val="18"/>
          <w:szCs w:val="18"/>
        </w:rPr>
        <w:t>ied</w:t>
      </w:r>
      <w:r w:rsidR="00CD3A06">
        <w:rPr>
          <w:rFonts w:ascii="Arial" w:hAnsi="Arial" w:cs="Arial"/>
          <w:sz w:val="18"/>
          <w:szCs w:val="18"/>
        </w:rPr>
        <w:t xml:space="preserve"> candidate genes with highly differentiated CN profiles between populations </w:t>
      </w:r>
      <w:r w:rsidR="00CD3A06" w:rsidRPr="005214D8">
        <w:rPr>
          <w:rFonts w:ascii="Arial" w:hAnsi="Arial" w:cs="Arial"/>
          <w:color w:val="FF0000"/>
          <w:sz w:val="18"/>
          <w:szCs w:val="18"/>
        </w:rPr>
        <w:t xml:space="preserve">that are likely candidates </w:t>
      </w:r>
      <w:r w:rsidR="00153242" w:rsidRPr="005214D8">
        <w:rPr>
          <w:rFonts w:ascii="Arial" w:hAnsi="Arial" w:cs="Arial"/>
          <w:color w:val="FF0000"/>
          <w:sz w:val="18"/>
          <w:szCs w:val="18"/>
        </w:rPr>
        <w:t xml:space="preserve">associated with the </w:t>
      </w:r>
      <w:r w:rsidR="00B1718E" w:rsidRPr="005214D8">
        <w:rPr>
          <w:rFonts w:ascii="Arial" w:hAnsi="Arial" w:cs="Arial"/>
          <w:color w:val="FF0000"/>
          <w:sz w:val="18"/>
          <w:szCs w:val="18"/>
        </w:rPr>
        <w:t xml:space="preserve">inter-population differentiation </w:t>
      </w:r>
      <w:r w:rsidR="00B1718E" w:rsidRPr="005214D8">
        <w:rPr>
          <w:rFonts w:ascii="Arial" w:hAnsi="Arial" w:cs="Arial" w:hint="eastAsia"/>
          <w:color w:val="FF0000"/>
          <w:sz w:val="18"/>
          <w:szCs w:val="18"/>
        </w:rPr>
        <w:t>and</w:t>
      </w:r>
      <w:r w:rsidR="00153242" w:rsidRPr="005214D8">
        <w:rPr>
          <w:rFonts w:ascii="Arial" w:hAnsi="Arial" w:cs="Arial"/>
          <w:color w:val="FF0000"/>
          <w:sz w:val="18"/>
          <w:szCs w:val="18"/>
        </w:rPr>
        <w:t xml:space="preserve"> south</w:t>
      </w:r>
      <w:r w:rsidR="00153242" w:rsidRPr="005214D8">
        <w:rPr>
          <w:rFonts w:ascii="Arial" w:hAnsi="Arial" w:cs="Arial" w:hint="eastAsia"/>
          <w:color w:val="FF0000"/>
          <w:sz w:val="18"/>
          <w:szCs w:val="18"/>
        </w:rPr>
        <w:t>ward</w:t>
      </w:r>
      <w:r w:rsidR="00153242" w:rsidRPr="005214D8">
        <w:rPr>
          <w:rFonts w:ascii="Arial" w:hAnsi="Arial" w:cs="Arial"/>
          <w:color w:val="FF0000"/>
          <w:sz w:val="18"/>
          <w:szCs w:val="18"/>
        </w:rPr>
        <w:t xml:space="preserve"> colonization in </w:t>
      </w:r>
      <w:r w:rsidR="00153242" w:rsidRPr="005214D8">
        <w:rPr>
          <w:rFonts w:ascii="Arial" w:hAnsi="Arial" w:cs="Arial"/>
          <w:i/>
          <w:color w:val="FF0000"/>
          <w:sz w:val="18"/>
          <w:szCs w:val="18"/>
        </w:rPr>
        <w:t>S. chilense</w:t>
      </w:r>
      <w:r w:rsidR="00CD3A06" w:rsidRPr="005214D8">
        <w:rPr>
          <w:rFonts w:ascii="Arial" w:hAnsi="Arial" w:cs="Arial"/>
          <w:color w:val="FF0000"/>
          <w:sz w:val="18"/>
          <w:szCs w:val="18"/>
        </w:rPr>
        <w:t>.</w:t>
      </w:r>
      <w:r w:rsidR="00CD3A06">
        <w:rPr>
          <w:rFonts w:ascii="Arial" w:hAnsi="Arial" w:cs="Arial"/>
          <w:sz w:val="18"/>
          <w:szCs w:val="18"/>
        </w:rPr>
        <w:t xml:space="preserve"> We then measure</w:t>
      </w:r>
      <w:r w:rsidR="00C03438">
        <w:rPr>
          <w:rFonts w:ascii="Arial" w:hAnsi="Arial" w:cs="Arial" w:hint="eastAsia"/>
          <w:sz w:val="18"/>
          <w:szCs w:val="18"/>
        </w:rPr>
        <w:t>d</w:t>
      </w:r>
      <w:r w:rsidR="00CD3A06">
        <w:rPr>
          <w:rFonts w:ascii="Arial" w:hAnsi="Arial" w:cs="Arial"/>
          <w:sz w:val="18"/>
          <w:szCs w:val="18"/>
        </w:rPr>
        <w:t xml:space="preserve"> the evolutionary trend of CN expansion and contraction across different populations. </w:t>
      </w:r>
      <w:r w:rsidR="00CD3A06">
        <w:rPr>
          <w:rFonts w:ascii="Arial" w:hAnsi="Arial" w:cs="Arial" w:hint="eastAsia"/>
          <w:sz w:val="18"/>
          <w:szCs w:val="18"/>
        </w:rPr>
        <w:t>F</w:t>
      </w:r>
      <w:r w:rsidR="00CD3A06">
        <w:rPr>
          <w:rFonts w:ascii="Arial" w:hAnsi="Arial" w:cs="Arial"/>
          <w:sz w:val="18"/>
          <w:szCs w:val="18"/>
        </w:rPr>
        <w:t xml:space="preserve">inally, </w:t>
      </w:r>
      <w:r w:rsidR="00CD3A06">
        <w:rPr>
          <w:rFonts w:ascii="Arial" w:hAnsi="Arial" w:cs="Arial" w:hint="eastAsia"/>
          <w:sz w:val="18"/>
          <w:szCs w:val="18"/>
        </w:rPr>
        <w:t>we</w:t>
      </w:r>
      <w:r w:rsidR="00CD3A06">
        <w:rPr>
          <w:rFonts w:ascii="Arial" w:hAnsi="Arial" w:cs="Arial"/>
          <w:sz w:val="18"/>
          <w:szCs w:val="18"/>
        </w:rPr>
        <w:t xml:space="preserve"> associate</w:t>
      </w:r>
      <w:r w:rsidR="00C03438">
        <w:rPr>
          <w:rFonts w:ascii="Arial" w:hAnsi="Arial" w:cs="Arial" w:hint="eastAsia"/>
          <w:sz w:val="18"/>
          <w:szCs w:val="18"/>
        </w:rPr>
        <w:t>d</w:t>
      </w:r>
      <w:r w:rsidR="00CD3A06">
        <w:rPr>
          <w:rFonts w:ascii="Arial" w:hAnsi="Arial" w:cs="Arial"/>
          <w:sz w:val="18"/>
          <w:szCs w:val="18"/>
        </w:rPr>
        <w:t xml:space="preserve"> the dynamics of gene CN with climatic variables to provide evidence for environmental stresses driving CNV dynamics across populations. Our results suggest that CNV contributes to population adaptation to novel habitats in an outcrossing species with a large </w:t>
      </w:r>
      <w:r w:rsidRPr="00D81226">
        <w:rPr>
          <w:rFonts w:ascii="Arial" w:hAnsi="Arial" w:cs="Arial"/>
          <w:i/>
          <w:iCs/>
          <w:color w:val="FF0000"/>
          <w:sz w:val="18"/>
          <w:szCs w:val="18"/>
        </w:rPr>
        <w:t>N</w:t>
      </w:r>
      <w:r w:rsidRPr="00D81226">
        <w:rPr>
          <w:rFonts w:ascii="Arial" w:hAnsi="Arial" w:cs="Arial"/>
          <w:color w:val="FF0000"/>
          <w:sz w:val="18"/>
          <w:szCs w:val="18"/>
          <w:vertAlign w:val="subscript"/>
        </w:rPr>
        <w:t>e</w:t>
      </w:r>
      <w:r w:rsidR="00CD3A06">
        <w:rPr>
          <w:rFonts w:ascii="Arial" w:hAnsi="Arial" w:cs="Arial"/>
          <w:sz w:val="18"/>
          <w:szCs w:val="18"/>
        </w:rPr>
        <w:t xml:space="preserve"> and genetic diversity. We</w:t>
      </w:r>
      <w:r w:rsidR="00C03438" w:rsidRPr="00C03438">
        <w:rPr>
          <w:rFonts w:ascii="Arial" w:hAnsi="Arial" w:cs="Arial"/>
          <w:sz w:val="18"/>
          <w:szCs w:val="18"/>
        </w:rPr>
        <w:t xml:space="preserve"> shed light on</w:t>
      </w:r>
      <w:r w:rsidR="00CD3A06">
        <w:rPr>
          <w:rFonts w:ascii="Arial" w:hAnsi="Arial" w:cs="Arial"/>
          <w:sz w:val="18"/>
          <w:szCs w:val="18"/>
        </w:rPr>
        <w:t xml:space="preserve"> the importance of including an analysis of CN</w:t>
      </w:r>
      <w:r w:rsidR="00B1718E">
        <w:rPr>
          <w:rFonts w:ascii="Arial" w:hAnsi="Arial" w:cs="Arial" w:hint="eastAsia"/>
          <w:sz w:val="18"/>
          <w:szCs w:val="18"/>
        </w:rPr>
        <w:t>V</w:t>
      </w:r>
      <w:r w:rsidR="00862FD5">
        <w:rPr>
          <w:rFonts w:ascii="Arial" w:hAnsi="Arial" w:cs="Arial"/>
          <w:sz w:val="18"/>
          <w:szCs w:val="18"/>
        </w:rPr>
        <w:t>s</w:t>
      </w:r>
      <w:r w:rsidR="00CD3A06">
        <w:rPr>
          <w:rFonts w:ascii="Arial" w:hAnsi="Arial" w:cs="Arial"/>
          <w:sz w:val="18"/>
          <w:szCs w:val="18"/>
        </w:rPr>
        <w:t xml:space="preserve"> to complement genomic scans of recent positive selection based on SNPs.</w:t>
      </w:r>
    </w:p>
    <w:p w14:paraId="63379EFA" w14:textId="77777777" w:rsidR="003751DA" w:rsidRDefault="00CD3A06">
      <w:pPr>
        <w:spacing w:after="312" w:line="360" w:lineRule="auto"/>
        <w:rPr>
          <w:rFonts w:ascii="Arial" w:hAnsi="Arial" w:cs="Arial"/>
          <w:b/>
          <w:bCs/>
          <w:sz w:val="18"/>
          <w:szCs w:val="18"/>
        </w:rPr>
      </w:pPr>
      <w:r>
        <w:rPr>
          <w:rFonts w:ascii="Arial" w:hAnsi="Arial" w:cs="Arial"/>
          <w:b/>
          <w:bCs/>
          <w:sz w:val="18"/>
          <w:szCs w:val="18"/>
        </w:rPr>
        <w:t>Results</w:t>
      </w:r>
    </w:p>
    <w:p w14:paraId="67DAC2B8" w14:textId="04F584A7" w:rsidR="003751DA" w:rsidRDefault="00CD3A06">
      <w:pPr>
        <w:spacing w:line="360" w:lineRule="auto"/>
        <w:rPr>
          <w:rFonts w:ascii="Arial" w:hAnsi="Arial" w:cs="Arial"/>
          <w:b/>
          <w:bCs/>
          <w:sz w:val="18"/>
          <w:szCs w:val="18"/>
        </w:rPr>
      </w:pPr>
      <w:r>
        <w:rPr>
          <w:rFonts w:ascii="Arial" w:hAnsi="Arial" w:cs="Arial"/>
          <w:b/>
          <w:bCs/>
          <w:sz w:val="18"/>
          <w:szCs w:val="18"/>
        </w:rPr>
        <w:t xml:space="preserve">Summary of CNVs in the genome of </w:t>
      </w:r>
      <w:proofErr w:type="spellStart"/>
      <w:proofErr w:type="gramStart"/>
      <w:r>
        <w:rPr>
          <w:rFonts w:ascii="Arial" w:hAnsi="Arial" w:cs="Arial"/>
          <w:b/>
          <w:bCs/>
          <w:i/>
          <w:iCs/>
          <w:sz w:val="18"/>
          <w:szCs w:val="18"/>
        </w:rPr>
        <w:t>S.chilense</w:t>
      </w:r>
      <w:proofErr w:type="spellEnd"/>
      <w:proofErr w:type="gramEnd"/>
      <w:r w:rsidR="00C26082" w:rsidRPr="00D81226">
        <w:rPr>
          <w:rFonts w:ascii="Arial" w:hAnsi="Arial" w:cs="Arial"/>
          <w:b/>
          <w:bCs/>
          <w:color w:val="FF0000"/>
          <w:sz w:val="18"/>
          <w:szCs w:val="18"/>
        </w:rPr>
        <w:t xml:space="preserve"> and validation of the pipeline</w:t>
      </w:r>
    </w:p>
    <w:p w14:paraId="4E6D0E3F" w14:textId="6616F158" w:rsidR="003751DA" w:rsidRDefault="4AF14C28" w:rsidP="004B6FEA">
      <w:pPr>
        <w:widowControl/>
        <w:spacing w:line="360" w:lineRule="auto"/>
        <w:rPr>
          <w:rFonts w:ascii="Arial" w:hAnsi="Arial" w:cs="Arial"/>
          <w:sz w:val="18"/>
          <w:szCs w:val="18"/>
        </w:rPr>
      </w:pPr>
      <w:r w:rsidRPr="4AF14C28">
        <w:rPr>
          <w:rFonts w:ascii="Arial" w:hAnsi="Arial" w:cs="Arial"/>
          <w:sz w:val="18"/>
          <w:szCs w:val="18"/>
        </w:rPr>
        <w:t xml:space="preserve">We identified a total of 212,207 CNVs (160,926 deletions and 51,281 duplications) </w:t>
      </w:r>
      <w:r w:rsidRPr="00D81226">
        <w:rPr>
          <w:rFonts w:ascii="Arial" w:hAnsi="Arial" w:cs="Arial"/>
          <w:color w:val="FF0000"/>
          <w:sz w:val="18"/>
          <w:szCs w:val="18"/>
        </w:rPr>
        <w:t>using the combination of four CNV callers and the</w:t>
      </w:r>
      <w:r w:rsidRPr="4AF14C28">
        <w:rPr>
          <w:rFonts w:ascii="Arial" w:hAnsi="Arial" w:cs="Arial"/>
          <w:sz w:val="18"/>
          <w:szCs w:val="18"/>
        </w:rPr>
        <w:t xml:space="preserve"> </w:t>
      </w:r>
      <w:r w:rsidRPr="00D81226">
        <w:rPr>
          <w:rFonts w:ascii="Arial" w:hAnsi="Arial" w:cs="Arial"/>
          <w:color w:val="FF0000"/>
          <w:sz w:val="18"/>
          <w:szCs w:val="18"/>
        </w:rPr>
        <w:t>alignment of</w:t>
      </w:r>
      <w:r w:rsidRPr="4AF14C28">
        <w:rPr>
          <w:rFonts w:ascii="Arial" w:hAnsi="Arial" w:cs="Arial"/>
          <w:sz w:val="18"/>
          <w:szCs w:val="18"/>
        </w:rPr>
        <w:t xml:space="preserve"> each of the 35 whole-genome sequencing datasets (Dataset S1) </w:t>
      </w:r>
      <w:r w:rsidRPr="007150A7">
        <w:rPr>
          <w:rFonts w:ascii="Arial" w:hAnsi="Arial" w:cs="Arial"/>
          <w:color w:val="FF0000"/>
          <w:sz w:val="18"/>
          <w:szCs w:val="18"/>
        </w:rPr>
        <w:t>to the</w:t>
      </w:r>
      <w:r w:rsidRPr="4AF14C28">
        <w:rPr>
          <w:rFonts w:ascii="Arial" w:hAnsi="Arial" w:cs="Arial"/>
          <w:sz w:val="18"/>
          <w:szCs w:val="18"/>
        </w:rPr>
        <w:t xml:space="preserve"> chromosome-level </w:t>
      </w:r>
      <w:r w:rsidRPr="4AF14C28">
        <w:rPr>
          <w:rFonts w:ascii="Arial" w:hAnsi="Arial" w:cs="Arial"/>
          <w:i/>
          <w:iCs/>
          <w:sz w:val="18"/>
          <w:szCs w:val="18"/>
        </w:rPr>
        <w:t>S. chilense</w:t>
      </w:r>
      <w:r w:rsidRPr="4AF14C28">
        <w:rPr>
          <w:rFonts w:ascii="Arial" w:hAnsi="Arial" w:cs="Arial"/>
          <w:sz w:val="18"/>
          <w:szCs w:val="18"/>
        </w:rPr>
        <w:t xml:space="preserve"> reference genome </w:t>
      </w:r>
      <w:r w:rsidR="00CD3A06" w:rsidRPr="4AF14C28">
        <w:rPr>
          <w:rFonts w:ascii="Arial" w:hAnsi="Arial" w:cs="Arial"/>
          <w:sz w:val="18"/>
          <w:szCs w:val="18"/>
        </w:rPr>
        <w:fldChar w:fldCharType="begin"/>
      </w:r>
      <w:r w:rsidR="00CD3A06" w:rsidRPr="4AF14C28">
        <w:rPr>
          <w:rFonts w:ascii="Arial" w:hAnsi="Arial" w:cs="Arial"/>
          <w:sz w:val="18"/>
          <w:szCs w:val="18"/>
        </w:rPr>
        <w:instrText xml:space="preserve"> ADDIN EN.CITE &lt;EndNote&gt;&lt;Cite&gt;&lt;Author&gt;Silva-Arias&lt;/Author&gt;&lt;Year&gt;2024&lt;/Year&gt;&lt;RecNum&gt;870&lt;/RecNum&gt;&lt;DisplayText&gt;(Silva-Arias, et al. 2024)&lt;/DisplayText&gt;&lt;record&gt;&lt;rec-number&gt;870&lt;/rec-number&gt;&lt;foreign-keys&gt;&lt;key app="EN" db-id="wd5wvs023ezrt1ex9ar5fpzd2xz9etstatxw" timestamp="1724300312"&gt;870&lt;/key&gt;&lt;/foreign-keys&gt;&lt;ref-type name="Journal Article"&gt;17&lt;/ref-type&gt;&lt;contributors&gt;&lt;authors&gt;&lt;author&gt;Silva-Arias, Gustavo A.&lt;/author&gt;&lt;author&gt;Gagnon, Edeline&lt;/author&gt;&lt;author&gt;Hembrom, Surya&lt;/author&gt;&lt;author&gt;Fastner, Alexander&lt;/author&gt;&lt;author&gt;Khan, Muhammad Ramzan&lt;/author&gt;&lt;author&gt;Stam, Remco&lt;/author&gt;&lt;author&gt;Tellier, Aurélien&lt;/author&gt;&lt;/authors&gt;&lt;/contributors&gt;&lt;titles&gt;&lt;title&gt;Patterns of presence-absence variation of NLRs across populations of Solanum chilense are clade-dependent and mainly shaped by past demographic history&lt;/title&gt;&lt;secondary-title&gt;bioRxiv&lt;/secondary-title&gt;&lt;/titles&gt;&lt;periodical&gt;&lt;full-title&gt;bioRxiv&lt;/full-title&gt;&lt;/periodical&gt;&lt;pages&gt;2023.10.13.562278&lt;/pages&gt;&lt;dates&gt;&lt;year&gt;2024&lt;/year&gt;&lt;/dates&gt;&lt;urls&gt;&lt;related-urls&gt;&lt;url&gt;http://biorxiv.org/content/early/2024/05/02/2023.10.13.562278.abstract&lt;/url&gt;&lt;/related-urls&gt;&lt;/urls&gt;&lt;electronic-resource-num&gt;10.1101/2023.10.13.562278&lt;/electronic-resource-num&gt;&lt;/record&gt;&lt;/Cite&gt;&lt;/EndNote&gt;</w:instrText>
      </w:r>
      <w:r w:rsidR="00CD3A06" w:rsidRPr="4AF14C28">
        <w:rPr>
          <w:rFonts w:ascii="Arial" w:hAnsi="Arial" w:cs="Arial"/>
          <w:sz w:val="18"/>
          <w:szCs w:val="18"/>
        </w:rPr>
        <w:fldChar w:fldCharType="separate"/>
      </w:r>
      <w:r w:rsidRPr="4AF14C28">
        <w:rPr>
          <w:rFonts w:ascii="Arial" w:hAnsi="Arial" w:cs="Arial"/>
          <w:noProof/>
          <w:sz w:val="18"/>
          <w:szCs w:val="18"/>
        </w:rPr>
        <w:t>(Silva-Arias, et al. 2024)</w:t>
      </w:r>
      <w:r w:rsidR="00CD3A06" w:rsidRPr="4AF14C28">
        <w:rPr>
          <w:rFonts w:ascii="Arial" w:hAnsi="Arial" w:cs="Arial"/>
          <w:sz w:val="18"/>
          <w:szCs w:val="18"/>
        </w:rPr>
        <w:fldChar w:fldCharType="end"/>
      </w:r>
      <w:r w:rsidRPr="4AF14C28">
        <w:rPr>
          <w:rFonts w:ascii="Arial" w:hAnsi="Arial" w:cs="Arial"/>
          <w:sz w:val="18"/>
          <w:szCs w:val="18"/>
        </w:rPr>
        <w:t xml:space="preserve"> (Fig. S1; Dataset S2). We found 73,014 to 94,621 CNVs per population (Fig. 1B; Table S1) and 31,923 to 46,579 CNVs per individual (Table S2). Although the number of deletions in all individuals and populations is much larger than the number of duplications (Fig. 1B; Fig. S1), the mean size of duplications (39,140 bp +/- 104,577) is larger than that of deletions (14,052 bp +/- 59,930) and exhibits a skewed distribution (Fig. 1C; Kolmogorov-Smirnov test, </w:t>
      </w:r>
      <w:r w:rsidRPr="4AF14C28">
        <w:rPr>
          <w:rFonts w:ascii="Arial" w:hAnsi="Arial" w:cs="Arial"/>
          <w:i/>
          <w:iCs/>
          <w:sz w:val="18"/>
          <w:szCs w:val="18"/>
        </w:rPr>
        <w:t>P</w:t>
      </w:r>
      <w:r w:rsidRPr="4AF14C28">
        <w:rPr>
          <w:rFonts w:ascii="Arial" w:hAnsi="Arial" w:cs="Arial"/>
          <w:sz w:val="18"/>
          <w:szCs w:val="18"/>
        </w:rPr>
        <w:t xml:space="preserve">=2.2e-16). We found 37% to 43% of the CNVs to be private to one individual </w:t>
      </w:r>
      <w:r w:rsidRPr="4AF14C28">
        <w:rPr>
          <w:rFonts w:ascii="Arial" w:hAnsi="Arial" w:cs="Arial"/>
          <w:color w:val="FF0000"/>
          <w:sz w:val="18"/>
          <w:szCs w:val="18"/>
        </w:rPr>
        <w:t>in the</w:t>
      </w:r>
      <w:r w:rsidRPr="4AF14C28">
        <w:rPr>
          <w:rFonts w:ascii="Arial" w:hAnsi="Arial" w:cs="Arial"/>
          <w:sz w:val="18"/>
          <w:szCs w:val="18"/>
        </w:rPr>
        <w:t xml:space="preserve"> three central populations</w:t>
      </w:r>
      <w:r w:rsidRPr="007150A7">
        <w:rPr>
          <w:rFonts w:ascii="Arial" w:hAnsi="Arial" w:cs="Arial"/>
          <w:color w:val="FF0000"/>
          <w:sz w:val="18"/>
          <w:szCs w:val="18"/>
        </w:rPr>
        <w:t>. In comparison,</w:t>
      </w:r>
      <w:r w:rsidRPr="4AF14C28">
        <w:rPr>
          <w:rFonts w:ascii="Arial" w:hAnsi="Arial" w:cs="Arial"/>
          <w:sz w:val="18"/>
          <w:szCs w:val="18"/>
        </w:rPr>
        <w:t xml:space="preserve"> only 12% to 14% of all CNVs are fixed </w:t>
      </w:r>
      <w:r w:rsidRPr="4AF14C28">
        <w:rPr>
          <w:rFonts w:ascii="Arial" w:hAnsi="Arial" w:cs="Arial"/>
          <w:color w:val="FF0000"/>
          <w:sz w:val="18"/>
          <w:szCs w:val="18"/>
        </w:rPr>
        <w:t>in each of the</w:t>
      </w:r>
      <w:r w:rsidRPr="4AF14C28">
        <w:rPr>
          <w:rFonts w:ascii="Arial" w:hAnsi="Arial" w:cs="Arial"/>
          <w:sz w:val="18"/>
          <w:szCs w:val="18"/>
        </w:rPr>
        <w:t xml:space="preserve"> three central populations (Fig. S2), </w:t>
      </w:r>
      <w:r w:rsidRPr="4AF14C28">
        <w:rPr>
          <w:rFonts w:ascii="Arial" w:hAnsi="Arial" w:cs="Arial"/>
          <w:i/>
          <w:iCs/>
          <w:sz w:val="18"/>
          <w:szCs w:val="18"/>
        </w:rPr>
        <w:t>i.e.,</w:t>
      </w:r>
      <w:r w:rsidRPr="4AF14C28">
        <w:rPr>
          <w:rFonts w:ascii="Arial" w:hAnsi="Arial" w:cs="Arial"/>
          <w:sz w:val="18"/>
          <w:szCs w:val="18"/>
        </w:rPr>
        <w:t xml:space="preserve"> CNVs were observed in all five individuals of a given population. </w:t>
      </w:r>
      <w:r w:rsidRPr="007150A7">
        <w:rPr>
          <w:rFonts w:ascii="Arial" w:hAnsi="Arial" w:cs="Arial"/>
          <w:color w:val="FF0000"/>
          <w:sz w:val="18"/>
          <w:szCs w:val="18"/>
        </w:rPr>
        <w:t>S</w:t>
      </w:r>
      <w:r w:rsidRPr="4AF14C28">
        <w:rPr>
          <w:rFonts w:ascii="Arial" w:hAnsi="Arial" w:cs="Arial"/>
          <w:sz w:val="18"/>
          <w:szCs w:val="18"/>
        </w:rPr>
        <w:t xml:space="preserve">outhern populations (southern coast and southern highland) </w:t>
      </w:r>
      <w:r w:rsidRPr="007150A7">
        <w:rPr>
          <w:rFonts w:ascii="Arial" w:hAnsi="Arial" w:cs="Arial"/>
          <w:color w:val="FF0000"/>
          <w:sz w:val="18"/>
          <w:szCs w:val="18"/>
        </w:rPr>
        <w:t xml:space="preserve">exhibited </w:t>
      </w:r>
      <w:r w:rsidRPr="4AF14C28">
        <w:rPr>
          <w:rFonts w:ascii="Arial" w:hAnsi="Arial" w:cs="Arial"/>
          <w:sz w:val="18"/>
          <w:szCs w:val="18"/>
        </w:rPr>
        <w:t>more fixed CNVs than the central populations, especially the two southern coast populations (25% in SC_LA2932 and 31% in SC_LA4107; Fig. S2).</w:t>
      </w:r>
    </w:p>
    <w:p w14:paraId="48C854F6" w14:textId="6FDD88E1" w:rsidR="003751DA" w:rsidRDefault="00CD3A06">
      <w:pPr>
        <w:widowControl/>
        <w:spacing w:after="312" w:line="360" w:lineRule="auto"/>
        <w:ind w:firstLine="567"/>
        <w:rPr>
          <w:rFonts w:ascii="Arial" w:hAnsi="Arial" w:cs="Arial"/>
          <w:sz w:val="18"/>
          <w:szCs w:val="18"/>
        </w:rPr>
      </w:pPr>
      <w:r>
        <w:rPr>
          <w:rFonts w:ascii="Arial" w:hAnsi="Arial" w:cs="Arial"/>
          <w:sz w:val="18"/>
          <w:szCs w:val="18"/>
        </w:rPr>
        <w:t xml:space="preserve">Deletions and duplications </w:t>
      </w:r>
      <w:r w:rsidR="00B646CA">
        <w:rPr>
          <w:rFonts w:ascii="Arial" w:hAnsi="Arial" w:cs="Arial"/>
          <w:sz w:val="18"/>
          <w:szCs w:val="18"/>
        </w:rPr>
        <w:t>were</w:t>
      </w:r>
      <w:r>
        <w:rPr>
          <w:rFonts w:ascii="Arial" w:hAnsi="Arial" w:cs="Arial"/>
          <w:sz w:val="18"/>
          <w:szCs w:val="18"/>
        </w:rPr>
        <w:t xml:space="preserve"> enriched at both ends of the chromosomes (Fig. 1D), consistent with previous studies</w:t>
      </w:r>
      <w:r w:rsidR="00E911E0">
        <w:rPr>
          <w:rFonts w:ascii="Arial" w:hAnsi="Arial" w:cs="Arial"/>
          <w:sz w:val="18"/>
          <w:szCs w:val="18"/>
        </w:rPr>
        <w:t xml:space="preserve"> </w:t>
      </w:r>
      <w:r w:rsidR="00E911E0">
        <w:rPr>
          <w:rFonts w:ascii="Arial" w:hAnsi="Arial" w:cs="Arial"/>
          <w:sz w:val="18"/>
          <w:szCs w:val="18"/>
        </w:rPr>
        <w:fldChar w:fldCharType="begin">
          <w:fldData xml:space="preserve">PEVuZE5vdGU+PENpdGU+PEF1dGhvcj5BbG9uZ2U8L0F1dGhvcj48WWVhcj4yMDIwPC9ZZWFyPjxS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PEVuZE5vdGU+PENpdGU+PEF1dGhvcj5BbG9uZ2U8L0F1dGhvcj48WWVhcj4yMDIwPC9ZZWFyPjxS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sidR="00E911E0">
        <w:rPr>
          <w:rFonts w:ascii="Arial" w:hAnsi="Arial" w:cs="Arial"/>
          <w:sz w:val="18"/>
          <w:szCs w:val="18"/>
        </w:rPr>
      </w:r>
      <w:r w:rsidR="00E911E0">
        <w:rPr>
          <w:rFonts w:ascii="Arial" w:hAnsi="Arial" w:cs="Arial"/>
          <w:sz w:val="18"/>
          <w:szCs w:val="18"/>
        </w:rPr>
        <w:fldChar w:fldCharType="separate"/>
      </w:r>
      <w:r w:rsidR="00E61264">
        <w:rPr>
          <w:rFonts w:ascii="Arial" w:hAnsi="Arial" w:cs="Arial"/>
          <w:noProof/>
          <w:sz w:val="18"/>
          <w:szCs w:val="18"/>
        </w:rPr>
        <w:t>(Alonge, et al. 2020; Hämälä, et al. 2021; Li, et al. 2023)</w:t>
      </w:r>
      <w:r w:rsidR="00E911E0">
        <w:rPr>
          <w:rFonts w:ascii="Arial" w:hAnsi="Arial" w:cs="Arial"/>
          <w:sz w:val="18"/>
          <w:szCs w:val="18"/>
        </w:rPr>
        <w:fldChar w:fldCharType="end"/>
      </w:r>
      <w:r>
        <w:rPr>
          <w:rFonts w:ascii="Arial" w:hAnsi="Arial" w:cs="Arial"/>
          <w:sz w:val="18"/>
          <w:szCs w:val="18"/>
        </w:rPr>
        <w:t xml:space="preserve">. Although most CNVs (76% to 79% per population) cover intergenic regions (Fig. 1E), </w:t>
      </w:r>
      <w:r w:rsidRPr="00777C04">
        <w:rPr>
          <w:rFonts w:ascii="Arial" w:hAnsi="Arial" w:cs="Arial"/>
          <w:color w:val="FF0000"/>
          <w:sz w:val="18"/>
          <w:szCs w:val="18"/>
        </w:rPr>
        <w:t>about 35%</w:t>
      </w:r>
      <w:r w:rsidR="002E73B9" w:rsidRPr="00777C04">
        <w:rPr>
          <w:rFonts w:ascii="Arial" w:hAnsi="Arial" w:cs="Arial"/>
          <w:color w:val="FF0000"/>
          <w:sz w:val="18"/>
          <w:szCs w:val="18"/>
        </w:rPr>
        <w:t xml:space="preserve"> to 38%</w:t>
      </w:r>
      <w:r w:rsidRPr="00777C04">
        <w:rPr>
          <w:rFonts w:ascii="Arial" w:hAnsi="Arial" w:cs="Arial"/>
          <w:color w:val="FF0000"/>
          <w:sz w:val="18"/>
          <w:szCs w:val="18"/>
        </w:rPr>
        <w:t xml:space="preserve"> of CNVs </w:t>
      </w:r>
      <w:r w:rsidR="1CB6466A" w:rsidRPr="1CB6466A">
        <w:rPr>
          <w:rFonts w:ascii="Arial" w:hAnsi="Arial" w:cs="Arial"/>
          <w:color w:val="FF0000"/>
          <w:sz w:val="18"/>
          <w:szCs w:val="18"/>
        </w:rPr>
        <w:t>impact</w:t>
      </w:r>
      <w:r w:rsidR="4AF14C28" w:rsidRPr="4AF14C28">
        <w:rPr>
          <w:rFonts w:ascii="Arial" w:hAnsi="Arial" w:cs="Arial"/>
          <w:color w:val="FF0000"/>
          <w:sz w:val="18"/>
          <w:szCs w:val="18"/>
        </w:rPr>
        <w:t>ed</w:t>
      </w:r>
      <w:r w:rsidR="1CB6466A" w:rsidRPr="1CB6466A">
        <w:rPr>
          <w:rFonts w:ascii="Arial" w:hAnsi="Arial" w:cs="Arial"/>
          <w:color w:val="FF0000"/>
          <w:sz w:val="18"/>
          <w:szCs w:val="18"/>
        </w:rPr>
        <w:t xml:space="preserve"> coding sequences</w:t>
      </w:r>
      <w:r w:rsidRPr="00777C04">
        <w:rPr>
          <w:rFonts w:ascii="Arial" w:hAnsi="Arial" w:cs="Arial"/>
          <w:color w:val="FF0000"/>
          <w:sz w:val="18"/>
          <w:szCs w:val="18"/>
        </w:rPr>
        <w:t xml:space="preserve"> annotated in the </w:t>
      </w:r>
      <w:r w:rsidRPr="69CE9AEA">
        <w:rPr>
          <w:rFonts w:ascii="Arial" w:hAnsi="Arial" w:cs="Arial"/>
          <w:i/>
          <w:iCs/>
          <w:color w:val="FF0000"/>
          <w:sz w:val="18"/>
          <w:szCs w:val="18"/>
        </w:rPr>
        <w:t>S. chilense</w:t>
      </w:r>
      <w:r w:rsidRPr="00777C04">
        <w:rPr>
          <w:rFonts w:ascii="Arial" w:hAnsi="Arial" w:cs="Arial"/>
          <w:color w:val="FF0000"/>
          <w:sz w:val="18"/>
          <w:szCs w:val="18"/>
        </w:rPr>
        <w:t xml:space="preserve"> reference</w:t>
      </w:r>
      <w:r w:rsidR="002E73B9" w:rsidRPr="00777C04">
        <w:rPr>
          <w:rFonts w:ascii="Arial" w:hAnsi="Arial" w:cs="Arial"/>
          <w:color w:val="FF0000"/>
          <w:sz w:val="18"/>
          <w:szCs w:val="18"/>
        </w:rPr>
        <w:t xml:space="preserve"> (some large CNVs were counted repeatedly due to covering multiple genes and intergenic regions)</w:t>
      </w:r>
      <w:r w:rsidRPr="00777C04">
        <w:rPr>
          <w:rFonts w:ascii="Arial" w:hAnsi="Arial" w:cs="Arial"/>
          <w:color w:val="FF0000"/>
          <w:sz w:val="18"/>
          <w:szCs w:val="18"/>
        </w:rPr>
        <w:t>.</w:t>
      </w:r>
      <w:r>
        <w:rPr>
          <w:rFonts w:ascii="Arial" w:hAnsi="Arial" w:cs="Arial"/>
          <w:sz w:val="18"/>
          <w:szCs w:val="18"/>
        </w:rPr>
        <w:t xml:space="preserve"> In addition, 45% and 50% of CNVs across populations overlapped with putative regulatory elements 5 kb upstream and 5 kb downstream of genes, respectively. </w:t>
      </w:r>
      <w:r w:rsidR="4AF14C28" w:rsidRPr="4AF14C28">
        <w:rPr>
          <w:rFonts w:ascii="Arial" w:hAnsi="Arial" w:cs="Arial"/>
          <w:sz w:val="18"/>
          <w:szCs w:val="18"/>
        </w:rPr>
        <w:lastRenderedPageBreak/>
        <w:t xml:space="preserve">As expected, 68% of deletions and 82% of duplications matched at least one transposable element annotated in the </w:t>
      </w:r>
      <w:r w:rsidR="4AF14C28" w:rsidRPr="69CE9AEA">
        <w:rPr>
          <w:rFonts w:ascii="Arial" w:hAnsi="Arial" w:cs="Arial"/>
          <w:i/>
          <w:iCs/>
          <w:sz w:val="18"/>
          <w:szCs w:val="18"/>
        </w:rPr>
        <w:t>S. chilense</w:t>
      </w:r>
      <w:r w:rsidR="4AF14C28" w:rsidRPr="4AF14C28">
        <w:rPr>
          <w:rFonts w:ascii="Arial" w:hAnsi="Arial" w:cs="Arial"/>
          <w:sz w:val="18"/>
          <w:szCs w:val="18"/>
        </w:rPr>
        <w:t xml:space="preserve"> genome, supporting that </w:t>
      </w:r>
      <w:r>
        <w:rPr>
          <w:rFonts w:ascii="Arial" w:hAnsi="Arial" w:cs="Arial"/>
          <w:sz w:val="18"/>
          <w:szCs w:val="18"/>
        </w:rPr>
        <w:t xml:space="preserve">CNVs are </w:t>
      </w:r>
      <w:r w:rsidR="69CE9AEA" w:rsidRPr="00DE41F8">
        <w:rPr>
          <w:rFonts w:ascii="Arial" w:hAnsi="Arial" w:cs="Arial"/>
          <w:color w:val="FF0000"/>
          <w:sz w:val="18"/>
          <w:szCs w:val="18"/>
        </w:rPr>
        <w:t xml:space="preserve">predominately </w:t>
      </w:r>
      <w:r>
        <w:rPr>
          <w:rFonts w:ascii="Arial" w:hAnsi="Arial" w:cs="Arial"/>
          <w:sz w:val="18"/>
          <w:szCs w:val="18"/>
        </w:rPr>
        <w:t xml:space="preserve">shaped by transposable elements </w:t>
      </w:r>
      <w:r>
        <w:rPr>
          <w:rFonts w:ascii="Arial" w:hAnsi="Arial" w:cs="Arial"/>
          <w:sz w:val="18"/>
          <w:szCs w:val="18"/>
        </w:rPr>
        <w:fldChar w:fldCharType="begin">
          <w:fldData xml:space="preserve">PEVuZE5vdGU+PENpdGU+PEF1dGhvcj5GdWVudGVzPC9BdXRob3I+PFllYXI+MjAxOTwvWWVhcj48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=
</w:fldData>
        </w:fldChar>
      </w:r>
      <w:r w:rsidR="009B6BD5">
        <w:rPr>
          <w:rFonts w:ascii="Arial" w:hAnsi="Arial" w:cs="Arial"/>
          <w:sz w:val="18"/>
          <w:szCs w:val="18"/>
        </w:rPr>
        <w:instrText xml:space="preserve"> ADDIN EN.CITE </w:instrText>
      </w:r>
      <w:r w:rsidR="009B6BD5">
        <w:rPr>
          <w:rFonts w:ascii="Arial" w:hAnsi="Arial" w:cs="Arial"/>
          <w:sz w:val="18"/>
          <w:szCs w:val="18"/>
        </w:rPr>
        <w:fldChar w:fldCharType="begin">
          <w:fldData xml:space="preserve">PEVuZE5vdGU+PENpdGU+PEF1dGhvcj5GdWVudGVzPC9BdXRob3I+PFllYXI+MjAxOTwvWWVhcj48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=
</w:fldData>
        </w:fldChar>
      </w:r>
      <w:r w:rsidR="009B6BD5">
        <w:rPr>
          <w:rFonts w:ascii="Arial" w:hAnsi="Arial" w:cs="Arial"/>
          <w:sz w:val="18"/>
          <w:szCs w:val="18"/>
        </w:rPr>
        <w:instrText xml:space="preserve"> ADDIN EN.CITE.DATA </w:instrText>
      </w:r>
      <w:r w:rsidR="009B6BD5">
        <w:rPr>
          <w:rFonts w:ascii="Arial" w:hAnsi="Arial" w:cs="Arial"/>
          <w:sz w:val="18"/>
          <w:szCs w:val="18"/>
        </w:rPr>
      </w:r>
      <w:r w:rsidR="009B6BD5">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(Fuentes, et al. 2019; Alonge, et al. 2020)</w:t>
      </w:r>
      <w:r>
        <w:rPr>
          <w:rFonts w:ascii="Arial" w:hAnsi="Arial" w:cs="Arial"/>
          <w:sz w:val="18"/>
          <w:szCs w:val="18"/>
        </w:rPr>
        <w:fldChar w:fldCharType="end"/>
      </w:r>
      <w:r>
        <w:rPr>
          <w:rFonts w:ascii="Arial" w:hAnsi="Arial" w:cs="Arial"/>
          <w:sz w:val="18"/>
          <w:szCs w:val="18"/>
        </w:rPr>
        <w:t>.</w:t>
      </w:r>
    </w:p>
    <w:p w14:paraId="4870458C" w14:textId="6619E5A6" w:rsidR="003751DA" w:rsidRDefault="00CD3A06">
      <w:pPr>
        <w:widowControl/>
        <w:spacing w:after="312" w:line="360" w:lineRule="auto"/>
        <w:ind w:firstLine="567"/>
        <w:rPr>
          <w:rFonts w:ascii="Arial" w:hAnsi="Arial" w:cs="Arial"/>
          <w:b/>
          <w:bCs/>
          <w:sz w:val="18"/>
          <w:szCs w:val="18"/>
        </w:rPr>
      </w:pPr>
      <w:r>
        <w:rPr>
          <w:rFonts w:ascii="Arial" w:hAnsi="Arial" w:cs="Arial"/>
          <w:sz w:val="18"/>
          <w:szCs w:val="18"/>
        </w:rPr>
        <w:t>To confirm the validity of our pipeline, which assembled CNV detection from four tools speciali</w:t>
      </w:r>
      <w:r w:rsidR="00777C04">
        <w:rPr>
          <w:rFonts w:ascii="Arial" w:hAnsi="Arial" w:cs="Arial"/>
          <w:sz w:val="18"/>
          <w:szCs w:val="18"/>
        </w:rPr>
        <w:t>z</w:t>
      </w:r>
      <w:r>
        <w:rPr>
          <w:rFonts w:ascii="Arial" w:hAnsi="Arial" w:cs="Arial"/>
          <w:sz w:val="18"/>
          <w:szCs w:val="18"/>
        </w:rPr>
        <w:t xml:space="preserve">ed </w:t>
      </w:r>
      <w:r>
        <w:rPr>
          <w:rFonts w:ascii="Arial" w:hAnsi="Arial" w:cs="Arial"/>
          <w:sz w:val="18"/>
          <w:szCs w:val="18"/>
          <w:lang w:eastAsia="zh-Hans"/>
        </w:rPr>
        <w:t>for short-read datasets</w:t>
      </w:r>
      <w:r>
        <w:rPr>
          <w:rFonts w:ascii="Arial" w:hAnsi="Arial" w:cs="Arial"/>
          <w:sz w:val="18"/>
          <w:szCs w:val="18"/>
        </w:rPr>
        <w:t>, we simulated 1,000 deletions and 1,000 duplications with length</w:t>
      </w:r>
      <w:r>
        <w:rPr>
          <w:rFonts w:ascii="Arial" w:hAnsi="Arial" w:cs="Arial"/>
          <w:sz w:val="18"/>
          <w:szCs w:val="18"/>
          <w:lang w:eastAsia="zh-Hans"/>
        </w:rPr>
        <w:t>s ranging from 50 bp to 1 Mb based on 150 bp short</w:t>
      </w:r>
      <w:r w:rsidR="00601198">
        <w:rPr>
          <w:rFonts w:ascii="Arial" w:hAnsi="Arial" w:cs="Arial"/>
          <w:sz w:val="18"/>
          <w:szCs w:val="18"/>
          <w:lang w:eastAsia="zh-Hans"/>
        </w:rPr>
        <w:t xml:space="preserve"> </w:t>
      </w:r>
      <w:r>
        <w:rPr>
          <w:rFonts w:ascii="Arial" w:hAnsi="Arial" w:cs="Arial"/>
          <w:sz w:val="18"/>
          <w:szCs w:val="18"/>
          <w:lang w:eastAsia="zh-Hans"/>
        </w:rPr>
        <w:t>reads (see methods)</w:t>
      </w:r>
      <w:r>
        <w:rPr>
          <w:rFonts w:ascii="Arial" w:hAnsi="Arial" w:cs="Arial"/>
          <w:sz w:val="18"/>
          <w:szCs w:val="18"/>
        </w:rPr>
        <w:t xml:space="preserve">. </w:t>
      </w:r>
      <w:r w:rsidR="4AF14C28" w:rsidRPr="00DE41F8">
        <w:rPr>
          <w:rFonts w:ascii="Arial" w:hAnsi="Arial" w:cs="Arial"/>
          <w:color w:val="FF0000"/>
          <w:sz w:val="18"/>
          <w:szCs w:val="18"/>
        </w:rPr>
        <w:t xml:space="preserve">Our pipeline successfully </w:t>
      </w:r>
      <w:r>
        <w:rPr>
          <w:rFonts w:ascii="Arial" w:hAnsi="Arial" w:cs="Arial"/>
          <w:sz w:val="18"/>
          <w:szCs w:val="18"/>
        </w:rPr>
        <w:t xml:space="preserve">detected </w:t>
      </w:r>
      <w:r>
        <w:rPr>
          <w:rFonts w:ascii="Arial" w:hAnsi="Arial" w:cs="Arial"/>
          <w:sz w:val="18"/>
          <w:szCs w:val="18"/>
          <w:lang w:eastAsia="zh-Hans"/>
        </w:rPr>
        <w:t>approximately</w:t>
      </w:r>
      <w:r>
        <w:rPr>
          <w:rFonts w:ascii="Arial" w:hAnsi="Arial" w:cs="Arial"/>
          <w:sz w:val="18"/>
          <w:szCs w:val="18"/>
        </w:rPr>
        <w:t xml:space="preserve"> 90% of the simulated CNVs</w:t>
      </w:r>
      <w:r>
        <w:rPr>
          <w:rFonts w:ascii="Arial" w:hAnsi="Arial" w:cs="Arial"/>
          <w:sz w:val="18"/>
          <w:szCs w:val="18"/>
          <w:lang w:eastAsia="zh-Hans"/>
        </w:rPr>
        <w:t>, and the false-positive rate was much lower than based on a single caller (Table S</w:t>
      </w:r>
      <w:r w:rsidR="007579DD">
        <w:rPr>
          <w:rFonts w:ascii="Arial" w:hAnsi="Arial" w:cs="Arial"/>
          <w:sz w:val="18"/>
          <w:szCs w:val="18"/>
          <w:lang w:eastAsia="zh-Hans"/>
        </w:rPr>
        <w:t>3</w:t>
      </w:r>
      <w:r>
        <w:rPr>
          <w:rFonts w:ascii="Arial" w:hAnsi="Arial" w:cs="Arial"/>
          <w:sz w:val="18"/>
          <w:szCs w:val="18"/>
          <w:lang w:eastAsia="zh-Hans"/>
        </w:rPr>
        <w:t>). Our results, as well as previous claims, indicated that combin</w:t>
      </w:r>
      <w:r w:rsidR="00777C04">
        <w:rPr>
          <w:rFonts w:ascii="Arial" w:hAnsi="Arial" w:cs="Arial"/>
          <w:sz w:val="18"/>
          <w:szCs w:val="18"/>
        </w:rPr>
        <w:t>ing</w:t>
      </w:r>
      <w:r>
        <w:rPr>
          <w:rFonts w:ascii="Arial" w:hAnsi="Arial" w:cs="Arial"/>
          <w:sz w:val="18"/>
          <w:szCs w:val="18"/>
          <w:lang w:eastAsia="zh-Hans"/>
        </w:rPr>
        <w:t xml:space="preserve"> multiple callers</w:t>
      </w:r>
      <w:r w:rsidR="00DF2DC9">
        <w:rPr>
          <w:rFonts w:ascii="Arial" w:hAnsi="Arial" w:cs="Arial"/>
          <w:sz w:val="18"/>
          <w:szCs w:val="18"/>
          <w:lang w:eastAsia="zh-Hans"/>
        </w:rPr>
        <w:t xml:space="preserve"> </w:t>
      </w:r>
      <w:r w:rsidR="00DF2DC9" w:rsidRPr="0021208B">
        <w:rPr>
          <w:rFonts w:ascii="Arial" w:hAnsi="Arial" w:cs="Arial"/>
          <w:color w:val="FF0000"/>
          <w:sz w:val="18"/>
          <w:szCs w:val="18"/>
        </w:rPr>
        <w:t xml:space="preserve">can </w:t>
      </w:r>
      <w:r w:rsidR="00DF2DC9" w:rsidRPr="0021208B">
        <w:rPr>
          <w:rFonts w:ascii="Arial" w:hAnsi="Arial" w:cs="Arial"/>
          <w:color w:val="FF0000"/>
          <w:sz w:val="18"/>
          <w:szCs w:val="18"/>
          <w:lang w:eastAsia="zh-Hans"/>
        </w:rPr>
        <w:t>effective</w:t>
      </w:r>
      <w:r w:rsidR="00DF2DC9" w:rsidRPr="0021208B">
        <w:rPr>
          <w:rFonts w:ascii="Arial" w:hAnsi="Arial" w:cs="Arial"/>
          <w:color w:val="FF0000"/>
          <w:sz w:val="18"/>
          <w:szCs w:val="18"/>
        </w:rPr>
        <w:t>ly</w:t>
      </w:r>
      <w:r w:rsidRPr="0021208B">
        <w:rPr>
          <w:rFonts w:ascii="Arial" w:hAnsi="Arial" w:cs="Arial"/>
          <w:color w:val="FF0000"/>
          <w:sz w:val="18"/>
          <w:szCs w:val="18"/>
          <w:lang w:eastAsia="zh-Hans"/>
        </w:rPr>
        <w:t xml:space="preserve"> improve the detection of CNVs</w:t>
      </w:r>
      <w:r w:rsidR="00DF2DC9" w:rsidRPr="0021208B">
        <w:rPr>
          <w:rFonts w:ascii="Arial" w:hAnsi="Arial" w:cs="Arial"/>
          <w:color w:val="FF0000"/>
          <w:sz w:val="18"/>
          <w:szCs w:val="18"/>
          <w:lang w:eastAsia="zh-Hans"/>
        </w:rPr>
        <w:t xml:space="preserve"> </w:t>
      </w:r>
      <w:r w:rsidR="00DF2DC9" w:rsidRPr="0021208B">
        <w:rPr>
          <w:rFonts w:ascii="Arial" w:hAnsi="Arial" w:cs="Arial"/>
          <w:color w:val="FF0000"/>
          <w:sz w:val="18"/>
          <w:szCs w:val="18"/>
        </w:rPr>
        <w:t xml:space="preserve">based on </w:t>
      </w:r>
      <w:r w:rsidRPr="0021208B">
        <w:rPr>
          <w:rFonts w:ascii="Arial" w:hAnsi="Arial" w:cs="Arial"/>
          <w:color w:val="FF0000"/>
          <w:sz w:val="18"/>
          <w:szCs w:val="18"/>
          <w:lang w:eastAsia="zh-Hans"/>
        </w:rPr>
        <w:t>short-read data</w:t>
      </w:r>
      <w:r>
        <w:rPr>
          <w:rFonts w:ascii="Arial" w:hAnsi="Arial" w:cs="Arial"/>
          <w:sz w:val="18"/>
          <w:szCs w:val="18"/>
          <w:lang w:eastAsia="zh-Hans"/>
        </w:rPr>
        <w:t xml:space="preserve"> </w:t>
      </w:r>
      <w:r>
        <w:rPr>
          <w:rFonts w:ascii="Arial" w:hAnsi="Arial" w:cs="Arial"/>
          <w:sz w:val="18"/>
          <w:szCs w:val="18"/>
          <w:lang w:eastAsia="zh-Hans"/>
        </w:rPr>
        <w:fldChar w:fldCharType="begin">
          <w:fldData xml:space="preserve">PEVuZE5vdGU+PENpdGU+PEF1dGhvcj5Lb3N1Z2k8L0F1dGhvcj48WWVhcj4yMDE5PC9ZZWFyPjxS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</w:fldData>
        </w:fldChar>
      </w:r>
      <w:r w:rsidR="00621530">
        <w:rPr>
          <w:rFonts w:ascii="Arial" w:hAnsi="Arial" w:cs="Arial"/>
          <w:sz w:val="18"/>
          <w:szCs w:val="18"/>
          <w:lang w:eastAsia="zh-Hans"/>
        </w:rPr>
        <w:instrText xml:space="preserve"> ADDIN EN.CITE </w:instrText>
      </w:r>
      <w:r w:rsidR="00621530">
        <w:rPr>
          <w:rFonts w:ascii="Arial" w:hAnsi="Arial" w:cs="Arial"/>
          <w:sz w:val="18"/>
          <w:szCs w:val="18"/>
          <w:lang w:eastAsia="zh-Hans"/>
        </w:rPr>
        <w:fldChar w:fldCharType="begin">
          <w:fldData xml:space="preserve">PEVuZE5vdGU+PENpdGU+PEF1dGhvcj5Lb3N1Z2k8L0F1dGhvcj48WWVhcj4yMDE5PC9ZZWFyPjxS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</w:fldData>
        </w:fldChar>
      </w:r>
      <w:r w:rsidR="00621530">
        <w:rPr>
          <w:rFonts w:ascii="Arial" w:hAnsi="Arial" w:cs="Arial"/>
          <w:sz w:val="18"/>
          <w:szCs w:val="18"/>
          <w:lang w:eastAsia="zh-Hans"/>
        </w:rPr>
        <w:instrText xml:space="preserve"> ADDIN EN.CITE.DATA </w:instrText>
      </w:r>
      <w:r w:rsidR="00621530">
        <w:rPr>
          <w:rFonts w:ascii="Arial" w:hAnsi="Arial" w:cs="Arial"/>
          <w:sz w:val="18"/>
          <w:szCs w:val="18"/>
          <w:lang w:eastAsia="zh-Hans"/>
        </w:rPr>
      </w:r>
      <w:r w:rsidR="00621530">
        <w:rPr>
          <w:rFonts w:ascii="Arial" w:hAnsi="Arial" w:cs="Arial"/>
          <w:sz w:val="18"/>
          <w:szCs w:val="18"/>
          <w:lang w:eastAsia="zh-Hans"/>
        </w:rPr>
        <w:fldChar w:fldCharType="end"/>
      </w:r>
      <w:r>
        <w:rPr>
          <w:rFonts w:ascii="Arial" w:hAnsi="Arial" w:cs="Arial"/>
          <w:sz w:val="18"/>
          <w:szCs w:val="18"/>
          <w:lang w:eastAsia="zh-Hans"/>
        </w:rPr>
      </w:r>
      <w:r>
        <w:rPr>
          <w:rFonts w:ascii="Arial" w:hAnsi="Arial" w:cs="Arial"/>
          <w:sz w:val="18"/>
          <w:szCs w:val="18"/>
          <w:lang w:eastAsia="zh-Hans"/>
        </w:rPr>
        <w:fldChar w:fldCharType="separate"/>
      </w:r>
      <w:r>
        <w:rPr>
          <w:rFonts w:ascii="Arial" w:hAnsi="Arial" w:cs="Arial"/>
          <w:noProof/>
          <w:sz w:val="18"/>
          <w:szCs w:val="18"/>
          <w:lang w:eastAsia="zh-Hans"/>
        </w:rPr>
        <w:t>(Kosugi, et al. 2019; Mahmoud, et al. 2019; Coutelier, et al. 2022)</w:t>
      </w:r>
      <w:r>
        <w:rPr>
          <w:rFonts w:ascii="Arial" w:hAnsi="Arial" w:cs="Arial"/>
          <w:sz w:val="18"/>
          <w:szCs w:val="18"/>
          <w:lang w:eastAsia="zh-Hans"/>
        </w:rPr>
        <w:fldChar w:fldCharType="end"/>
      </w:r>
      <w:r>
        <w:rPr>
          <w:rFonts w:ascii="Arial" w:hAnsi="Arial" w:cs="Arial"/>
          <w:sz w:val="18"/>
          <w:szCs w:val="18"/>
        </w:rPr>
        <w:t>.</w:t>
      </w:r>
    </w:p>
    <w:p w14:paraId="1628E015" w14:textId="11AD812C" w:rsidR="003751DA" w:rsidRDefault="1CB6466A">
      <w:pPr>
        <w:spacing w:line="360" w:lineRule="auto"/>
        <w:rPr>
          <w:rFonts w:ascii="Arial" w:hAnsi="Arial" w:cs="Arial"/>
          <w:b/>
          <w:bCs/>
          <w:sz w:val="18"/>
          <w:szCs w:val="18"/>
        </w:rPr>
      </w:pPr>
      <w:r w:rsidRPr="1CB6466A">
        <w:rPr>
          <w:rFonts w:ascii="Arial" w:hAnsi="Arial" w:cs="Arial"/>
          <w:b/>
          <w:bCs/>
          <w:sz w:val="18"/>
          <w:szCs w:val="18"/>
        </w:rPr>
        <w:t>CNVs effectively capture the known species population structure</w:t>
      </w:r>
    </w:p>
    <w:p w14:paraId="39293F66" w14:textId="4BA736B3" w:rsidR="003751DA" w:rsidRDefault="1CB6466A">
      <w:pPr>
        <w:spacing w:line="360" w:lineRule="auto"/>
        <w:rPr>
          <w:rFonts w:ascii="Arial" w:hAnsi="Arial" w:cs="Arial"/>
          <w:sz w:val="18"/>
          <w:szCs w:val="18"/>
        </w:rPr>
      </w:pPr>
      <w:r w:rsidRPr="1CB6466A">
        <w:rPr>
          <w:rFonts w:ascii="Arial" w:hAnsi="Arial" w:cs="Arial"/>
          <w:sz w:val="18"/>
          <w:szCs w:val="18"/>
        </w:rPr>
        <w:t>We compared the results of population structure analyses based on genome-wide SNPs and CNVs. The principal component analysis (PCA) based on the genotyped CNV dataset agreed with the clustering patterns from the genome-wide SNP dataset (Fig. 2A; Fig. S3A).</w:t>
      </w:r>
      <w:r w:rsidRPr="1CB6466A">
        <w:rPr>
          <w:color w:val="000000" w:themeColor="text1"/>
        </w:rPr>
        <w:t xml:space="preserve"> </w:t>
      </w:r>
      <w:r w:rsidRPr="1CB6466A">
        <w:rPr>
          <w:rFonts w:ascii="Arial" w:hAnsi="Arial" w:cs="Arial"/>
          <w:color w:val="FF0000"/>
          <w:sz w:val="18"/>
          <w:szCs w:val="18"/>
        </w:rPr>
        <w:t xml:space="preserve">Both analyses suggested a division of our samples into four genetic clusters that aligned with the geographic </w:t>
      </w:r>
      <w:r w:rsidRPr="00DE41F8">
        <w:rPr>
          <w:rFonts w:ascii="Arial" w:hAnsi="Arial" w:cs="Arial"/>
          <w:color w:val="FF0000"/>
          <w:sz w:val="18"/>
          <w:szCs w:val="18"/>
        </w:rPr>
        <w:t xml:space="preserve">structure </w:t>
      </w:r>
      <w:r w:rsidRPr="1CB6466A">
        <w:rPr>
          <w:rFonts w:ascii="Arial" w:hAnsi="Arial" w:cs="Arial"/>
          <w:color w:val="FF0000"/>
          <w:sz w:val="18"/>
          <w:szCs w:val="18"/>
        </w:rPr>
        <w:t>of the populations.</w:t>
      </w:r>
      <w:r w:rsidRPr="1CB6466A">
        <w:rPr>
          <w:rFonts w:ascii="Arial" w:hAnsi="Arial" w:cs="Arial"/>
          <w:sz w:val="18"/>
          <w:szCs w:val="18"/>
        </w:rPr>
        <w:t xml:space="preserve"> The first principal component (PC1) separated the southern coast populations from inland (central and southern highland) populations, PC2 separated the southern coast subgroup into two </w:t>
      </w:r>
      <w:r w:rsidRPr="1CB6466A">
        <w:rPr>
          <w:rFonts w:ascii="Arial" w:hAnsi="Arial" w:cs="Arial"/>
          <w:color w:val="FF0000"/>
          <w:sz w:val="18"/>
          <w:szCs w:val="18"/>
        </w:rPr>
        <w:t>genetic</w:t>
      </w:r>
      <w:r w:rsidRPr="1CB6466A">
        <w:rPr>
          <w:rFonts w:ascii="Arial" w:hAnsi="Arial" w:cs="Arial"/>
          <w:sz w:val="18"/>
          <w:szCs w:val="18"/>
        </w:rPr>
        <w:t xml:space="preserve"> clusters (SC_LA2932 and SC_LA4107), and PC3 separated the inland populations into central and southern highland clusters (Fig. 2A; Fig. S3A). The ADMIXTURE analysis confirmed this result (Fig. 2B; Fig. S3B</w:t>
      </w:r>
      <w:r w:rsidRPr="00DE41F8">
        <w:rPr>
          <w:rFonts w:ascii="Arial" w:hAnsi="Arial" w:cs="Arial"/>
          <w:color w:val="FF0000"/>
          <w:sz w:val="18"/>
          <w:szCs w:val="18"/>
        </w:rPr>
        <w:t>,</w:t>
      </w:r>
      <w:r w:rsidRPr="1CB6466A">
        <w:rPr>
          <w:rFonts w:ascii="Arial" w:hAnsi="Arial" w:cs="Arial"/>
          <w:sz w:val="18"/>
          <w:szCs w:val="18"/>
        </w:rPr>
        <w:t xml:space="preserve"> with K=4 exhibiting the lowest cross-validation error) and was consistent with the results from the SNP dataset (Fig. S3C).</w:t>
      </w:r>
    </w:p>
    <w:p w14:paraId="7E72079D" w14:textId="62D23A9A" w:rsidR="003751DA" w:rsidRDefault="00CD3A06" w:rsidP="457A0AB0">
      <w:pPr>
        <w:spacing w:after="312" w:line="360" w:lineRule="auto"/>
        <w:ind w:firstLine="567"/>
        <w:rPr>
          <w:rFonts w:ascii="Arial" w:hAnsi="Arial" w:cs="Arial"/>
          <w:sz w:val="18"/>
          <w:szCs w:val="18"/>
        </w:rPr>
      </w:pPr>
      <w:r>
        <w:rPr>
          <w:rFonts w:ascii="Arial" w:hAnsi="Arial" w:cs="Arial"/>
          <w:sz w:val="18"/>
          <w:szCs w:val="18"/>
        </w:rPr>
        <w:t>We further explore</w:t>
      </w:r>
      <w:r w:rsidR="006A356F">
        <w:rPr>
          <w:rFonts w:ascii="Arial" w:hAnsi="Arial" w:cs="Arial"/>
          <w:sz w:val="18"/>
          <w:szCs w:val="18"/>
        </w:rPr>
        <w:t>d</w:t>
      </w:r>
      <w:r>
        <w:rPr>
          <w:rFonts w:ascii="Arial" w:hAnsi="Arial" w:cs="Arial"/>
          <w:sz w:val="18"/>
          <w:szCs w:val="18"/>
        </w:rPr>
        <w:t xml:space="preserve"> the </w:t>
      </w:r>
      <w:r w:rsidR="457A0AB0" w:rsidRPr="457A0AB0">
        <w:rPr>
          <w:rFonts w:ascii="Arial" w:hAnsi="Arial" w:cs="Arial"/>
          <w:sz w:val="18"/>
          <w:szCs w:val="18"/>
        </w:rPr>
        <w:t xml:space="preserve">population </w:t>
      </w:r>
      <w:r>
        <w:rPr>
          <w:rFonts w:ascii="Arial" w:hAnsi="Arial" w:cs="Arial"/>
          <w:sz w:val="18"/>
          <w:szCs w:val="18"/>
        </w:rPr>
        <w:t xml:space="preserve">differentiation using the </w:t>
      </w:r>
      <w:r w:rsidRPr="69CE9AEA">
        <w:rPr>
          <w:rFonts w:ascii="Arial" w:hAnsi="Arial" w:cs="Arial"/>
          <w:i/>
          <w:iCs/>
          <w:sz w:val="18"/>
          <w:szCs w:val="18"/>
        </w:rPr>
        <w:t>V</w:t>
      </w:r>
      <w:r>
        <w:rPr>
          <w:rFonts w:ascii="Arial" w:hAnsi="Arial" w:cs="Arial"/>
          <w:sz w:val="18"/>
          <w:szCs w:val="18"/>
          <w:vertAlign w:val="subscript"/>
        </w:rPr>
        <w:t>ST</w:t>
      </w:r>
      <w:r>
        <w:rPr>
          <w:rFonts w:ascii="Arial" w:hAnsi="Arial" w:cs="Arial"/>
          <w:sz w:val="18"/>
          <w:szCs w:val="18"/>
        </w:rPr>
        <w:t xml:space="preserve"> statistic.</w:t>
      </w:r>
      <w:r w:rsidR="00C42C40">
        <w:rPr>
          <w:rFonts w:ascii="Arial" w:hAnsi="Arial" w:cs="Arial"/>
          <w:sz w:val="18"/>
          <w:szCs w:val="18"/>
        </w:rPr>
        <w:t xml:space="preserve"> </w:t>
      </w:r>
      <w:r w:rsidRPr="7ED94D79">
        <w:rPr>
          <w:rFonts w:ascii="Arial" w:hAnsi="Arial" w:cs="Arial"/>
          <w:color w:val="FF0000"/>
          <w:sz w:val="18"/>
          <w:szCs w:val="18"/>
        </w:rPr>
        <w:t xml:space="preserve">This statistic is analogous to the classically used </w:t>
      </w:r>
      <w:r w:rsidRPr="69CE9AEA">
        <w:rPr>
          <w:rFonts w:ascii="Arial" w:hAnsi="Arial" w:cs="Arial"/>
          <w:i/>
          <w:iCs/>
          <w:color w:val="FF0000"/>
          <w:sz w:val="18"/>
          <w:szCs w:val="18"/>
        </w:rPr>
        <w:t>F</w:t>
      </w:r>
      <w:r w:rsidRPr="7ED94D79">
        <w:rPr>
          <w:rFonts w:ascii="Arial" w:hAnsi="Arial" w:cs="Arial"/>
          <w:color w:val="FF0000"/>
          <w:sz w:val="18"/>
          <w:szCs w:val="18"/>
          <w:vertAlign w:val="subscript"/>
        </w:rPr>
        <w:t xml:space="preserve">ST </w:t>
      </w:r>
      <w:r w:rsidRPr="7ED94D79">
        <w:rPr>
          <w:rFonts w:ascii="Arial" w:hAnsi="Arial" w:cs="Arial"/>
          <w:color w:val="FF0000"/>
          <w:sz w:val="18"/>
          <w:szCs w:val="18"/>
        </w:rPr>
        <w:t>and</w:t>
      </w:r>
      <w:r w:rsidRPr="7ED94D79">
        <w:rPr>
          <w:rFonts w:ascii="Arial" w:hAnsi="Arial" w:cs="Arial"/>
          <w:color w:val="FF0000"/>
          <w:sz w:val="18"/>
          <w:szCs w:val="18"/>
          <w:vertAlign w:val="subscript"/>
        </w:rPr>
        <w:t xml:space="preserve"> </w:t>
      </w:r>
      <w:proofErr w:type="spellStart"/>
      <w:r w:rsidRPr="69CE9AEA">
        <w:rPr>
          <w:rFonts w:ascii="Arial" w:hAnsi="Arial" w:cs="Arial"/>
          <w:i/>
          <w:iCs/>
          <w:color w:val="FF0000"/>
          <w:sz w:val="18"/>
          <w:szCs w:val="18"/>
        </w:rPr>
        <w:t>D</w:t>
      </w:r>
      <w:r w:rsidRPr="7ED94D79">
        <w:rPr>
          <w:rFonts w:ascii="Arial" w:hAnsi="Arial" w:cs="Arial"/>
          <w:color w:val="FF0000"/>
          <w:sz w:val="18"/>
          <w:szCs w:val="18"/>
          <w:vertAlign w:val="subscript"/>
        </w:rPr>
        <w:t>xy</w:t>
      </w:r>
      <w:proofErr w:type="spellEnd"/>
      <w:r w:rsidRPr="7ED94D79">
        <w:rPr>
          <w:rFonts w:ascii="Arial" w:hAnsi="Arial" w:cs="Arial"/>
          <w:color w:val="FF0000"/>
          <w:sz w:val="18"/>
          <w:szCs w:val="18"/>
          <w:vertAlign w:val="subscript"/>
        </w:rPr>
        <w:t xml:space="preserve"> </w:t>
      </w:r>
      <w:r w:rsidR="00C42C40" w:rsidRPr="7ED94D79">
        <w:rPr>
          <w:rFonts w:ascii="Arial" w:hAnsi="Arial" w:cs="Arial"/>
          <w:color w:val="FF0000"/>
          <w:sz w:val="18"/>
          <w:szCs w:val="18"/>
        </w:rPr>
        <w:t xml:space="preserve">statistics, but using CN values instead of allele frequencies </w:t>
      </w:r>
      <w:r>
        <w:fldChar w:fldCharType="begin"/>
      </w:r>
      <w:r>
        <w:rPr>
          <w:rFonts w:ascii="Arial" w:hAnsi="Arial" w:cs="Arial"/>
          <w:sz w:val="18"/>
          <w:szCs w:val="18"/>
        </w:rPr>
        <w:instrText>ADDIN EN.CITE &lt;EndNote&gt;&lt;Cite&gt;&lt;Author&gt;Redon&lt;/Author&gt;&lt;Year&gt;2006&lt;/Year&gt;&lt;RecNum&gt;25&lt;/RecNum&gt;&lt;DisplayText&gt;(Redon, et al. 2006)&lt;/DisplayText&gt;&lt;record&gt;&lt;rec-number&gt;25&lt;/rec-number&gt;&lt;foreign-keys&gt;&lt;key app="EN" db-id="wd5wvs023ezrt1ex9ar5fpzd2xz9etstatxw" timestamp="1681802666"&gt;25&lt;/key&gt;&lt;/foreign-keys&gt;&lt;ref-type name="Journal Article"&gt;17&lt;/ref-type&gt;&lt;contributors&gt;&lt;authors&gt;&lt;author&gt;Redon, Richard&lt;/author&gt;&lt;author&gt;Ishikawa, Shumpei&lt;/author&gt;&lt;author&gt;Fitch, Karen R&lt;/author&gt;&lt;author&gt;Feuk, Lars&lt;/author&gt;&lt;author&gt;Perry, George H&lt;/author&gt;&lt;author&gt;Andrews, T Daniel&lt;/author&gt;&lt;author&gt;Fiegler, Heike&lt;/author&gt;&lt;author&gt;Shapero, Michael H&lt;/author&gt;&lt;author&gt;Carson, Andrew R&lt;/author&gt;&lt;author&gt;Chen, Wenwei&lt;/author&gt;&lt;/authors&gt;&lt;/contributors&gt;&lt;titles&gt;&lt;title&gt;Global variation in copy number in the human genome&lt;/title&gt;&lt;secondary-title&gt;nature&lt;/secondary-title&gt;&lt;/titles&gt;&lt;periodical&gt;&lt;full-title&gt;Nature&lt;/full-title&gt;&lt;/periodical&gt;&lt;pages&gt;444-454&lt;/pages&gt;&lt;volume&gt;444&lt;/volume&gt;&lt;number&gt;7118&lt;/number&gt;&lt;dates&gt;&lt;year&gt;2006&lt;/year&gt;&lt;/dates&gt;&lt;isbn&gt;1476-4687&lt;/isbn&gt;&lt;urls&gt;&lt;/urls&gt;&lt;/record&gt;&lt;/Cite&gt;&lt;/EndNote&gt;</w:instrText>
      </w:r>
      <w:r>
        <w:rPr>
          <w:rFonts w:ascii="Arial" w:hAnsi="Arial" w:cs="Arial"/>
          <w:sz w:val="18"/>
          <w:szCs w:val="18"/>
        </w:rPr>
        <w:fldChar w:fldCharType="separate"/>
      </w:r>
      <w:r w:rsidRPr="7ED94D79">
        <w:rPr>
          <w:rFonts w:ascii="Arial" w:hAnsi="Arial" w:cs="Arial"/>
          <w:color w:val="FF0000"/>
          <w:sz w:val="18"/>
          <w:szCs w:val="18"/>
        </w:rPr>
        <w:t>(Redon, et al. 2006)</w:t>
      </w:r>
      <w:r>
        <w:rPr>
          <w:rFonts w:ascii="Arial" w:hAnsi="Arial" w:cs="Arial"/>
          <w:sz w:val="18"/>
          <w:szCs w:val="18"/>
        </w:rPr>
        <w:fldChar w:fldCharType="end"/>
      </w:r>
      <w:r w:rsidRPr="7ED94D79">
        <w:rPr>
          <w:rFonts w:ascii="Arial" w:hAnsi="Arial" w:cs="Arial"/>
          <w:color w:val="FF0000"/>
          <w:sz w:val="18"/>
          <w:szCs w:val="18"/>
        </w:rPr>
        <w:t xml:space="preserve">. The </w:t>
      </w:r>
      <w:r w:rsidRPr="69CE9AEA">
        <w:rPr>
          <w:rFonts w:ascii="Arial" w:hAnsi="Arial" w:cs="Arial"/>
          <w:i/>
          <w:iCs/>
          <w:color w:val="FF0000"/>
          <w:sz w:val="18"/>
          <w:szCs w:val="18"/>
        </w:rPr>
        <w:t>V</w:t>
      </w:r>
      <w:r w:rsidRPr="7ED94D79">
        <w:rPr>
          <w:rFonts w:ascii="Arial" w:hAnsi="Arial" w:cs="Arial"/>
          <w:color w:val="FF0000"/>
          <w:sz w:val="18"/>
          <w:szCs w:val="18"/>
          <w:vertAlign w:val="subscript"/>
        </w:rPr>
        <w:t>ST</w:t>
      </w:r>
      <w:r w:rsidRPr="7ED94D79">
        <w:rPr>
          <w:rFonts w:ascii="Arial" w:hAnsi="Arial" w:cs="Arial"/>
          <w:color w:val="FF0000"/>
          <w:sz w:val="18"/>
          <w:szCs w:val="18"/>
        </w:rPr>
        <w:t xml:space="preserve"> statistic </w:t>
      </w:r>
      <w:r w:rsidR="1CB6466A" w:rsidRPr="1CB6466A">
        <w:rPr>
          <w:rFonts w:ascii="Arial" w:hAnsi="Arial" w:cs="Arial"/>
          <w:color w:val="FF0000"/>
          <w:sz w:val="18"/>
          <w:szCs w:val="18"/>
        </w:rPr>
        <w:t>range</w:t>
      </w:r>
      <w:r w:rsidR="001C0343">
        <w:rPr>
          <w:rFonts w:ascii="Arial" w:hAnsi="Arial" w:cs="Arial"/>
          <w:color w:val="FF0000"/>
          <w:sz w:val="18"/>
          <w:szCs w:val="18"/>
        </w:rPr>
        <w:t>s</w:t>
      </w:r>
      <w:r w:rsidR="00A7748E">
        <w:rPr>
          <w:rFonts w:ascii="Arial" w:hAnsi="Arial" w:cs="Arial"/>
          <w:color w:val="FF0000"/>
          <w:sz w:val="18"/>
          <w:szCs w:val="18"/>
        </w:rPr>
        <w:t xml:space="preserve"> </w:t>
      </w:r>
      <w:r w:rsidRPr="7ED94D79">
        <w:rPr>
          <w:rFonts w:ascii="Arial" w:hAnsi="Arial" w:cs="Arial"/>
          <w:color w:val="FF0000"/>
          <w:sz w:val="18"/>
          <w:szCs w:val="18"/>
        </w:rPr>
        <w:t>between 0 and 1, where 1 indicates that the population</w:t>
      </w:r>
      <w:r w:rsidR="001C0343">
        <w:rPr>
          <w:rFonts w:ascii="Arial" w:hAnsi="Arial" w:cs="Arial"/>
          <w:color w:val="FF0000"/>
          <w:sz w:val="18"/>
          <w:szCs w:val="18"/>
        </w:rPr>
        <w:t>s</w:t>
      </w:r>
      <w:r w:rsidRPr="7ED94D79">
        <w:rPr>
          <w:rFonts w:ascii="Arial" w:hAnsi="Arial" w:cs="Arial"/>
          <w:color w:val="FF0000"/>
          <w:sz w:val="18"/>
          <w:szCs w:val="18"/>
        </w:rPr>
        <w:t xml:space="preserve"> </w:t>
      </w:r>
      <w:r w:rsidR="001C0343">
        <w:rPr>
          <w:rFonts w:ascii="Arial" w:hAnsi="Arial" w:cs="Arial"/>
          <w:color w:val="FF0000"/>
          <w:sz w:val="18"/>
          <w:szCs w:val="18"/>
        </w:rPr>
        <w:t>are</w:t>
      </w:r>
      <w:r w:rsidRPr="7ED94D79">
        <w:rPr>
          <w:rFonts w:ascii="Arial" w:hAnsi="Arial" w:cs="Arial"/>
          <w:color w:val="FF0000"/>
          <w:sz w:val="18"/>
          <w:szCs w:val="18"/>
        </w:rPr>
        <w:t xml:space="preserve"> fully differentiated.</w:t>
      </w:r>
      <w:r>
        <w:rPr>
          <w:rFonts w:ascii="Arial" w:hAnsi="Arial" w:cs="Arial"/>
          <w:sz w:val="18"/>
          <w:szCs w:val="18"/>
        </w:rPr>
        <w:t xml:space="preserve"> We first compute</w:t>
      </w:r>
      <w:r w:rsidR="00386440">
        <w:rPr>
          <w:rFonts w:ascii="Arial" w:hAnsi="Arial" w:cs="Arial"/>
          <w:sz w:val="18"/>
          <w:szCs w:val="18"/>
        </w:rPr>
        <w:t>d</w:t>
      </w:r>
      <w:r>
        <w:rPr>
          <w:rFonts w:ascii="Arial" w:hAnsi="Arial" w:cs="Arial"/>
          <w:sz w:val="18"/>
          <w:szCs w:val="18"/>
        </w:rPr>
        <w:t xml:space="preserve"> the </w:t>
      </w:r>
      <w:r w:rsidRPr="69CE9AEA">
        <w:rPr>
          <w:rFonts w:ascii="Arial" w:hAnsi="Arial" w:cs="Arial"/>
          <w:i/>
          <w:iCs/>
          <w:sz w:val="18"/>
          <w:szCs w:val="18"/>
        </w:rPr>
        <w:t>V</w:t>
      </w:r>
      <w:r>
        <w:rPr>
          <w:rFonts w:ascii="Arial" w:hAnsi="Arial" w:cs="Arial"/>
          <w:sz w:val="18"/>
          <w:szCs w:val="18"/>
          <w:vertAlign w:val="subscript"/>
        </w:rPr>
        <w:t>ST</w:t>
      </w:r>
      <w:r>
        <w:rPr>
          <w:rFonts w:ascii="Arial" w:hAnsi="Arial" w:cs="Arial"/>
          <w:sz w:val="18"/>
          <w:szCs w:val="18"/>
        </w:rPr>
        <w:t xml:space="preserve"> values along the whole genome in 1 kb windows</w:t>
      </w:r>
      <w:r w:rsidR="00D91372">
        <w:rPr>
          <w:rFonts w:ascii="Arial" w:hAnsi="Arial" w:cs="Arial"/>
          <w:sz w:val="18"/>
          <w:szCs w:val="18"/>
        </w:rPr>
        <w:t xml:space="preserve"> </w:t>
      </w:r>
      <w:r>
        <w:rPr>
          <w:rFonts w:ascii="Arial" w:hAnsi="Arial" w:cs="Arial"/>
          <w:sz w:val="18"/>
          <w:szCs w:val="18"/>
        </w:rPr>
        <w:t>using two CN quantitative measurements: Control-FREEC (</w:t>
      </w:r>
      <w:r w:rsidRPr="69CE9AEA">
        <w:rPr>
          <w:rFonts w:ascii="Arial" w:hAnsi="Arial" w:cs="Arial"/>
          <w:i/>
          <w:iCs/>
          <w:sz w:val="18"/>
          <w:szCs w:val="18"/>
        </w:rPr>
        <w:t>V</w:t>
      </w:r>
      <w:r>
        <w:rPr>
          <w:rFonts w:ascii="Arial" w:hAnsi="Arial" w:cs="Arial"/>
          <w:sz w:val="18"/>
          <w:szCs w:val="18"/>
          <w:vertAlign w:val="subscript"/>
        </w:rPr>
        <w:t>ST</w:t>
      </w:r>
      <w:r>
        <w:rPr>
          <w:rFonts w:ascii="Arial" w:hAnsi="Arial" w:cs="Arial"/>
          <w:sz w:val="18"/>
          <w:szCs w:val="18"/>
        </w:rPr>
        <w:t>(CN)) and read depth (</w:t>
      </w:r>
      <w:r w:rsidRPr="69CE9AEA">
        <w:rPr>
          <w:rFonts w:ascii="Arial" w:hAnsi="Arial" w:cs="Arial"/>
          <w:i/>
          <w:iCs/>
          <w:sz w:val="18"/>
          <w:szCs w:val="18"/>
        </w:rPr>
        <w:t>V</w:t>
      </w:r>
      <w:r>
        <w:rPr>
          <w:rFonts w:ascii="Arial" w:hAnsi="Arial" w:cs="Arial"/>
          <w:sz w:val="18"/>
          <w:szCs w:val="18"/>
          <w:vertAlign w:val="subscript"/>
        </w:rPr>
        <w:t>ST</w:t>
      </w:r>
      <w:r>
        <w:rPr>
          <w:rFonts w:ascii="Arial" w:hAnsi="Arial" w:cs="Arial"/>
          <w:sz w:val="18"/>
          <w:szCs w:val="18"/>
        </w:rPr>
        <w:t>(RD)) (Table S</w:t>
      </w:r>
      <w:r w:rsidR="00C42C40">
        <w:rPr>
          <w:rFonts w:ascii="Arial" w:hAnsi="Arial" w:cs="Arial"/>
          <w:sz w:val="18"/>
          <w:szCs w:val="18"/>
        </w:rPr>
        <w:t>4</w:t>
      </w:r>
      <w:r>
        <w:rPr>
          <w:rFonts w:ascii="Arial" w:hAnsi="Arial" w:cs="Arial"/>
          <w:sz w:val="18"/>
          <w:szCs w:val="18"/>
        </w:rPr>
        <w:t xml:space="preserve">). We </w:t>
      </w:r>
      <w:r w:rsidR="00C42C40">
        <w:rPr>
          <w:rFonts w:ascii="Arial" w:hAnsi="Arial" w:cs="Arial"/>
          <w:sz w:val="18"/>
          <w:szCs w:val="18"/>
        </w:rPr>
        <w:t>found</w:t>
      </w:r>
      <w:r>
        <w:rPr>
          <w:rFonts w:ascii="Arial" w:hAnsi="Arial" w:cs="Arial"/>
          <w:sz w:val="18"/>
          <w:szCs w:val="18"/>
        </w:rPr>
        <w:t xml:space="preserve"> a </w:t>
      </w:r>
      <w:r w:rsidRPr="00480925">
        <w:rPr>
          <w:rFonts w:ascii="Arial" w:hAnsi="Arial" w:cs="Arial"/>
          <w:color w:val="FF0000"/>
          <w:sz w:val="18"/>
          <w:szCs w:val="18"/>
        </w:rPr>
        <w:t>high</w:t>
      </w:r>
      <w:r w:rsidR="00480925" w:rsidRPr="00480925">
        <w:rPr>
          <w:rFonts w:ascii="Arial" w:hAnsi="Arial" w:cs="Arial"/>
          <w:color w:val="FF0000"/>
          <w:sz w:val="18"/>
          <w:szCs w:val="18"/>
        </w:rPr>
        <w:t>ly significant positive</w:t>
      </w:r>
      <w:r>
        <w:rPr>
          <w:rFonts w:ascii="Arial" w:hAnsi="Arial" w:cs="Arial"/>
          <w:sz w:val="18"/>
          <w:szCs w:val="18"/>
        </w:rPr>
        <w:t xml:space="preserve"> correlation between these two</w:t>
      </w:r>
      <w:r w:rsidR="457A0AB0" w:rsidRPr="457A0AB0">
        <w:rPr>
          <w:rFonts w:ascii="Arial" w:hAnsi="Arial" w:cs="Arial"/>
          <w:sz w:val="18"/>
          <w:szCs w:val="18"/>
        </w:rPr>
        <w:t xml:space="preserve"> estimators of the</w:t>
      </w:r>
      <w:r w:rsidR="000048FF">
        <w:rPr>
          <w:rFonts w:ascii="Arial" w:hAnsi="Arial" w:cs="Arial"/>
          <w:sz w:val="18"/>
          <w:szCs w:val="18"/>
        </w:rPr>
        <w:t xml:space="preserve"> </w:t>
      </w:r>
      <w:r w:rsidR="000048FF" w:rsidRPr="69CE9AEA">
        <w:rPr>
          <w:rFonts w:ascii="Arial" w:hAnsi="Arial" w:cs="Arial"/>
          <w:i/>
          <w:iCs/>
          <w:sz w:val="18"/>
          <w:szCs w:val="18"/>
        </w:rPr>
        <w:t>V</w:t>
      </w:r>
      <w:r w:rsidR="000048FF" w:rsidRPr="000048FF">
        <w:rPr>
          <w:rFonts w:ascii="Arial" w:hAnsi="Arial" w:cs="Arial"/>
          <w:sz w:val="18"/>
          <w:szCs w:val="18"/>
          <w:vertAlign w:val="subscript"/>
        </w:rPr>
        <w:t>ST</w:t>
      </w:r>
      <w:r>
        <w:rPr>
          <w:rFonts w:ascii="Arial" w:hAnsi="Arial" w:cs="Arial"/>
          <w:sz w:val="18"/>
          <w:szCs w:val="18"/>
        </w:rPr>
        <w:t xml:space="preserve"> </w:t>
      </w:r>
      <w:r w:rsidR="000048FF">
        <w:rPr>
          <w:rFonts w:ascii="Arial" w:hAnsi="Arial" w:cs="Arial"/>
          <w:sz w:val="18"/>
          <w:szCs w:val="18"/>
        </w:rPr>
        <w:t>statistic</w:t>
      </w:r>
      <w:r>
        <w:rPr>
          <w:rFonts w:ascii="Arial" w:hAnsi="Arial" w:cs="Arial"/>
          <w:sz w:val="18"/>
          <w:szCs w:val="18"/>
        </w:rPr>
        <w:t xml:space="preserve"> </w:t>
      </w:r>
      <w:r w:rsidR="00F93408" w:rsidRPr="00F93408">
        <w:rPr>
          <w:rFonts w:ascii="Arial" w:hAnsi="Arial" w:cs="Arial"/>
          <w:sz w:val="18"/>
          <w:szCs w:val="18"/>
        </w:rPr>
        <w:t xml:space="preserve">(Pearson’s test, </w:t>
      </w:r>
      <w:r w:rsidR="00F93408" w:rsidRPr="69CE9AEA">
        <w:rPr>
          <w:rFonts w:ascii="Arial" w:hAnsi="Arial" w:cs="Arial"/>
          <w:i/>
          <w:iCs/>
          <w:sz w:val="18"/>
          <w:szCs w:val="18"/>
        </w:rPr>
        <w:t>P</w:t>
      </w:r>
      <w:r w:rsidR="00F93408" w:rsidRPr="00F93408">
        <w:rPr>
          <w:rFonts w:ascii="Arial" w:hAnsi="Arial" w:cs="Arial"/>
          <w:sz w:val="18"/>
          <w:szCs w:val="18"/>
        </w:rPr>
        <w:t>=1.06e-07;</w:t>
      </w:r>
      <w:r w:rsidR="00F93408">
        <w:rPr>
          <w:rFonts w:ascii="Arial" w:hAnsi="Arial" w:cs="Arial"/>
          <w:sz w:val="18"/>
          <w:szCs w:val="18"/>
        </w:rPr>
        <w:t xml:space="preserve"> </w:t>
      </w:r>
      <w:r>
        <w:rPr>
          <w:rFonts w:ascii="Arial" w:hAnsi="Arial" w:cs="Arial"/>
          <w:sz w:val="18"/>
          <w:szCs w:val="18"/>
        </w:rPr>
        <w:t xml:space="preserve">Fig. S4A). </w:t>
      </w:r>
      <w:r w:rsidRPr="457A0AB0">
        <w:rPr>
          <w:rFonts w:ascii="Arial" w:hAnsi="Arial" w:cs="Arial"/>
          <w:color w:val="FF0000"/>
          <w:sz w:val="18"/>
          <w:szCs w:val="18"/>
        </w:rPr>
        <w:t xml:space="preserve">In addition, all duplicated and lost fragments detected by </w:t>
      </w:r>
      <w:r w:rsidR="457A0AB0" w:rsidRPr="457A0AB0">
        <w:rPr>
          <w:rFonts w:ascii="Arial" w:eastAsia="Arial" w:hAnsi="Arial" w:cs="Arial"/>
          <w:color w:val="FF0000"/>
          <w:sz w:val="18"/>
          <w:szCs w:val="18"/>
        </w:rPr>
        <w:t>Control-FREEC</w:t>
      </w:r>
      <w:r w:rsidRPr="457A0AB0">
        <w:rPr>
          <w:rFonts w:ascii="Arial" w:hAnsi="Arial" w:cs="Arial"/>
          <w:color w:val="FF0000"/>
          <w:sz w:val="18"/>
          <w:szCs w:val="18"/>
        </w:rPr>
        <w:t xml:space="preserve"> can be found in the CNV dataset obtained using the pipeline based on the four SV detection tools.</w:t>
      </w:r>
      <w:r>
        <w:rPr>
          <w:rFonts w:ascii="Arial" w:hAnsi="Arial" w:cs="Arial"/>
          <w:sz w:val="18"/>
          <w:szCs w:val="18"/>
        </w:rPr>
        <w:t xml:space="preserve"> Based on the </w:t>
      </w:r>
      <w:r w:rsidRPr="69CE9AEA">
        <w:rPr>
          <w:rFonts w:ascii="Arial" w:hAnsi="Arial" w:cs="Arial"/>
          <w:i/>
          <w:iCs/>
          <w:sz w:val="18"/>
          <w:szCs w:val="18"/>
        </w:rPr>
        <w:lastRenderedPageBreak/>
        <w:t>V</w:t>
      </w:r>
      <w:r>
        <w:rPr>
          <w:rFonts w:ascii="Arial" w:hAnsi="Arial" w:cs="Arial"/>
          <w:sz w:val="18"/>
          <w:szCs w:val="18"/>
          <w:vertAlign w:val="subscript"/>
        </w:rPr>
        <w:t>ST</w:t>
      </w:r>
      <w:r>
        <w:rPr>
          <w:rFonts w:ascii="Arial" w:hAnsi="Arial" w:cs="Arial"/>
          <w:sz w:val="18"/>
          <w:szCs w:val="18"/>
        </w:rPr>
        <w:t xml:space="preserve"> </w:t>
      </w:r>
      <w:r w:rsidR="000048FF">
        <w:rPr>
          <w:rFonts w:ascii="Arial" w:hAnsi="Arial" w:cs="Arial"/>
          <w:sz w:val="18"/>
          <w:szCs w:val="18"/>
        </w:rPr>
        <w:t>statistics</w:t>
      </w:r>
      <w:r>
        <w:rPr>
          <w:rFonts w:ascii="Arial" w:hAnsi="Arial" w:cs="Arial"/>
          <w:sz w:val="18"/>
          <w:szCs w:val="18"/>
        </w:rPr>
        <w:t>, we f</w:t>
      </w:r>
      <w:r w:rsidR="000048FF">
        <w:rPr>
          <w:rFonts w:ascii="Arial" w:hAnsi="Arial" w:cs="Arial"/>
          <w:sz w:val="18"/>
          <w:szCs w:val="18"/>
        </w:rPr>
        <w:t>ound</w:t>
      </w:r>
      <w:r>
        <w:rPr>
          <w:rFonts w:ascii="Arial" w:hAnsi="Arial" w:cs="Arial"/>
          <w:sz w:val="18"/>
          <w:szCs w:val="18"/>
        </w:rPr>
        <w:t xml:space="preserve"> similar structure patterns as in previous studies </w:t>
      </w:r>
      <w:r w:rsidR="00284BD6" w:rsidRPr="00B35E1E">
        <w:rPr>
          <w:rFonts w:ascii="Arial" w:hAnsi="Arial" w:cs="Arial"/>
          <w:color w:val="FF0000"/>
          <w:sz w:val="18"/>
          <w:szCs w:val="18"/>
        </w:rPr>
        <w:t>based on</w:t>
      </w:r>
      <w:r w:rsidRPr="00B35E1E">
        <w:rPr>
          <w:rFonts w:ascii="Arial" w:hAnsi="Arial" w:cs="Arial"/>
          <w:color w:val="FF0000"/>
          <w:sz w:val="18"/>
          <w:szCs w:val="18"/>
        </w:rPr>
        <w:t xml:space="preserve"> SNPs</w:t>
      </w:r>
      <w:r>
        <w:rPr>
          <w:rFonts w:ascii="Arial" w:hAnsi="Arial" w:cs="Arial"/>
          <w:sz w:val="18"/>
          <w:szCs w:val="18"/>
        </w:rPr>
        <w:t xml:space="preserve"> </w:t>
      </w:r>
      <w:r>
        <w:rPr>
          <w:rFonts w:ascii="Arial" w:hAnsi="Arial" w:cs="Arial"/>
          <w:sz w:val="18"/>
          <w:szCs w:val="18"/>
        </w:rPr>
        <w:fldChar w:fldCharType="begin">
          <w:fldData xml:space="preserve">PEVuZE5vdGU+PENpdGU+PEF1dGhvcj5Cw7ZuZGVsPC9BdXRob3I+PFllYXI+MjAxNTwvWWVhcj48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=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PEVuZE5vdGU+PENpdGU+PEF1dGhvcj5Cw7ZuZGVsPC9BdXRob3I+PFllYXI+MjAxNTwvWWVhcj48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=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(Böndel, et al. 2015; Stam, et al. 2019b; Raduski and Igić 2021; Wei, et al. 2023b)</w:t>
      </w:r>
      <w:r>
        <w:rPr>
          <w:rFonts w:ascii="Arial" w:hAnsi="Arial" w:cs="Arial"/>
          <w:sz w:val="18"/>
          <w:szCs w:val="18"/>
        </w:rPr>
        <w:fldChar w:fldCharType="end"/>
      </w:r>
      <w:r>
        <w:rPr>
          <w:rFonts w:ascii="Arial" w:hAnsi="Arial" w:cs="Arial"/>
          <w:sz w:val="18"/>
          <w:szCs w:val="18"/>
        </w:rPr>
        <w:t xml:space="preserve">, namely the high differentiation between </w:t>
      </w:r>
      <w:r w:rsidR="00C42C40">
        <w:rPr>
          <w:rFonts w:ascii="Arial" w:hAnsi="Arial" w:cs="Arial"/>
          <w:sz w:val="18"/>
          <w:szCs w:val="18"/>
        </w:rPr>
        <w:t>southern coast</w:t>
      </w:r>
      <w:r>
        <w:rPr>
          <w:rFonts w:ascii="Arial" w:hAnsi="Arial" w:cs="Arial"/>
          <w:sz w:val="18"/>
          <w:szCs w:val="18"/>
        </w:rPr>
        <w:t xml:space="preserve"> and inland populations, especially between </w:t>
      </w:r>
      <w:r w:rsidR="00C42C40">
        <w:rPr>
          <w:rFonts w:ascii="Arial" w:hAnsi="Arial" w:cs="Arial"/>
          <w:sz w:val="18"/>
          <w:szCs w:val="18"/>
        </w:rPr>
        <w:t>southern coast</w:t>
      </w:r>
      <w:r>
        <w:rPr>
          <w:rFonts w:ascii="Arial" w:hAnsi="Arial" w:cs="Arial"/>
          <w:sz w:val="18"/>
          <w:szCs w:val="18"/>
        </w:rPr>
        <w:t xml:space="preserve"> and </w:t>
      </w:r>
      <w:r w:rsidR="00C42C40">
        <w:rPr>
          <w:rFonts w:ascii="Arial" w:hAnsi="Arial" w:cs="Arial"/>
          <w:sz w:val="18"/>
          <w:szCs w:val="18"/>
        </w:rPr>
        <w:t>southern highland</w:t>
      </w:r>
      <w:r>
        <w:rPr>
          <w:rFonts w:ascii="Arial" w:hAnsi="Arial" w:cs="Arial"/>
          <w:sz w:val="18"/>
          <w:szCs w:val="18"/>
        </w:rPr>
        <w:t xml:space="preserve"> populations (Table S</w:t>
      </w:r>
      <w:r w:rsidR="00C42C40">
        <w:rPr>
          <w:rFonts w:ascii="Arial" w:hAnsi="Arial" w:cs="Arial"/>
          <w:sz w:val="18"/>
          <w:szCs w:val="18"/>
        </w:rPr>
        <w:t>4</w:t>
      </w:r>
      <w:r>
        <w:rPr>
          <w:rFonts w:ascii="Arial" w:hAnsi="Arial" w:cs="Arial"/>
          <w:sz w:val="18"/>
          <w:szCs w:val="18"/>
        </w:rPr>
        <w:t xml:space="preserve">). As expected, both </w:t>
      </w:r>
      <w:r w:rsidRPr="69CE9AEA">
        <w:rPr>
          <w:rFonts w:ascii="Arial" w:hAnsi="Arial" w:cs="Arial"/>
          <w:i/>
          <w:iCs/>
          <w:sz w:val="18"/>
          <w:szCs w:val="18"/>
        </w:rPr>
        <w:t>V</w:t>
      </w:r>
      <w:r>
        <w:rPr>
          <w:rFonts w:ascii="Arial" w:hAnsi="Arial" w:cs="Arial"/>
          <w:sz w:val="18"/>
          <w:szCs w:val="18"/>
          <w:vertAlign w:val="subscript"/>
        </w:rPr>
        <w:t>ST</w:t>
      </w:r>
      <w:r>
        <w:rPr>
          <w:rFonts w:ascii="Arial" w:hAnsi="Arial" w:cs="Arial"/>
          <w:sz w:val="18"/>
          <w:szCs w:val="18"/>
        </w:rPr>
        <w:t xml:space="preserve"> </w:t>
      </w:r>
      <w:r w:rsidR="00DD06D3">
        <w:rPr>
          <w:rFonts w:ascii="Arial" w:hAnsi="Arial" w:cs="Arial"/>
          <w:sz w:val="18"/>
          <w:szCs w:val="18"/>
        </w:rPr>
        <w:t>statistic</w:t>
      </w:r>
      <w:r>
        <w:rPr>
          <w:rFonts w:ascii="Arial" w:hAnsi="Arial" w:cs="Arial"/>
          <w:sz w:val="18"/>
          <w:szCs w:val="18"/>
        </w:rPr>
        <w:t>s (</w:t>
      </w:r>
      <w:r w:rsidRPr="69CE9AEA">
        <w:rPr>
          <w:rFonts w:ascii="Arial" w:hAnsi="Arial" w:cs="Arial"/>
          <w:i/>
          <w:iCs/>
          <w:sz w:val="18"/>
          <w:szCs w:val="18"/>
        </w:rPr>
        <w:t>V</w:t>
      </w:r>
      <w:r>
        <w:rPr>
          <w:rFonts w:ascii="Arial" w:hAnsi="Arial" w:cs="Arial"/>
          <w:sz w:val="18"/>
          <w:szCs w:val="18"/>
          <w:vertAlign w:val="subscript"/>
        </w:rPr>
        <w:t>ST</w:t>
      </w:r>
      <w:r>
        <w:rPr>
          <w:rFonts w:ascii="Arial" w:hAnsi="Arial" w:cs="Arial"/>
          <w:sz w:val="18"/>
          <w:szCs w:val="18"/>
        </w:rPr>
        <w:t xml:space="preserve">(CN) and </w:t>
      </w:r>
      <w:r w:rsidRPr="69CE9AEA">
        <w:rPr>
          <w:rFonts w:ascii="Arial" w:hAnsi="Arial" w:cs="Arial"/>
          <w:i/>
          <w:iCs/>
          <w:sz w:val="18"/>
          <w:szCs w:val="18"/>
        </w:rPr>
        <w:t>V</w:t>
      </w:r>
      <w:r>
        <w:rPr>
          <w:rFonts w:ascii="Arial" w:hAnsi="Arial" w:cs="Arial"/>
          <w:sz w:val="18"/>
          <w:szCs w:val="18"/>
          <w:vertAlign w:val="subscript"/>
        </w:rPr>
        <w:t>ST</w:t>
      </w:r>
      <w:r>
        <w:rPr>
          <w:rFonts w:ascii="Arial" w:hAnsi="Arial" w:cs="Arial"/>
          <w:sz w:val="18"/>
          <w:szCs w:val="18"/>
        </w:rPr>
        <w:t xml:space="preserve">(RD)) showed a </w:t>
      </w:r>
      <w:r w:rsidR="007336B6">
        <w:rPr>
          <w:rFonts w:ascii="Arial" w:hAnsi="Arial" w:cs="Arial"/>
          <w:sz w:val="18"/>
          <w:szCs w:val="18"/>
        </w:rPr>
        <w:t xml:space="preserve">highly </w:t>
      </w:r>
      <w:r>
        <w:rPr>
          <w:rFonts w:ascii="Arial" w:hAnsi="Arial" w:cs="Arial"/>
          <w:sz w:val="18"/>
          <w:szCs w:val="18"/>
        </w:rPr>
        <w:t>significant</w:t>
      </w:r>
      <w:r w:rsidR="007336B6">
        <w:rPr>
          <w:rFonts w:ascii="Arial" w:hAnsi="Arial" w:cs="Arial"/>
          <w:sz w:val="18"/>
          <w:szCs w:val="18"/>
        </w:rPr>
        <w:t xml:space="preserve"> positive </w:t>
      </w:r>
      <w:r>
        <w:rPr>
          <w:rFonts w:ascii="Arial" w:hAnsi="Arial" w:cs="Arial"/>
          <w:sz w:val="18"/>
          <w:szCs w:val="18"/>
        </w:rPr>
        <w:t xml:space="preserve">correlation with </w:t>
      </w:r>
      <w:r w:rsidRPr="69CE9AEA">
        <w:rPr>
          <w:rFonts w:ascii="Arial Italic" w:hAnsi="Arial Italic" w:cs="Arial Italic"/>
          <w:i/>
          <w:iCs/>
          <w:sz w:val="18"/>
          <w:szCs w:val="18"/>
        </w:rPr>
        <w:t>F</w:t>
      </w:r>
      <w:r>
        <w:rPr>
          <w:rFonts w:ascii="Arial" w:hAnsi="Arial" w:cs="Arial"/>
          <w:sz w:val="18"/>
          <w:szCs w:val="18"/>
          <w:vertAlign w:val="subscript"/>
        </w:rPr>
        <w:t>ST</w:t>
      </w:r>
      <w:r>
        <w:rPr>
          <w:rFonts w:ascii="Arial" w:hAnsi="Arial" w:cs="Arial"/>
          <w:sz w:val="18"/>
          <w:szCs w:val="18"/>
        </w:rPr>
        <w:t xml:space="preserve"> and </w:t>
      </w:r>
      <w:proofErr w:type="spellStart"/>
      <w:r w:rsidRPr="69CE9AEA">
        <w:rPr>
          <w:rFonts w:ascii="Arial Italic" w:hAnsi="Arial Italic" w:cs="Arial Italic"/>
          <w:i/>
          <w:iCs/>
          <w:sz w:val="18"/>
          <w:szCs w:val="18"/>
        </w:rPr>
        <w:t>D</w:t>
      </w:r>
      <w:r>
        <w:rPr>
          <w:rFonts w:ascii="Arial" w:hAnsi="Arial" w:cs="Arial"/>
          <w:sz w:val="18"/>
          <w:szCs w:val="18"/>
          <w:vertAlign w:val="subscript"/>
        </w:rPr>
        <w:t>xy</w:t>
      </w:r>
      <w:proofErr w:type="spellEnd"/>
      <w:r>
        <w:rPr>
          <w:rFonts w:ascii="Arial" w:hAnsi="Arial" w:cs="Arial"/>
          <w:sz w:val="18"/>
          <w:szCs w:val="18"/>
        </w:rPr>
        <w:t xml:space="preserve"> based on SNPs (</w:t>
      </w:r>
      <w:r w:rsidR="008960AE">
        <w:rPr>
          <w:rFonts w:ascii="Arial" w:hAnsi="Arial" w:cs="Arial"/>
          <w:sz w:val="18"/>
          <w:szCs w:val="18"/>
        </w:rPr>
        <w:t xml:space="preserve">Pearson’s test, </w:t>
      </w:r>
      <w:r w:rsidR="008960AE" w:rsidRPr="69CE9AEA">
        <w:rPr>
          <w:rFonts w:ascii="Arial" w:hAnsi="Arial" w:cs="Arial"/>
          <w:i/>
          <w:iCs/>
          <w:sz w:val="18"/>
          <w:szCs w:val="18"/>
        </w:rPr>
        <w:t>P</w:t>
      </w:r>
      <w:r w:rsidR="008960AE">
        <w:rPr>
          <w:rFonts w:ascii="Arial" w:hAnsi="Arial" w:cs="Arial"/>
          <w:sz w:val="18"/>
          <w:szCs w:val="18"/>
        </w:rPr>
        <w:t xml:space="preserve"> values see </w:t>
      </w:r>
      <w:r>
        <w:rPr>
          <w:rFonts w:ascii="Arial" w:hAnsi="Arial" w:cs="Arial"/>
          <w:sz w:val="18"/>
          <w:szCs w:val="18"/>
        </w:rPr>
        <w:t>Fig. 2C; Fig. S4B</w:t>
      </w:r>
      <w:r w:rsidR="00293F16">
        <w:rPr>
          <w:rFonts w:ascii="Arial" w:hAnsi="Arial" w:cs="Arial"/>
          <w:sz w:val="18"/>
          <w:szCs w:val="18"/>
        </w:rPr>
        <w:t xml:space="preserve"> to D</w:t>
      </w:r>
      <w:r>
        <w:rPr>
          <w:rFonts w:ascii="Arial" w:hAnsi="Arial" w:cs="Arial"/>
          <w:sz w:val="18"/>
          <w:szCs w:val="18"/>
        </w:rPr>
        <w:t>).</w:t>
      </w:r>
    </w:p>
    <w:p w14:paraId="779B10E3" w14:textId="77777777" w:rsidR="003751DA" w:rsidRDefault="00CD3A06">
      <w:pPr>
        <w:widowControl/>
        <w:spacing w:line="360" w:lineRule="auto"/>
        <w:rPr>
          <w:rFonts w:ascii="Arial" w:hAnsi="Arial" w:cs="Arial"/>
          <w:sz w:val="18"/>
          <w:szCs w:val="18"/>
        </w:rPr>
      </w:pPr>
      <w:r>
        <w:rPr>
          <w:rFonts w:ascii="Arial" w:hAnsi="Arial" w:cs="Arial"/>
          <w:b/>
          <w:bCs/>
          <w:sz w:val="18"/>
          <w:szCs w:val="18"/>
        </w:rPr>
        <w:t>Differentiation of gene CN profiles in different populations</w:t>
      </w:r>
    </w:p>
    <w:p w14:paraId="12E3C23D" w14:textId="2C82DD30" w:rsidR="003751DA" w:rsidRDefault="69CE9AEA">
      <w:pPr>
        <w:widowControl/>
        <w:spacing w:line="360" w:lineRule="auto"/>
        <w:rPr>
          <w:rFonts w:ascii="Arial" w:hAnsi="Arial" w:cs="Arial"/>
          <w:sz w:val="18"/>
          <w:szCs w:val="18"/>
        </w:rPr>
      </w:pPr>
      <w:r w:rsidRPr="69CE9AEA">
        <w:rPr>
          <w:rFonts w:ascii="Arial" w:hAnsi="Arial" w:cs="Arial"/>
          <w:sz w:val="18"/>
          <w:szCs w:val="18"/>
        </w:rPr>
        <w:t>To explore the role of natural selection in shaping CNV frequencies and distribution across populations, we also calculated both V</w:t>
      </w:r>
      <w:r w:rsidRPr="69CE9AEA">
        <w:rPr>
          <w:rFonts w:ascii="Arial" w:hAnsi="Arial" w:cs="Arial"/>
          <w:sz w:val="18"/>
          <w:szCs w:val="18"/>
          <w:vertAlign w:val="subscript"/>
        </w:rPr>
        <w:t>ST</w:t>
      </w:r>
      <w:r w:rsidRPr="69CE9AEA">
        <w:rPr>
          <w:rFonts w:ascii="Arial" w:hAnsi="Arial" w:cs="Arial"/>
          <w:sz w:val="18"/>
          <w:szCs w:val="18"/>
        </w:rPr>
        <w:t xml:space="preserve"> statistics (</w:t>
      </w:r>
      <w:r w:rsidRPr="69CE9AEA">
        <w:rPr>
          <w:rFonts w:ascii="Arial" w:hAnsi="Arial" w:cs="Arial"/>
          <w:i/>
          <w:iCs/>
          <w:sz w:val="18"/>
          <w:szCs w:val="18"/>
        </w:rPr>
        <w:t>V</w:t>
      </w:r>
      <w:r w:rsidRPr="69CE9AEA">
        <w:rPr>
          <w:rFonts w:ascii="Arial" w:hAnsi="Arial" w:cs="Arial"/>
          <w:sz w:val="18"/>
          <w:szCs w:val="18"/>
          <w:vertAlign w:val="subscript"/>
        </w:rPr>
        <w:t>ST</w:t>
      </w:r>
      <w:r w:rsidRPr="69CE9AEA">
        <w:rPr>
          <w:rFonts w:ascii="Arial" w:hAnsi="Arial" w:cs="Arial"/>
          <w:sz w:val="18"/>
          <w:szCs w:val="18"/>
        </w:rPr>
        <w:t xml:space="preserve">(CN) and </w:t>
      </w:r>
      <w:r w:rsidRPr="69CE9AEA">
        <w:rPr>
          <w:rFonts w:ascii="Arial" w:hAnsi="Arial" w:cs="Arial"/>
          <w:i/>
          <w:iCs/>
          <w:sz w:val="18"/>
          <w:szCs w:val="18"/>
        </w:rPr>
        <w:t>V</w:t>
      </w:r>
      <w:r w:rsidRPr="69CE9AEA">
        <w:rPr>
          <w:rFonts w:ascii="Arial" w:hAnsi="Arial" w:cs="Arial"/>
          <w:sz w:val="18"/>
          <w:szCs w:val="18"/>
          <w:vertAlign w:val="subscript"/>
        </w:rPr>
        <w:t>ST</w:t>
      </w:r>
      <w:r w:rsidRPr="69CE9AEA">
        <w:rPr>
          <w:rFonts w:ascii="Arial" w:hAnsi="Arial" w:cs="Arial"/>
          <w:sz w:val="18"/>
          <w:szCs w:val="18"/>
        </w:rPr>
        <w:t xml:space="preserve">(RD)) for each gene (39,245 genes in total). </w:t>
      </w:r>
      <w:r w:rsidRPr="69CE9AEA">
        <w:rPr>
          <w:rFonts w:ascii="Arial" w:hAnsi="Arial" w:cs="Arial"/>
          <w:color w:val="FF0000"/>
          <w:sz w:val="18"/>
          <w:szCs w:val="18"/>
        </w:rPr>
        <w:t>We aimed to</w:t>
      </w:r>
      <w:r w:rsidRPr="69CE9AEA">
        <w:rPr>
          <w:rFonts w:ascii="Arial" w:hAnsi="Arial" w:cs="Arial"/>
          <w:sz w:val="18"/>
          <w:szCs w:val="18"/>
        </w:rPr>
        <w:t xml:space="preserve"> capture candidate genes under divergent selective pressures by identifying genes with strong CN differentiation across populations (Fig. S5). In total, we identified 3,539 candidate genes that present outlier CN differentiation across the seven populations (</w:t>
      </w:r>
      <w:r w:rsidRPr="69CE9AEA">
        <w:rPr>
          <w:rFonts w:ascii="Arial" w:hAnsi="Arial" w:cs="Arial"/>
          <w:i/>
          <w:iCs/>
          <w:sz w:val="18"/>
          <w:szCs w:val="18"/>
        </w:rPr>
        <w:t>i.e.,</w:t>
      </w:r>
      <w:r w:rsidRPr="69CE9AEA">
        <w:rPr>
          <w:rFonts w:ascii="Arial" w:hAnsi="Arial" w:cs="Arial"/>
          <w:sz w:val="18"/>
          <w:szCs w:val="18"/>
        </w:rPr>
        <w:t xml:space="preserve"> genes with </w:t>
      </w:r>
      <w:r w:rsidRPr="69CE9AEA">
        <w:rPr>
          <w:rFonts w:ascii="Arial" w:hAnsi="Arial" w:cs="Arial"/>
          <w:i/>
          <w:iCs/>
          <w:sz w:val="18"/>
          <w:szCs w:val="18"/>
        </w:rPr>
        <w:t>V</w:t>
      </w:r>
      <w:r w:rsidRPr="69CE9AEA">
        <w:rPr>
          <w:rFonts w:ascii="Arial" w:hAnsi="Arial" w:cs="Arial"/>
          <w:sz w:val="18"/>
          <w:szCs w:val="18"/>
          <w:vertAlign w:val="subscript"/>
        </w:rPr>
        <w:t>ST</w:t>
      </w:r>
      <w:r w:rsidRPr="69CE9AEA">
        <w:rPr>
          <w:rFonts w:ascii="Arial" w:hAnsi="Arial" w:cs="Arial"/>
          <w:sz w:val="18"/>
          <w:szCs w:val="18"/>
        </w:rPr>
        <w:t xml:space="preserve"> greater than the top 95</w:t>
      </w:r>
      <w:r w:rsidRPr="69CE9AEA">
        <w:rPr>
          <w:rFonts w:ascii="Arial" w:hAnsi="Arial" w:cs="Arial"/>
          <w:sz w:val="18"/>
          <w:szCs w:val="18"/>
          <w:vertAlign w:val="superscript"/>
        </w:rPr>
        <w:t>th</w:t>
      </w:r>
      <w:r w:rsidRPr="69CE9AEA">
        <w:rPr>
          <w:rFonts w:ascii="Arial" w:hAnsi="Arial" w:cs="Arial"/>
          <w:sz w:val="18"/>
          <w:szCs w:val="18"/>
        </w:rPr>
        <w:t xml:space="preserve"> percentile of the 1,000 permuted V</w:t>
      </w:r>
      <w:r w:rsidRPr="69CE9AEA">
        <w:rPr>
          <w:rFonts w:ascii="Arial" w:hAnsi="Arial" w:cs="Arial"/>
          <w:sz w:val="18"/>
          <w:szCs w:val="18"/>
          <w:vertAlign w:val="subscript"/>
        </w:rPr>
        <w:t>ST</w:t>
      </w:r>
      <w:r w:rsidRPr="69CE9AEA">
        <w:rPr>
          <w:rFonts w:ascii="Arial" w:hAnsi="Arial" w:cs="Arial"/>
          <w:sz w:val="18"/>
          <w:szCs w:val="18"/>
        </w:rPr>
        <w:t xml:space="preserve"> values; Fig. S5; Table S5; Dataset S3) and 2,192 strongly CN-differentiated genes of these belong to the top 99</w:t>
      </w:r>
      <w:r w:rsidRPr="69CE9AEA">
        <w:rPr>
          <w:rFonts w:ascii="Arial" w:hAnsi="Arial" w:cs="Arial"/>
          <w:sz w:val="18"/>
          <w:szCs w:val="18"/>
          <w:vertAlign w:val="superscript"/>
        </w:rPr>
        <w:t>th</w:t>
      </w:r>
      <w:r w:rsidRPr="69CE9AEA">
        <w:rPr>
          <w:rFonts w:ascii="Arial" w:hAnsi="Arial" w:cs="Arial"/>
          <w:sz w:val="18"/>
          <w:szCs w:val="18"/>
        </w:rPr>
        <w:t xml:space="preserve"> percentile of the 1,000 permuted </w:t>
      </w:r>
      <w:r w:rsidRPr="69CE9AEA">
        <w:rPr>
          <w:rFonts w:ascii="Arial" w:hAnsi="Arial" w:cs="Arial"/>
          <w:i/>
          <w:iCs/>
          <w:sz w:val="18"/>
          <w:szCs w:val="18"/>
        </w:rPr>
        <w:t>V</w:t>
      </w:r>
      <w:r w:rsidRPr="69CE9AEA">
        <w:rPr>
          <w:rFonts w:ascii="Arial" w:hAnsi="Arial" w:cs="Arial"/>
          <w:sz w:val="18"/>
          <w:szCs w:val="18"/>
          <w:vertAlign w:val="subscript"/>
        </w:rPr>
        <w:t>ST</w:t>
      </w:r>
      <w:r w:rsidRPr="69CE9AEA">
        <w:rPr>
          <w:rFonts w:ascii="Arial" w:hAnsi="Arial" w:cs="Arial"/>
          <w:sz w:val="18"/>
          <w:szCs w:val="18"/>
        </w:rPr>
        <w:t xml:space="preserve"> values (Fig. S5; Table S5; Dataset S3). In Fig. S6, we showed the distribution of deletions and duplications for these 3,539 candidate genes. Southern highland populations </w:t>
      </w:r>
      <w:r w:rsidRPr="69CE9AEA">
        <w:rPr>
          <w:rFonts w:ascii="Arial" w:hAnsi="Arial" w:cs="Arial"/>
          <w:color w:val="FF0000"/>
          <w:sz w:val="18"/>
          <w:szCs w:val="18"/>
        </w:rPr>
        <w:t>exhibited a comparatively large</w:t>
      </w:r>
      <w:r w:rsidRPr="69CE9AEA">
        <w:rPr>
          <w:rFonts w:ascii="Arial" w:hAnsi="Arial" w:cs="Arial"/>
          <w:sz w:val="18"/>
          <w:szCs w:val="18"/>
        </w:rPr>
        <w:t xml:space="preserve"> increase in gene gains (duplications) and a small reduction in gene loss (deletions) </w:t>
      </w:r>
      <w:r w:rsidRPr="69CE9AEA">
        <w:rPr>
          <w:rFonts w:ascii="Arial" w:hAnsi="Arial" w:cs="Arial"/>
          <w:color w:val="FF0000"/>
          <w:sz w:val="18"/>
          <w:szCs w:val="18"/>
        </w:rPr>
        <w:t>relative to the other populations</w:t>
      </w:r>
      <w:r w:rsidRPr="69CE9AEA">
        <w:rPr>
          <w:rFonts w:ascii="Arial" w:hAnsi="Arial" w:cs="Arial"/>
          <w:sz w:val="18"/>
          <w:szCs w:val="18"/>
        </w:rPr>
        <w:t xml:space="preserve">. In contrast, southern coast populations showed a comparatively </w:t>
      </w:r>
      <w:r w:rsidRPr="69CE9AEA">
        <w:rPr>
          <w:rFonts w:ascii="Arial" w:hAnsi="Arial" w:cs="Arial"/>
          <w:color w:val="FF0000"/>
          <w:sz w:val="18"/>
          <w:szCs w:val="18"/>
        </w:rPr>
        <w:t>high number of deletions relative to the high-altitude populations</w:t>
      </w:r>
      <w:r w:rsidRPr="69CE9AEA">
        <w:rPr>
          <w:rFonts w:ascii="Arial" w:hAnsi="Arial" w:cs="Arial"/>
          <w:sz w:val="18"/>
          <w:szCs w:val="18"/>
        </w:rPr>
        <w:t>.</w:t>
      </w:r>
    </w:p>
    <w:p w14:paraId="469F55AF" w14:textId="52440AD9" w:rsidR="003751DA" w:rsidRDefault="69CE9AEA" w:rsidP="00F47368">
      <w:pPr>
        <w:spacing w:after="312" w:line="360" w:lineRule="auto"/>
        <w:ind w:firstLineChars="200" w:firstLine="360"/>
        <w:rPr>
          <w:rFonts w:ascii="Arial" w:hAnsi="Arial" w:cs="Arial"/>
          <w:sz w:val="18"/>
          <w:szCs w:val="18"/>
        </w:rPr>
      </w:pPr>
      <w:r w:rsidRPr="69CE9AEA">
        <w:rPr>
          <w:rFonts w:ascii="Arial" w:hAnsi="Arial" w:cs="Arial"/>
          <w:sz w:val="18"/>
          <w:szCs w:val="18"/>
        </w:rPr>
        <w:t xml:space="preserve">We performed four PCA analyses based on the Control-FREEC–based CN values of 1) all annotated 23,911 genes </w:t>
      </w:r>
      <w:r w:rsidRPr="69CE9AEA">
        <w:rPr>
          <w:rFonts w:ascii="Arial" w:hAnsi="Arial" w:cs="Arial"/>
          <w:color w:val="FF0000"/>
          <w:sz w:val="18"/>
          <w:szCs w:val="18"/>
        </w:rPr>
        <w:t>with the mapped reads</w:t>
      </w:r>
      <w:r w:rsidRPr="69CE9AEA">
        <w:rPr>
          <w:rFonts w:ascii="Arial" w:hAnsi="Arial" w:cs="Arial"/>
          <w:sz w:val="18"/>
          <w:szCs w:val="18"/>
        </w:rPr>
        <w:t xml:space="preserve"> (Fig. S7A); 2) the 12,392 genes with V</w:t>
      </w:r>
      <w:r w:rsidRPr="69CE9AEA">
        <w:rPr>
          <w:rFonts w:ascii="Arial" w:hAnsi="Arial" w:cs="Arial"/>
          <w:sz w:val="18"/>
          <w:szCs w:val="18"/>
          <w:vertAlign w:val="subscript"/>
        </w:rPr>
        <w:t>ST</w:t>
      </w:r>
      <w:r w:rsidRPr="69CE9AEA">
        <w:rPr>
          <w:rFonts w:ascii="Arial" w:hAnsi="Arial" w:cs="Arial"/>
          <w:sz w:val="18"/>
          <w:szCs w:val="18"/>
        </w:rPr>
        <w:t xml:space="preserve">(CN)&gt;0 (Fig. S7B); 3) the 3,539 differentiated gene set (observed </w:t>
      </w:r>
      <w:r w:rsidRPr="69CE9AEA">
        <w:rPr>
          <w:rFonts w:ascii="Arial" w:hAnsi="Arial" w:cs="Arial"/>
          <w:i/>
          <w:iCs/>
          <w:sz w:val="18"/>
          <w:szCs w:val="18"/>
        </w:rPr>
        <w:t>V</w:t>
      </w:r>
      <w:r w:rsidRPr="69CE9AEA">
        <w:rPr>
          <w:rFonts w:ascii="Arial" w:hAnsi="Arial" w:cs="Arial"/>
          <w:sz w:val="18"/>
          <w:szCs w:val="18"/>
          <w:vertAlign w:val="subscript"/>
        </w:rPr>
        <w:t>ST</w:t>
      </w:r>
      <w:r w:rsidRPr="69CE9AEA">
        <w:rPr>
          <w:rFonts w:ascii="Arial" w:hAnsi="Arial" w:cs="Arial"/>
          <w:sz w:val="18"/>
          <w:szCs w:val="18"/>
        </w:rPr>
        <w:t xml:space="preserve"> values &gt; 95% confidence interval cutoff in both gene CN estimate methods; Fig. 3A); and 4) the 2,192 strongly differentiated gene set (observed </w:t>
      </w:r>
      <w:r w:rsidRPr="69CE9AEA">
        <w:rPr>
          <w:rFonts w:ascii="Arial" w:hAnsi="Arial" w:cs="Arial"/>
          <w:i/>
          <w:iCs/>
          <w:sz w:val="18"/>
          <w:szCs w:val="18"/>
        </w:rPr>
        <w:t>V</w:t>
      </w:r>
      <w:r w:rsidRPr="69CE9AEA">
        <w:rPr>
          <w:rFonts w:ascii="Arial" w:hAnsi="Arial" w:cs="Arial"/>
          <w:sz w:val="18"/>
          <w:szCs w:val="18"/>
          <w:vertAlign w:val="subscript"/>
        </w:rPr>
        <w:t>ST</w:t>
      </w:r>
      <w:r w:rsidRPr="69CE9AEA">
        <w:rPr>
          <w:rFonts w:ascii="Arial" w:hAnsi="Arial" w:cs="Arial"/>
          <w:sz w:val="18"/>
          <w:szCs w:val="18"/>
        </w:rPr>
        <w:t xml:space="preserve"> values &gt; 95% confidence interval cutoff; Fig. S7C). In the PCA based on the 23,911 genes (Fig. S7A), all samples exhibited a cohesive grouping, except </w:t>
      </w:r>
      <w:r w:rsidRPr="69CE9AEA">
        <w:rPr>
          <w:rFonts w:ascii="Arial" w:hAnsi="Arial" w:cs="Arial"/>
          <w:color w:val="FF0000"/>
          <w:sz w:val="18"/>
          <w:szCs w:val="18"/>
        </w:rPr>
        <w:t>those from</w:t>
      </w:r>
      <w:r w:rsidRPr="69CE9AEA">
        <w:rPr>
          <w:rFonts w:ascii="Arial" w:hAnsi="Arial" w:cs="Arial"/>
          <w:sz w:val="18"/>
          <w:szCs w:val="18"/>
        </w:rPr>
        <w:t xml:space="preserve"> SC_LA4107. </w:t>
      </w:r>
      <w:r w:rsidRPr="69CE9AEA">
        <w:rPr>
          <w:rFonts w:ascii="Arial" w:hAnsi="Arial" w:cs="Arial"/>
          <w:color w:val="FF0000"/>
          <w:sz w:val="18"/>
          <w:szCs w:val="18"/>
        </w:rPr>
        <w:t>In the PCA based on the 12,392 genes with V</w:t>
      </w:r>
      <w:r w:rsidRPr="69CE9AEA">
        <w:rPr>
          <w:rFonts w:ascii="Arial" w:hAnsi="Arial" w:cs="Arial"/>
          <w:color w:val="FF0000"/>
          <w:sz w:val="18"/>
          <w:szCs w:val="18"/>
          <w:vertAlign w:val="subscript"/>
        </w:rPr>
        <w:t>ST</w:t>
      </w:r>
      <w:r w:rsidRPr="69CE9AEA">
        <w:rPr>
          <w:rFonts w:ascii="Arial" w:hAnsi="Arial" w:cs="Arial"/>
          <w:color w:val="FF0000"/>
          <w:sz w:val="18"/>
          <w:szCs w:val="18"/>
        </w:rPr>
        <w:t xml:space="preserve">(CN) &gt; 0 </w:t>
      </w:r>
      <w:r w:rsidRPr="69CE9AEA">
        <w:rPr>
          <w:rFonts w:ascii="Arial" w:hAnsi="Arial" w:cs="Arial"/>
          <w:sz w:val="18"/>
          <w:szCs w:val="18"/>
        </w:rPr>
        <w:t>(Fig. S7B)</w:t>
      </w:r>
      <w:r w:rsidRPr="69CE9AEA">
        <w:rPr>
          <w:rFonts w:ascii="Arial" w:hAnsi="Arial" w:cs="Arial"/>
          <w:color w:val="FF0000"/>
          <w:sz w:val="18"/>
          <w:szCs w:val="18"/>
        </w:rPr>
        <w:t xml:space="preserve">, two southern coast populations separated from the five inland populations (central and southern highland populations), suggesting </w:t>
      </w:r>
      <w:r w:rsidRPr="69CE9AEA">
        <w:rPr>
          <w:rFonts w:ascii="Arial" w:hAnsi="Arial" w:cs="Arial"/>
          <w:sz w:val="18"/>
          <w:szCs w:val="18"/>
        </w:rPr>
        <w:t xml:space="preserve">a large difference in the CN range and composition between southern coast and inland populations. In the PCA based on the differentiated gene set (Fig. 3A; Fig. S7C), PC3 separated the southern highland populations from the central populations, consistent with the PCA based on the genotyped CNVs and SNPs (Fig. 2A; Fig. S2A). Note, however, </w:t>
      </w:r>
      <w:r w:rsidRPr="69CE9AEA">
        <w:rPr>
          <w:rFonts w:ascii="Arial" w:hAnsi="Arial" w:cs="Arial"/>
          <w:sz w:val="18"/>
          <w:szCs w:val="18"/>
        </w:rPr>
        <w:lastRenderedPageBreak/>
        <w:t xml:space="preserve">that southern highland populations still showed ca. 20% of admixed ancestry coefficients with the central populations (Fig. 2B). These admixture signatures can </w:t>
      </w:r>
      <w:r w:rsidRPr="69CE9AEA">
        <w:rPr>
          <w:rFonts w:ascii="Arial" w:hAnsi="Arial" w:cs="Arial"/>
          <w:color w:val="FF0000"/>
          <w:sz w:val="18"/>
          <w:szCs w:val="18"/>
        </w:rPr>
        <w:t>reflect</w:t>
      </w:r>
      <w:r w:rsidRPr="69CE9AEA">
        <w:rPr>
          <w:rFonts w:ascii="Arial" w:hAnsi="Arial" w:cs="Arial"/>
          <w:sz w:val="18"/>
          <w:szCs w:val="18"/>
        </w:rPr>
        <w:t xml:space="preserve"> gene flow post-colonization of the southern habitats (between southern highland and central populations) or </w:t>
      </w:r>
      <w:r w:rsidRPr="69CE9AEA">
        <w:rPr>
          <w:rFonts w:ascii="Arial" w:hAnsi="Arial" w:cs="Arial"/>
          <w:color w:val="FF0000"/>
          <w:sz w:val="18"/>
          <w:szCs w:val="18"/>
        </w:rPr>
        <w:t>a very short divergence time</w:t>
      </w:r>
      <w:r w:rsidRPr="69CE9AEA">
        <w:rPr>
          <w:rFonts w:ascii="Arial" w:hAnsi="Arial" w:cs="Arial"/>
          <w:sz w:val="18"/>
          <w:szCs w:val="18"/>
        </w:rPr>
        <w:t xml:space="preserve">. Consequently, similar polymorphisms in some parts of the genome were maintained between these populations </w:t>
      </w:r>
      <w:r w:rsidR="00CD3A06" w:rsidRPr="69CE9AEA">
        <w:rPr>
          <w:rFonts w:ascii="Arial" w:hAnsi="Arial" w:cs="Arial"/>
          <w:sz w:val="18"/>
          <w:szCs w:val="18"/>
        </w:rPr>
        <w:fldChar w:fldCharType="begin"/>
      </w:r>
      <w:r w:rsidR="00CD3A06" w:rsidRPr="69CE9AEA">
        <w:rPr>
          <w:rFonts w:ascii="Arial" w:hAnsi="Arial" w:cs="Arial"/>
          <w:sz w:val="18"/>
          <w:szCs w:val="18"/>
        </w:rPr>
        <w:instrText xml:space="preserve"> ADDIN EN.CITE &lt;EndNote&gt;&lt;Cite&gt;&lt;Author&gt;Wei&lt;/Author&gt;&lt;Year&gt;2023&lt;/Year&gt;&lt;RecNum&gt;599&lt;/RecNum&gt;&lt;DisplayText&gt;(Wei, et al. 2023b)&lt;/DisplayText&gt;&lt;record&gt;&lt;rec-number&gt;599&lt;/rec-number&gt;&lt;foreign-keys&gt;&lt;key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CD3A06" w:rsidRPr="69CE9AEA">
        <w:rPr>
          <w:rFonts w:ascii="Arial" w:hAnsi="Arial" w:cs="Arial"/>
          <w:sz w:val="18"/>
          <w:szCs w:val="18"/>
        </w:rPr>
        <w:fldChar w:fldCharType="separate"/>
      </w:r>
      <w:r w:rsidRPr="69CE9AEA">
        <w:rPr>
          <w:rFonts w:ascii="Arial" w:hAnsi="Arial" w:cs="Arial"/>
          <w:noProof/>
          <w:sz w:val="18"/>
          <w:szCs w:val="18"/>
        </w:rPr>
        <w:t>(Wei, et al. 2023b)</w:t>
      </w:r>
      <w:r w:rsidR="00CD3A06" w:rsidRPr="69CE9AEA">
        <w:rPr>
          <w:rFonts w:ascii="Arial" w:hAnsi="Arial" w:cs="Arial"/>
          <w:sz w:val="18"/>
          <w:szCs w:val="18"/>
        </w:rPr>
        <w:fldChar w:fldCharType="end"/>
      </w:r>
      <w:r w:rsidRPr="69CE9AEA">
        <w:rPr>
          <w:rFonts w:ascii="Arial" w:hAnsi="Arial" w:cs="Arial"/>
          <w:sz w:val="18"/>
          <w:szCs w:val="18"/>
        </w:rPr>
        <w:t xml:space="preserve">. These results may indicate that the past demographic history of habitat colonization (and the resulting genetic drift) and </w:t>
      </w:r>
      <w:r w:rsidRPr="69CE9AEA">
        <w:rPr>
          <w:rFonts w:ascii="Arial" w:hAnsi="Arial" w:cs="Arial"/>
          <w:color w:val="FF0000"/>
          <w:sz w:val="18"/>
          <w:szCs w:val="18"/>
        </w:rPr>
        <w:t>gene flow</w:t>
      </w:r>
      <w:r w:rsidRPr="69CE9AEA">
        <w:rPr>
          <w:rFonts w:ascii="Arial" w:hAnsi="Arial" w:cs="Arial"/>
          <w:sz w:val="18"/>
          <w:szCs w:val="18"/>
        </w:rPr>
        <w:t xml:space="preserve"> are important evolutionary processes shaping both SNP and CNV frequencies within and between populations of </w:t>
      </w:r>
      <w:r w:rsidRPr="69CE9AEA">
        <w:rPr>
          <w:rFonts w:ascii="Arial" w:hAnsi="Arial" w:cs="Arial"/>
          <w:i/>
          <w:iCs/>
          <w:sz w:val="18"/>
          <w:szCs w:val="18"/>
        </w:rPr>
        <w:t>S. chilense</w:t>
      </w:r>
      <w:r w:rsidRPr="69CE9AEA">
        <w:rPr>
          <w:rFonts w:ascii="Arial" w:hAnsi="Arial" w:cs="Arial"/>
          <w:sz w:val="18"/>
          <w:szCs w:val="18"/>
        </w:rPr>
        <w:t>.</w:t>
      </w:r>
    </w:p>
    <w:p w14:paraId="69A6E4E7" w14:textId="77777777" w:rsidR="003751DA" w:rsidRDefault="00CD3A06">
      <w:pPr>
        <w:spacing w:line="360" w:lineRule="auto"/>
        <w:rPr>
          <w:rFonts w:ascii="Arial" w:hAnsi="Arial" w:cs="Arial"/>
          <w:b/>
          <w:bCs/>
          <w:sz w:val="18"/>
          <w:szCs w:val="18"/>
        </w:rPr>
      </w:pPr>
      <w:r>
        <w:rPr>
          <w:rFonts w:ascii="Arial" w:hAnsi="Arial" w:cs="Arial"/>
          <w:b/>
          <w:bCs/>
          <w:sz w:val="18"/>
          <w:szCs w:val="18"/>
        </w:rPr>
        <w:t xml:space="preserve">Copy number variation illuminates enriched abiotic stress response pathways in </w:t>
      </w:r>
      <w:r>
        <w:rPr>
          <w:rFonts w:ascii="Arial" w:hAnsi="Arial" w:cs="Arial"/>
          <w:b/>
          <w:bCs/>
          <w:i/>
          <w:iCs/>
          <w:sz w:val="18"/>
          <w:szCs w:val="18"/>
        </w:rPr>
        <w:t>S. chilense</w:t>
      </w:r>
    </w:p>
    <w:p w14:paraId="42A852F3" w14:textId="0DA01701" w:rsidR="003751DA" w:rsidRDefault="00CD3A06" w:rsidP="0A10ABD3">
      <w:pPr>
        <w:widowControl/>
        <w:spacing w:after="312" w:line="360" w:lineRule="auto"/>
        <w:rPr>
          <w:rFonts w:ascii="Arial" w:hAnsi="Arial" w:cs="Arial"/>
          <w:sz w:val="18"/>
          <w:szCs w:val="18"/>
        </w:rPr>
      </w:pPr>
      <w:r>
        <w:rPr>
          <w:rFonts w:ascii="Arial" w:hAnsi="Arial" w:cs="Arial"/>
          <w:sz w:val="18"/>
          <w:szCs w:val="18"/>
        </w:rPr>
        <w:t>We perform</w:t>
      </w:r>
      <w:r w:rsidR="00AA7A3E">
        <w:rPr>
          <w:rFonts w:ascii="Arial" w:hAnsi="Arial" w:cs="Arial"/>
          <w:sz w:val="18"/>
          <w:szCs w:val="18"/>
        </w:rPr>
        <w:t>ed</w:t>
      </w:r>
      <w:r>
        <w:rPr>
          <w:rFonts w:ascii="Arial" w:hAnsi="Arial" w:cs="Arial"/>
          <w:sz w:val="18"/>
          <w:szCs w:val="18"/>
        </w:rPr>
        <w:t xml:space="preserve"> functional enrichment analysis o</w:t>
      </w:r>
      <w:r w:rsidR="0A10ABD3" w:rsidRPr="0A10ABD3">
        <w:rPr>
          <w:rFonts w:ascii="Arial" w:hAnsi="Arial" w:cs="Arial"/>
          <w:sz w:val="18"/>
          <w:szCs w:val="18"/>
        </w:rPr>
        <w:t>n</w:t>
      </w:r>
      <w:r>
        <w:rPr>
          <w:rFonts w:ascii="Arial" w:hAnsi="Arial" w:cs="Arial"/>
          <w:sz w:val="18"/>
          <w:szCs w:val="18"/>
        </w:rPr>
        <w:t xml:space="preserve"> the 3,539 CN-differentiated genes according to GO biological process categories (Dataset S4). We classif</w:t>
      </w:r>
      <w:r w:rsidR="00AA7A3E">
        <w:rPr>
          <w:rFonts w:ascii="Arial" w:hAnsi="Arial" w:cs="Arial"/>
          <w:sz w:val="18"/>
          <w:szCs w:val="18"/>
        </w:rPr>
        <w:t>ied</w:t>
      </w:r>
      <w:r>
        <w:rPr>
          <w:rFonts w:ascii="Arial" w:hAnsi="Arial" w:cs="Arial"/>
          <w:sz w:val="18"/>
          <w:szCs w:val="18"/>
        </w:rPr>
        <w:t xml:space="preserve"> the significantly enriched GO categories (</w:t>
      </w:r>
      <w:r w:rsidRPr="69CE9AEA">
        <w:rPr>
          <w:rFonts w:ascii="Arial" w:hAnsi="Arial" w:cs="Arial"/>
          <w:i/>
          <w:iCs/>
          <w:sz w:val="18"/>
          <w:szCs w:val="18"/>
        </w:rPr>
        <w:t>P</w:t>
      </w:r>
      <w:r>
        <w:rPr>
          <w:rFonts w:ascii="Arial" w:hAnsi="Arial" w:cs="Arial"/>
          <w:sz w:val="18"/>
          <w:szCs w:val="18"/>
        </w:rPr>
        <w:t xml:space="preserve"> &lt; 0.05) into nine groups (Fig. S</w:t>
      </w:r>
      <w:r w:rsidR="00DA3317">
        <w:rPr>
          <w:rFonts w:ascii="Arial" w:hAnsi="Arial" w:cs="Arial"/>
          <w:sz w:val="18"/>
          <w:szCs w:val="18"/>
        </w:rPr>
        <w:t>8</w:t>
      </w:r>
      <w:r>
        <w:rPr>
          <w:rFonts w:ascii="Arial" w:hAnsi="Arial" w:cs="Arial"/>
          <w:sz w:val="18"/>
          <w:szCs w:val="18"/>
        </w:rPr>
        <w:t>A) enriched for 82</w:t>
      </w:r>
      <w:r w:rsidR="001E2ED3">
        <w:rPr>
          <w:rFonts w:ascii="Arial" w:hAnsi="Arial" w:cs="Arial"/>
          <w:sz w:val="18"/>
          <w:szCs w:val="18"/>
        </w:rPr>
        <w:t xml:space="preserve"> genes</w:t>
      </w:r>
      <w:r>
        <w:rPr>
          <w:rFonts w:ascii="Arial" w:hAnsi="Arial" w:cs="Arial"/>
          <w:sz w:val="18"/>
          <w:szCs w:val="18"/>
        </w:rPr>
        <w:t xml:space="preserve"> (cell wall organi</w:t>
      </w:r>
      <w:r w:rsidR="00282405">
        <w:rPr>
          <w:rFonts w:ascii="Arial" w:hAnsi="Arial" w:cs="Arial"/>
          <w:sz w:val="18"/>
          <w:szCs w:val="18"/>
        </w:rPr>
        <w:t>z</w:t>
      </w:r>
      <w:r>
        <w:rPr>
          <w:rFonts w:ascii="Arial" w:hAnsi="Arial" w:cs="Arial"/>
          <w:sz w:val="18"/>
          <w:szCs w:val="18"/>
        </w:rPr>
        <w:t>ation) up to 580</w:t>
      </w:r>
      <w:r w:rsidR="001E2ED3">
        <w:rPr>
          <w:rFonts w:ascii="Arial" w:hAnsi="Arial" w:cs="Arial"/>
          <w:sz w:val="18"/>
          <w:szCs w:val="18"/>
        </w:rPr>
        <w:t xml:space="preserve"> genes</w:t>
      </w:r>
      <w:r>
        <w:rPr>
          <w:rFonts w:ascii="Arial" w:hAnsi="Arial" w:cs="Arial"/>
          <w:sz w:val="18"/>
          <w:szCs w:val="18"/>
        </w:rPr>
        <w:t xml:space="preserve"> (cellular metabolic process). Interestingly, 400 (11.30%) CN-differentiated genes </w:t>
      </w:r>
      <w:r w:rsidR="00105167">
        <w:rPr>
          <w:rFonts w:ascii="Arial" w:hAnsi="Arial" w:cs="Arial"/>
          <w:sz w:val="18"/>
          <w:szCs w:val="18"/>
        </w:rPr>
        <w:t>were</w:t>
      </w:r>
      <w:r>
        <w:rPr>
          <w:rFonts w:ascii="Arial" w:hAnsi="Arial" w:cs="Arial"/>
          <w:sz w:val="18"/>
          <w:szCs w:val="18"/>
        </w:rPr>
        <w:t xml:space="preserve"> enriched </w:t>
      </w:r>
      <w:r w:rsidR="00286B8C" w:rsidRPr="00286B8C">
        <w:rPr>
          <w:rFonts w:ascii="Arial" w:hAnsi="Arial" w:cs="Arial"/>
          <w:color w:val="FF0000"/>
          <w:sz w:val="18"/>
          <w:szCs w:val="18"/>
        </w:rPr>
        <w:t>for a</w:t>
      </w:r>
      <w:r>
        <w:rPr>
          <w:rFonts w:ascii="Arial" w:hAnsi="Arial" w:cs="Arial"/>
          <w:sz w:val="18"/>
          <w:szCs w:val="18"/>
        </w:rPr>
        <w:t xml:space="preserve"> response to stimulus/stress that can be linked to multiple environmental factors</w:t>
      </w:r>
      <w:r w:rsidR="00DA3317">
        <w:rPr>
          <w:rFonts w:ascii="Arial" w:hAnsi="Arial" w:cs="Arial"/>
          <w:sz w:val="18"/>
          <w:szCs w:val="18"/>
        </w:rPr>
        <w:t xml:space="preserve"> (Fig. S8A)</w:t>
      </w:r>
      <w:r>
        <w:rPr>
          <w:rFonts w:ascii="Arial" w:hAnsi="Arial" w:cs="Arial"/>
          <w:sz w:val="18"/>
          <w:szCs w:val="18"/>
        </w:rPr>
        <w:t>, for example response to drought (water deprivation; 14.35% with 60 genes), cold (17.62% with 37 genes), heat (26.43% with 39 genes), red/far red light (15.82% with 65 genes), or ultraviolet</w:t>
      </w:r>
      <w:r w:rsidR="00286B8C">
        <w:rPr>
          <w:rFonts w:ascii="Arial" w:hAnsi="Arial" w:cs="Arial"/>
          <w:sz w:val="18"/>
          <w:szCs w:val="18"/>
        </w:rPr>
        <w:t xml:space="preserve"> </w:t>
      </w:r>
      <w:r w:rsidR="00286B8C" w:rsidRPr="00286B8C">
        <w:rPr>
          <w:rFonts w:ascii="Arial" w:hAnsi="Arial" w:cs="Arial"/>
          <w:color w:val="FF0000"/>
          <w:sz w:val="18"/>
          <w:szCs w:val="18"/>
        </w:rPr>
        <w:t>light</w:t>
      </w:r>
      <w:r>
        <w:rPr>
          <w:rFonts w:ascii="Arial" w:hAnsi="Arial" w:cs="Arial"/>
          <w:sz w:val="18"/>
          <w:szCs w:val="18"/>
        </w:rPr>
        <w:t xml:space="preserve"> (UV; 19.03% with 47 genes) (Fig. 3B). </w:t>
      </w:r>
      <w:r w:rsidR="00286B8C" w:rsidRPr="00286B8C">
        <w:rPr>
          <w:rFonts w:ascii="Arial" w:hAnsi="Arial" w:cs="Arial"/>
          <w:color w:val="FF0000"/>
          <w:sz w:val="18"/>
          <w:szCs w:val="18"/>
        </w:rPr>
        <w:t>The enrichment for these stress responses</w:t>
      </w:r>
      <w:r>
        <w:rPr>
          <w:rFonts w:ascii="Arial" w:hAnsi="Arial" w:cs="Arial"/>
          <w:sz w:val="18"/>
          <w:szCs w:val="18"/>
        </w:rPr>
        <w:t xml:space="preserve"> supported multiple sources of evidence </w:t>
      </w:r>
      <w:r w:rsidR="0056506B">
        <w:rPr>
          <w:rFonts w:ascii="Arial" w:hAnsi="Arial" w:cs="Arial"/>
          <w:sz w:val="18"/>
          <w:szCs w:val="18"/>
        </w:rPr>
        <w:t>for adaptation</w:t>
      </w:r>
      <w:r>
        <w:rPr>
          <w:rFonts w:ascii="Arial" w:hAnsi="Arial" w:cs="Arial"/>
          <w:sz w:val="18"/>
          <w:szCs w:val="18"/>
        </w:rPr>
        <w:t xml:space="preserve"> at genes associated with responses to arid conditions along a steep altitudinal gradient in </w:t>
      </w:r>
      <w:r w:rsidRPr="69CE9AEA">
        <w:rPr>
          <w:rFonts w:ascii="Arial" w:hAnsi="Arial" w:cs="Arial"/>
          <w:i/>
          <w:iCs/>
          <w:sz w:val="18"/>
          <w:szCs w:val="18"/>
        </w:rPr>
        <w:t>S. chilense</w:t>
      </w:r>
      <w:r>
        <w:rPr>
          <w:rFonts w:ascii="Arial" w:hAnsi="Arial" w:cs="Arial"/>
          <w:sz w:val="18"/>
          <w:szCs w:val="18"/>
        </w:rPr>
        <w:t xml:space="preserve">  </w:t>
      </w:r>
      <w:r>
        <w:rPr>
          <w:rFonts w:ascii="Arial" w:hAnsi="Arial" w:cs="Arial"/>
          <w:sz w:val="18"/>
          <w:szCs w:val="18"/>
        </w:rPr>
        <w:fldChar w:fldCharType="begin">
          <w:fldData xml:space="preserve">PEVuZE5vdGU+PENpdGU+PEF1dGhvcj5GaXNjaGVyPC9BdXRob3I+PFllYXI+MjAxMTwvWWVhcj48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PEVuZE5vdGU+PENpdGU+PEF1dGhvcj5GaXNjaGVyPC9BdXRob3I+PFllYXI+MjAxMTwvWWVhcj48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(Fischer, et al. 2011; Nosenko, et al. 2016; Böndel, et al. 2018; Blanchard-Gros, et al. 2021; Wei, et al. 2023b)</w:t>
      </w:r>
      <w:r>
        <w:rPr>
          <w:rFonts w:ascii="Arial" w:hAnsi="Arial" w:cs="Arial"/>
          <w:sz w:val="18"/>
          <w:szCs w:val="18"/>
        </w:rPr>
        <w:fldChar w:fldCharType="end"/>
      </w:r>
      <w:r>
        <w:rPr>
          <w:rFonts w:ascii="Arial" w:hAnsi="Arial" w:cs="Arial"/>
          <w:sz w:val="18"/>
          <w:szCs w:val="18"/>
        </w:rPr>
        <w:t>. For instance, multiple drought- (</w:t>
      </w:r>
      <w:r w:rsidRPr="69CE9AEA">
        <w:rPr>
          <w:rFonts w:ascii="Arial" w:hAnsi="Arial" w:cs="Arial"/>
          <w:i/>
          <w:iCs/>
          <w:sz w:val="18"/>
          <w:szCs w:val="18"/>
        </w:rPr>
        <w:t>HSF</w:t>
      </w:r>
      <w:r>
        <w:rPr>
          <w:rFonts w:ascii="Arial" w:hAnsi="Arial" w:cs="Arial"/>
          <w:sz w:val="18"/>
          <w:szCs w:val="18"/>
        </w:rPr>
        <w:t xml:space="preserve"> and </w:t>
      </w:r>
      <w:r w:rsidRPr="69CE9AEA">
        <w:rPr>
          <w:rFonts w:ascii="Arial" w:hAnsi="Arial" w:cs="Arial"/>
          <w:i/>
          <w:iCs/>
          <w:sz w:val="18"/>
          <w:szCs w:val="18"/>
        </w:rPr>
        <w:t>DREB3</w:t>
      </w:r>
      <w:r>
        <w:rPr>
          <w:rFonts w:ascii="Arial" w:hAnsi="Arial" w:cs="Arial"/>
          <w:sz w:val="18"/>
          <w:szCs w:val="18"/>
        </w:rPr>
        <w:t>), cold- (</w:t>
      </w:r>
      <w:r w:rsidRPr="69CE9AEA">
        <w:rPr>
          <w:rFonts w:ascii="Arial" w:hAnsi="Arial" w:cs="Arial"/>
          <w:i/>
          <w:iCs/>
          <w:sz w:val="18"/>
          <w:szCs w:val="18"/>
        </w:rPr>
        <w:t>FAD7</w:t>
      </w:r>
      <w:r>
        <w:rPr>
          <w:rFonts w:ascii="Arial" w:hAnsi="Arial" w:cs="Arial"/>
          <w:sz w:val="18"/>
          <w:szCs w:val="18"/>
        </w:rPr>
        <w:t>), and light/cold-responsive genes (</w:t>
      </w:r>
      <w:r w:rsidRPr="69CE9AEA">
        <w:rPr>
          <w:rFonts w:ascii="Arial" w:hAnsi="Arial" w:cs="Arial"/>
          <w:i/>
          <w:iCs/>
          <w:sz w:val="18"/>
          <w:szCs w:val="18"/>
        </w:rPr>
        <w:t>FT</w:t>
      </w:r>
      <w:r>
        <w:rPr>
          <w:rFonts w:ascii="Arial" w:hAnsi="Arial" w:cs="Arial"/>
          <w:sz w:val="18"/>
          <w:szCs w:val="18"/>
        </w:rPr>
        <w:t xml:space="preserve">, </w:t>
      </w:r>
      <w:r w:rsidRPr="69CE9AEA">
        <w:rPr>
          <w:rFonts w:ascii="Arial" w:hAnsi="Arial" w:cs="Arial"/>
          <w:i/>
          <w:iCs/>
          <w:sz w:val="18"/>
          <w:szCs w:val="18"/>
        </w:rPr>
        <w:t>GI</w:t>
      </w:r>
      <w:r>
        <w:rPr>
          <w:rFonts w:ascii="Arial" w:hAnsi="Arial" w:cs="Arial"/>
          <w:sz w:val="18"/>
          <w:szCs w:val="18"/>
        </w:rPr>
        <w:t xml:space="preserve">, and </w:t>
      </w:r>
      <w:r w:rsidRPr="69CE9AEA">
        <w:rPr>
          <w:rFonts w:ascii="Arial" w:hAnsi="Arial" w:cs="Arial"/>
          <w:i/>
          <w:iCs/>
          <w:sz w:val="18"/>
          <w:szCs w:val="18"/>
        </w:rPr>
        <w:t>FLD</w:t>
      </w:r>
      <w:r>
        <w:rPr>
          <w:rFonts w:ascii="Arial" w:hAnsi="Arial" w:cs="Arial"/>
          <w:sz w:val="18"/>
          <w:szCs w:val="18"/>
        </w:rPr>
        <w:t>)</w:t>
      </w:r>
      <w:r w:rsidR="00B96445">
        <w:rPr>
          <w:rFonts w:ascii="Arial" w:hAnsi="Arial" w:cs="Arial"/>
          <w:sz w:val="18"/>
          <w:szCs w:val="18"/>
        </w:rPr>
        <w:t xml:space="preserve"> </w:t>
      </w:r>
      <w:r w:rsidR="0A10ABD3" w:rsidRPr="0A10ABD3">
        <w:rPr>
          <w:rFonts w:ascii="Arial" w:hAnsi="Arial" w:cs="Arial"/>
          <w:color w:val="FF0000"/>
          <w:sz w:val="18"/>
          <w:szCs w:val="18"/>
        </w:rPr>
        <w:t>were</w:t>
      </w:r>
      <w:r w:rsidR="00B96445" w:rsidRPr="00B96445">
        <w:rPr>
          <w:rFonts w:ascii="Arial" w:hAnsi="Arial" w:cs="Arial"/>
          <w:color w:val="FF0000"/>
          <w:sz w:val="18"/>
          <w:szCs w:val="18"/>
        </w:rPr>
        <w:t xml:space="preserve"> found to be</w:t>
      </w:r>
      <w:r w:rsidRPr="00B96445">
        <w:rPr>
          <w:rFonts w:ascii="Arial" w:hAnsi="Arial" w:cs="Arial"/>
          <w:color w:val="FF0000"/>
          <w:sz w:val="18"/>
          <w:szCs w:val="18"/>
        </w:rPr>
        <w:t xml:space="preserve"> </w:t>
      </w:r>
      <w:r w:rsidR="00B96445" w:rsidRPr="00B96445">
        <w:rPr>
          <w:rFonts w:ascii="Arial" w:hAnsi="Arial" w:cs="Arial"/>
          <w:color w:val="FF0000"/>
          <w:sz w:val="18"/>
          <w:szCs w:val="18"/>
        </w:rPr>
        <w:t>involved in</w:t>
      </w:r>
      <w:r w:rsidR="00B96445">
        <w:rPr>
          <w:rFonts w:ascii="Arial" w:hAnsi="Arial" w:cs="Arial"/>
          <w:sz w:val="18"/>
          <w:szCs w:val="18"/>
        </w:rPr>
        <w:t xml:space="preserve"> </w:t>
      </w:r>
      <w:r>
        <w:rPr>
          <w:rFonts w:ascii="Arial" w:hAnsi="Arial" w:cs="Arial"/>
          <w:sz w:val="18"/>
          <w:szCs w:val="18"/>
        </w:rPr>
        <w:t>flowering regulato</w:t>
      </w:r>
      <w:r w:rsidR="00B96445">
        <w:rPr>
          <w:rFonts w:ascii="Arial" w:hAnsi="Arial" w:cs="Arial"/>
          <w:sz w:val="18"/>
          <w:szCs w:val="18"/>
        </w:rPr>
        <w:t>ry process</w:t>
      </w:r>
      <w:r w:rsidR="009748A3">
        <w:rPr>
          <w:rFonts w:ascii="Arial" w:hAnsi="Arial" w:cs="Arial"/>
          <w:sz w:val="18"/>
          <w:szCs w:val="18"/>
        </w:rPr>
        <w:t>es</w:t>
      </w:r>
      <w:r>
        <w:rPr>
          <w:rFonts w:ascii="Arial" w:hAnsi="Arial" w:cs="Arial"/>
          <w:sz w:val="18"/>
          <w:szCs w:val="18"/>
        </w:rPr>
        <w:t xml:space="preserve"> (Dataset S5). </w:t>
      </w:r>
      <w:r w:rsidR="00060DE3" w:rsidRPr="00060DE3">
        <w:rPr>
          <w:rFonts w:ascii="Arial" w:hAnsi="Arial" w:cs="Arial"/>
          <w:sz w:val="18"/>
          <w:szCs w:val="18"/>
        </w:rPr>
        <w:t>These findings suggested</w:t>
      </w:r>
      <w:r>
        <w:rPr>
          <w:rFonts w:ascii="Arial" w:hAnsi="Arial" w:cs="Arial"/>
          <w:sz w:val="18"/>
          <w:szCs w:val="18"/>
        </w:rPr>
        <w:t xml:space="preserve"> that selection pressures </w:t>
      </w:r>
      <w:r w:rsidRPr="0A10ABD3">
        <w:rPr>
          <w:rFonts w:ascii="Arial" w:hAnsi="Arial" w:cs="Arial"/>
          <w:color w:val="FF0000"/>
          <w:sz w:val="18"/>
          <w:szCs w:val="18"/>
        </w:rPr>
        <w:t>may occur at</w:t>
      </w:r>
      <w:r>
        <w:rPr>
          <w:rFonts w:ascii="Arial" w:hAnsi="Arial" w:cs="Arial"/>
          <w:sz w:val="18"/>
          <w:szCs w:val="18"/>
        </w:rPr>
        <w:t xml:space="preserve"> point mutation</w:t>
      </w:r>
      <w:r w:rsidR="00060DE3">
        <w:rPr>
          <w:rFonts w:ascii="Arial" w:hAnsi="Arial" w:cs="Arial"/>
          <w:sz w:val="18"/>
          <w:szCs w:val="18"/>
        </w:rPr>
        <w:t>s</w:t>
      </w:r>
      <w:r>
        <w:rPr>
          <w:rFonts w:ascii="Arial" w:hAnsi="Arial" w:cs="Arial"/>
          <w:sz w:val="18"/>
          <w:szCs w:val="18"/>
        </w:rPr>
        <w:t xml:space="preserve"> </w:t>
      </w:r>
      <w:r w:rsidR="0A10ABD3" w:rsidRPr="0A10ABD3">
        <w:rPr>
          <w:rFonts w:ascii="Arial" w:hAnsi="Arial" w:cs="Arial"/>
          <w:color w:val="FF0000"/>
          <w:sz w:val="18"/>
          <w:szCs w:val="18"/>
        </w:rPr>
        <w:t>as well as at</w:t>
      </w:r>
      <w:r>
        <w:rPr>
          <w:rFonts w:ascii="Arial" w:hAnsi="Arial" w:cs="Arial"/>
          <w:sz w:val="18"/>
          <w:szCs w:val="18"/>
        </w:rPr>
        <w:t xml:space="preserve"> CNV</w:t>
      </w:r>
      <w:r w:rsidR="00060DE3">
        <w:rPr>
          <w:rFonts w:ascii="Arial" w:hAnsi="Arial" w:cs="Arial"/>
          <w:sz w:val="18"/>
          <w:szCs w:val="18"/>
        </w:rPr>
        <w:t>s</w:t>
      </w:r>
      <w:r>
        <w:rPr>
          <w:rFonts w:ascii="Arial" w:hAnsi="Arial" w:cs="Arial"/>
          <w:sz w:val="18"/>
          <w:szCs w:val="18"/>
        </w:rPr>
        <w:t>.</w:t>
      </w:r>
    </w:p>
    <w:p w14:paraId="4E8316BC" w14:textId="77758BEA" w:rsidR="003751DA" w:rsidRDefault="00CD3A06">
      <w:pPr>
        <w:spacing w:afterLines="50" w:after="156" w:line="360" w:lineRule="auto"/>
        <w:ind w:firstLine="567"/>
        <w:rPr>
          <w:rFonts w:ascii="Arial" w:hAnsi="Arial" w:cs="Arial"/>
          <w:sz w:val="18"/>
          <w:szCs w:val="18"/>
        </w:rPr>
      </w:pPr>
      <w:r>
        <w:rPr>
          <w:rFonts w:ascii="Arial" w:hAnsi="Arial" w:cs="Arial"/>
          <w:sz w:val="18"/>
          <w:szCs w:val="18"/>
        </w:rPr>
        <w:t>We f</w:t>
      </w:r>
      <w:r w:rsidR="0034423C">
        <w:rPr>
          <w:rFonts w:ascii="Arial" w:hAnsi="Arial" w:cs="Arial"/>
          <w:sz w:val="18"/>
          <w:szCs w:val="18"/>
        </w:rPr>
        <w:t>ound</w:t>
      </w:r>
      <w:r>
        <w:rPr>
          <w:rFonts w:ascii="Arial" w:hAnsi="Arial" w:cs="Arial"/>
          <w:sz w:val="18"/>
          <w:szCs w:val="18"/>
        </w:rPr>
        <w:t xml:space="preserve"> 227 </w:t>
      </w:r>
      <w:r w:rsidR="009421BA" w:rsidRPr="009421BA">
        <w:rPr>
          <w:rFonts w:ascii="Arial" w:hAnsi="Arial" w:cs="Arial"/>
          <w:color w:val="FF0000"/>
          <w:sz w:val="18"/>
          <w:szCs w:val="18"/>
        </w:rPr>
        <w:t>CN-differentiated</w:t>
      </w:r>
      <w:r w:rsidR="009421BA">
        <w:rPr>
          <w:rFonts w:ascii="Arial" w:hAnsi="Arial" w:cs="Arial"/>
          <w:sz w:val="18"/>
          <w:szCs w:val="18"/>
        </w:rPr>
        <w:t xml:space="preserve"> </w:t>
      </w:r>
      <w:r>
        <w:rPr>
          <w:rFonts w:ascii="Arial" w:hAnsi="Arial" w:cs="Arial"/>
          <w:sz w:val="18"/>
          <w:szCs w:val="18"/>
        </w:rPr>
        <w:t>genes</w:t>
      </w:r>
      <w:r w:rsidR="009421BA">
        <w:rPr>
          <w:rFonts w:ascii="Arial" w:hAnsi="Arial" w:cs="Arial"/>
          <w:sz w:val="18"/>
          <w:szCs w:val="18"/>
        </w:rPr>
        <w:t xml:space="preserve"> to be</w:t>
      </w:r>
      <w:r>
        <w:rPr>
          <w:rFonts w:ascii="Arial" w:hAnsi="Arial" w:cs="Arial"/>
          <w:sz w:val="18"/>
          <w:szCs w:val="18"/>
        </w:rPr>
        <w:t xml:space="preserve"> associated with flowering (Fig. S</w:t>
      </w:r>
      <w:r w:rsidR="00DA3317">
        <w:rPr>
          <w:rFonts w:ascii="Arial" w:hAnsi="Arial" w:cs="Arial"/>
          <w:sz w:val="18"/>
          <w:szCs w:val="18"/>
        </w:rPr>
        <w:t>8</w:t>
      </w:r>
      <w:r>
        <w:rPr>
          <w:rFonts w:ascii="Arial" w:hAnsi="Arial" w:cs="Arial"/>
          <w:sz w:val="18"/>
          <w:szCs w:val="18"/>
        </w:rPr>
        <w:t>A</w:t>
      </w:r>
      <w:r w:rsidR="005E16E2">
        <w:rPr>
          <w:rFonts w:ascii="Arial" w:hAnsi="Arial" w:cs="Arial"/>
          <w:sz w:val="18"/>
          <w:szCs w:val="18"/>
        </w:rPr>
        <w:t xml:space="preserve"> and</w:t>
      </w:r>
      <w:r>
        <w:rPr>
          <w:rFonts w:ascii="Arial" w:hAnsi="Arial" w:cs="Arial"/>
          <w:sz w:val="18"/>
          <w:szCs w:val="18"/>
        </w:rPr>
        <w:t xml:space="preserve"> B), an important fitness trait </w:t>
      </w:r>
      <w:r w:rsidR="009421BA" w:rsidRPr="009421BA">
        <w:rPr>
          <w:rFonts w:ascii="Arial" w:hAnsi="Arial" w:cs="Arial"/>
          <w:sz w:val="18"/>
          <w:szCs w:val="18"/>
        </w:rPr>
        <w:t>underlying</w:t>
      </w:r>
      <w:r w:rsidR="009421BA">
        <w:rPr>
          <w:rFonts w:ascii="Arial" w:hAnsi="Arial" w:cs="Arial"/>
          <w:sz w:val="18"/>
          <w:szCs w:val="18"/>
        </w:rPr>
        <w:t xml:space="preserve"> </w:t>
      </w:r>
      <w:r>
        <w:rPr>
          <w:rFonts w:ascii="Arial" w:hAnsi="Arial" w:cs="Arial"/>
          <w:sz w:val="18"/>
          <w:szCs w:val="18"/>
        </w:rPr>
        <w:t xml:space="preserve">local adaptation in plant species </w:t>
      </w:r>
      <w:r>
        <w:rPr>
          <w:rFonts w:ascii="Arial" w:hAnsi="Arial" w:cs="Arial"/>
          <w:sz w:val="18"/>
          <w:szCs w:val="18"/>
        </w:rPr>
        <w:fldChar w:fldCharType="begin"/>
      </w:r>
      <w:r w:rsidR="00621530">
        <w:rPr>
          <w:rFonts w:ascii="Arial" w:hAnsi="Arial" w:cs="Arial"/>
          <w:sz w:val="18"/>
          <w:szCs w:val="18"/>
        </w:rPr>
        <w:instrText xml:space="preserve"> ADDIN EN.CITE &lt;EndNote&gt;&lt;Cite&gt;&lt;Author&gt;Srikanth&lt;/Author&gt;&lt;Year&gt;2011&lt;/Year&gt;&lt;RecNum&gt;51&lt;/RecNum&gt;&lt;DisplayText&gt;(Srikanth and Schmid 2011)&lt;/DisplayText&gt;&lt;record&gt;&lt;rec-number&gt;51&lt;/rec-number&gt;&lt;foreign-keys&gt;&lt;key app="EN" db-id="wd5wvs023ezrt1ex9ar5fpzd2xz9etstatxw" timestamp="1681802666"&gt;51&lt;/key&gt;&lt;/foreign-keys&gt;&lt;ref-type name="Journal Article"&gt;17&lt;/ref-type&gt;&lt;contributors&gt;&lt;authors&gt;&lt;author&gt;Srikanth, Anusha&lt;/author&gt;&lt;author&gt;Schmid, Markus&lt;/author&gt;&lt;/authors&gt;&lt;/contributors&gt;&lt;titles&gt;&lt;title&gt;Regulation of flowering time: all roads lead to Rome&lt;/title&gt;&lt;secondary-title&gt;Cellular and Molecular Life Sciences&lt;/secondary-title&gt;&lt;/titles&gt;&lt;periodical&gt;&lt;full-title&gt;Cellular and Molecular Life Sciences&lt;/full-title&gt;&lt;/periodical&gt;&lt;pages&gt;2013-2037&lt;/pages&gt;&lt;volume&gt;68&lt;/volume&gt;&lt;number&gt;12&lt;/number&gt;&lt;dates&gt;&lt;year&gt;2011&lt;/year&gt;&lt;pub-dates&gt;&lt;date&gt;2011/06/01&lt;/date&gt;&lt;/pub-dates&gt;&lt;/dates&gt;&lt;isbn&gt;1420-9071&lt;/isbn&gt;&lt;urls&gt;&lt;related-urls&gt;&lt;url&gt;https://doi.org/10.1007/s00018-011-0673-y&lt;/url&gt;&lt;/related-urls&gt;&lt;/urls&gt;&lt;electronic-resource-num&gt;10.1007/s00018-011-0673-y&lt;/electronic-resource-num&gt;&lt;/record&gt;&lt;/Cite&gt;&lt;/EndNote&gt;</w:instrText>
      </w:r>
      <w:r>
        <w:rPr>
          <w:rFonts w:ascii="Arial" w:hAnsi="Arial" w:cs="Arial"/>
          <w:sz w:val="18"/>
          <w:szCs w:val="18"/>
        </w:rPr>
        <w:fldChar w:fldCharType="separate"/>
      </w:r>
      <w:r>
        <w:rPr>
          <w:rFonts w:ascii="Arial" w:hAnsi="Arial" w:cs="Arial"/>
          <w:noProof/>
          <w:sz w:val="18"/>
          <w:szCs w:val="18"/>
        </w:rPr>
        <w:t>(Srikanth and Schmid 2011)</w:t>
      </w:r>
      <w:r>
        <w:rPr>
          <w:rFonts w:ascii="Arial" w:hAnsi="Arial" w:cs="Arial"/>
          <w:sz w:val="18"/>
          <w:szCs w:val="18"/>
        </w:rPr>
        <w:fldChar w:fldCharType="end"/>
      </w:r>
      <w:r>
        <w:rPr>
          <w:rFonts w:ascii="Arial" w:hAnsi="Arial" w:cs="Arial"/>
          <w:sz w:val="18"/>
          <w:szCs w:val="18"/>
        </w:rPr>
        <w:t xml:space="preserve">. As a critical part of the transition from vegetative to reproductive growth, flowering is influenced by </w:t>
      </w:r>
      <w:r w:rsidR="0034423C">
        <w:rPr>
          <w:rFonts w:ascii="Arial" w:hAnsi="Arial" w:cs="Arial"/>
          <w:sz w:val="18"/>
          <w:szCs w:val="18"/>
        </w:rPr>
        <w:t>multiple</w:t>
      </w:r>
      <w:r>
        <w:rPr>
          <w:rFonts w:ascii="Arial" w:hAnsi="Arial" w:cs="Arial"/>
          <w:sz w:val="18"/>
          <w:szCs w:val="18"/>
        </w:rPr>
        <w:t xml:space="preserve"> environmental conditions. Therefore, divergent flowering times </w:t>
      </w:r>
      <w:r w:rsidR="0A10ABD3" w:rsidRPr="00DE41F8">
        <w:rPr>
          <w:rFonts w:ascii="Arial" w:hAnsi="Arial" w:cs="Arial"/>
          <w:color w:val="FF0000"/>
          <w:sz w:val="18"/>
          <w:szCs w:val="18"/>
        </w:rPr>
        <w:t xml:space="preserve">related to local </w:t>
      </w:r>
      <w:r>
        <w:rPr>
          <w:rFonts w:ascii="Arial" w:hAnsi="Arial" w:cs="Arial"/>
          <w:sz w:val="18"/>
          <w:szCs w:val="18"/>
        </w:rPr>
        <w:t>adaptation</w:t>
      </w:r>
      <w:r w:rsidR="0A10ABD3" w:rsidRPr="00DE41F8">
        <w:rPr>
          <w:rFonts w:ascii="Arial" w:hAnsi="Arial" w:cs="Arial"/>
          <w:color w:val="FF0000"/>
          <w:sz w:val="18"/>
          <w:szCs w:val="18"/>
        </w:rPr>
        <w:t xml:space="preserve"> processes</w:t>
      </w:r>
      <w:r>
        <w:rPr>
          <w:rFonts w:ascii="Arial" w:hAnsi="Arial" w:cs="Arial"/>
          <w:sz w:val="18"/>
          <w:szCs w:val="18"/>
        </w:rPr>
        <w:t xml:space="preserve"> along the ecological gradient may be </w:t>
      </w:r>
      <w:r w:rsidR="0A10ABD3" w:rsidRPr="00DE41F8">
        <w:rPr>
          <w:rFonts w:ascii="Arial" w:hAnsi="Arial" w:cs="Arial"/>
          <w:color w:val="FF0000"/>
          <w:sz w:val="18"/>
          <w:szCs w:val="18"/>
        </w:rPr>
        <w:t>dr</w:t>
      </w:r>
      <w:r w:rsidR="0A10ABD3" w:rsidRPr="0A10ABD3">
        <w:rPr>
          <w:rFonts w:ascii="Arial" w:hAnsi="Arial" w:cs="Arial"/>
          <w:color w:val="FF0000"/>
          <w:sz w:val="18"/>
          <w:szCs w:val="18"/>
        </w:rPr>
        <w:t>iven</w:t>
      </w:r>
      <w:r w:rsidR="0A10ABD3" w:rsidRPr="00DE41F8">
        <w:rPr>
          <w:rFonts w:ascii="Arial" w:hAnsi="Arial" w:cs="Arial"/>
          <w:color w:val="FF0000"/>
          <w:sz w:val="18"/>
          <w:szCs w:val="18"/>
        </w:rPr>
        <w:t xml:space="preserve"> by</w:t>
      </w:r>
      <w:r w:rsidRPr="0A10ABD3">
        <w:rPr>
          <w:rFonts w:ascii="Arial" w:hAnsi="Arial" w:cs="Arial"/>
          <w:color w:val="FF0000"/>
          <w:sz w:val="18"/>
          <w:szCs w:val="18"/>
        </w:rPr>
        <w:t xml:space="preserve"> </w:t>
      </w:r>
      <w:r>
        <w:rPr>
          <w:rFonts w:ascii="Arial" w:hAnsi="Arial" w:cs="Arial"/>
          <w:sz w:val="18"/>
          <w:szCs w:val="18"/>
        </w:rPr>
        <w:t>CN-differentiated genes (Fig. S</w:t>
      </w:r>
      <w:r w:rsidR="005E16E2">
        <w:rPr>
          <w:rFonts w:ascii="Arial" w:hAnsi="Arial" w:cs="Arial"/>
          <w:sz w:val="18"/>
          <w:szCs w:val="18"/>
        </w:rPr>
        <w:t>8</w:t>
      </w:r>
      <w:r>
        <w:rPr>
          <w:rFonts w:ascii="Arial" w:hAnsi="Arial" w:cs="Arial"/>
          <w:sz w:val="18"/>
          <w:szCs w:val="18"/>
        </w:rPr>
        <w:t>C). We f</w:t>
      </w:r>
      <w:r w:rsidR="0034423C">
        <w:rPr>
          <w:rFonts w:ascii="Arial" w:hAnsi="Arial" w:cs="Arial"/>
          <w:sz w:val="18"/>
          <w:szCs w:val="18"/>
        </w:rPr>
        <w:t>ound</w:t>
      </w:r>
      <w:r>
        <w:rPr>
          <w:rFonts w:ascii="Arial" w:hAnsi="Arial" w:cs="Arial"/>
          <w:sz w:val="18"/>
          <w:szCs w:val="18"/>
        </w:rPr>
        <w:t xml:space="preserve"> 31 and 36 CN</w:t>
      </w:r>
      <w:r w:rsidR="006A689A">
        <w:rPr>
          <w:rFonts w:ascii="Arial" w:hAnsi="Arial" w:cs="Arial"/>
          <w:sz w:val="18"/>
          <w:szCs w:val="18"/>
        </w:rPr>
        <w:t>-</w:t>
      </w:r>
      <w:r>
        <w:rPr>
          <w:rFonts w:ascii="Arial" w:hAnsi="Arial" w:cs="Arial"/>
          <w:sz w:val="18"/>
          <w:szCs w:val="18"/>
        </w:rPr>
        <w:t xml:space="preserve">differentiated genes linked to response to light and cold </w:t>
      </w:r>
      <w:r w:rsidR="00A7502E" w:rsidRPr="00A7502E">
        <w:rPr>
          <w:rFonts w:ascii="Arial" w:hAnsi="Arial" w:cs="Arial"/>
          <w:color w:val="FF0000"/>
          <w:sz w:val="18"/>
          <w:szCs w:val="18"/>
        </w:rPr>
        <w:t>among the genes</w:t>
      </w:r>
      <w:r>
        <w:rPr>
          <w:rFonts w:ascii="Arial" w:hAnsi="Arial" w:cs="Arial"/>
          <w:sz w:val="18"/>
          <w:szCs w:val="18"/>
        </w:rPr>
        <w:t xml:space="preserve"> involved in flowering regulation (Fig. S</w:t>
      </w:r>
      <w:r w:rsidR="005E16E2">
        <w:rPr>
          <w:rFonts w:ascii="Arial" w:hAnsi="Arial" w:cs="Arial"/>
          <w:sz w:val="18"/>
          <w:szCs w:val="18"/>
        </w:rPr>
        <w:t>8</w:t>
      </w:r>
      <w:r>
        <w:rPr>
          <w:rFonts w:ascii="Arial" w:hAnsi="Arial" w:cs="Arial"/>
          <w:sz w:val="18"/>
          <w:szCs w:val="18"/>
        </w:rPr>
        <w:t>C), of which 25 and 20 genes were linked to photoperiod and vernali</w:t>
      </w:r>
      <w:r w:rsidR="008100EF">
        <w:rPr>
          <w:rFonts w:ascii="Arial" w:hAnsi="Arial" w:cs="Arial"/>
          <w:sz w:val="18"/>
          <w:szCs w:val="18"/>
        </w:rPr>
        <w:t>z</w:t>
      </w:r>
      <w:r>
        <w:rPr>
          <w:rFonts w:ascii="Arial" w:hAnsi="Arial" w:cs="Arial"/>
          <w:sz w:val="18"/>
          <w:szCs w:val="18"/>
        </w:rPr>
        <w:t>ation pathways (Fig. S8</w:t>
      </w:r>
      <w:r w:rsidR="005E16E2">
        <w:rPr>
          <w:rFonts w:ascii="Arial" w:hAnsi="Arial" w:cs="Arial"/>
          <w:sz w:val="18"/>
          <w:szCs w:val="18"/>
        </w:rPr>
        <w:t>B</w:t>
      </w:r>
      <w:r>
        <w:rPr>
          <w:rFonts w:ascii="Arial" w:hAnsi="Arial" w:cs="Arial"/>
          <w:sz w:val="18"/>
          <w:szCs w:val="18"/>
        </w:rPr>
        <w:t xml:space="preserve">). The latter represent two regulatory flowering time pathways </w:t>
      </w:r>
      <w:r w:rsidR="000303E9" w:rsidRPr="000303E9">
        <w:rPr>
          <w:rFonts w:ascii="Arial" w:hAnsi="Arial" w:cs="Arial"/>
          <w:color w:val="FF0000"/>
          <w:sz w:val="18"/>
          <w:szCs w:val="18"/>
        </w:rPr>
        <w:t>sensitive to</w:t>
      </w:r>
      <w:r>
        <w:rPr>
          <w:rFonts w:ascii="Arial" w:hAnsi="Arial" w:cs="Arial"/>
          <w:sz w:val="18"/>
          <w:szCs w:val="18"/>
        </w:rPr>
        <w:t xml:space="preserve"> the relative lengths of light-dark </w:t>
      </w:r>
      <w:r>
        <w:rPr>
          <w:rFonts w:ascii="Arial" w:hAnsi="Arial" w:cs="Arial"/>
          <w:sz w:val="18"/>
          <w:szCs w:val="18"/>
        </w:rPr>
        <w:lastRenderedPageBreak/>
        <w:t xml:space="preserve">periods and low temperatures, respectively </w:t>
      </w:r>
      <w:r>
        <w:rPr>
          <w:rFonts w:ascii="Arial" w:hAnsi="Arial" w:cs="Arial"/>
          <w:sz w:val="18"/>
          <w:szCs w:val="18"/>
        </w:rPr>
        <w:fldChar w:fldCharType="begin"/>
      </w:r>
      <w:r w:rsidR="00621530">
        <w:rPr>
          <w:rFonts w:ascii="Arial" w:hAnsi="Arial" w:cs="Arial"/>
          <w:sz w:val="18"/>
          <w:szCs w:val="18"/>
        </w:rPr>
        <w:instrText xml:space="preserve"> ADDIN EN.CITE &lt;EndNote&gt;&lt;Cite&gt;&lt;Author&gt;Srikanth&lt;/Author&gt;&lt;Year&gt;2011&lt;/Year&gt;&lt;RecNum&gt;51&lt;/RecNum&gt;&lt;DisplayText&gt;(Srikanth and Schmid 2011; Gaudinier and Blackman 2020)&lt;/DisplayText&gt;&lt;record&gt;&lt;rec-number&gt;51&lt;/rec-number&gt;&lt;foreign-keys&gt;&lt;key app="EN" db-id="wd5wvs023ezrt1ex9ar5fpzd2xz9etstatxw" timestamp="1681802666"&gt;51&lt;/key&gt;&lt;/foreign-keys&gt;&lt;ref-type name="Journal Article"&gt;17&lt;/ref-type&gt;&lt;contributors&gt;&lt;authors&gt;&lt;author&gt;Srikanth, Anusha&lt;/author&gt;&lt;author&gt;Schmid, Markus&lt;/author&gt;&lt;/authors&gt;&lt;/contributors&gt;&lt;titles&gt;&lt;title&gt;Regulation of flowering time: all roads lead to Rome&lt;/title&gt;&lt;secondary-title&gt;Cellular and Molecular Life Sciences&lt;/secondary-title&gt;&lt;/titles&gt;&lt;periodical&gt;&lt;full-title&gt;Cellular and Molecular Life Sciences&lt;/full-title&gt;&lt;/periodical&gt;&lt;pages&gt;2013-2037&lt;/pages&gt;&lt;volume&gt;68&lt;/volume&gt;&lt;number&gt;12&lt;/number&gt;&lt;dates&gt;&lt;year&gt;2011&lt;/year&gt;&lt;pub-dates&gt;&lt;date&gt;2011/06/01&lt;/date&gt;&lt;/pub-dates&gt;&lt;/dates&gt;&lt;isbn&gt;1420-9071&lt;/isbn&gt;&lt;urls&gt;&lt;related-urls&gt;&lt;url&gt;https://doi.org/10.1007/s00018-011-0673-y&lt;/url&gt;&lt;/related-urls&gt;&lt;/urls&gt;&lt;electronic-resource-num&gt;10.1007/s00018-011-0673-y&lt;/electronic-resource-num&gt;&lt;/record&gt;&lt;/Cite&gt;&lt;Cite&gt;&lt;Author&gt;Gaudinier&lt;/Author&gt;&lt;Year&gt;2020&lt;/Year&gt;&lt;RecNum&gt;129&lt;/RecNum&gt;&lt;record&gt;&lt;rec-number&gt;129&lt;/rec-number&gt;&lt;foreign-keys&gt;&lt;key app="EN" db-id="wd5wvs023ezrt1ex9ar5fpzd2xz9etstatxw" timestamp="1684404004"&gt;129&lt;/key&gt;&lt;/foreign-keys&gt;&lt;ref-type name="Journal Article"&gt;17&lt;/ref-type&gt;&lt;contributors&gt;&lt;authors&gt;&lt;author&gt;Gaudinier, Allison&lt;/author&gt;&lt;author&gt;Blackman, Benjamin K&lt;/author&gt;&lt;/authors&gt;&lt;/contributors&gt;&lt;titles&gt;&lt;title&gt;Evolutionary processes from the perspective of flowering time diversity&lt;/title&gt;&lt;secondary-title&gt;New Phytologist&lt;/secondary-title&gt;&lt;/titles&gt;&lt;periodical&gt;&lt;full-title&gt;New Phytologist&lt;/full-title&gt;&lt;/periodical&gt;&lt;pages&gt;1883-1898&lt;/pages&gt;&lt;volume&gt;225&lt;/volume&gt;&lt;number&gt;5&lt;/number&gt;&lt;dates&gt;&lt;year&gt;2020&lt;/year&gt;&lt;/dates&gt;&lt;isbn&gt;0028-646X&lt;/isbn&gt;&lt;urls&gt;&lt;/urls&gt;&lt;/record&gt;&lt;/Cite&gt;&lt;/EndNote&gt;</w:instrText>
      </w:r>
      <w:r>
        <w:rPr>
          <w:rFonts w:ascii="Arial" w:hAnsi="Arial" w:cs="Arial"/>
          <w:sz w:val="18"/>
          <w:szCs w:val="18"/>
        </w:rPr>
        <w:fldChar w:fldCharType="separate"/>
      </w:r>
      <w:r>
        <w:rPr>
          <w:rFonts w:ascii="Arial" w:hAnsi="Arial" w:cs="Arial"/>
          <w:noProof/>
          <w:sz w:val="18"/>
          <w:szCs w:val="18"/>
        </w:rPr>
        <w:t>(Srikanth and Schmid 2011; Gaudinier and Blackman 2020)</w:t>
      </w:r>
      <w:r>
        <w:rPr>
          <w:rFonts w:ascii="Arial" w:hAnsi="Arial" w:cs="Arial"/>
          <w:sz w:val="18"/>
          <w:szCs w:val="18"/>
        </w:rPr>
        <w:fldChar w:fldCharType="end"/>
      </w:r>
      <w:r>
        <w:rPr>
          <w:rFonts w:ascii="Arial" w:hAnsi="Arial" w:cs="Arial"/>
          <w:sz w:val="18"/>
          <w:szCs w:val="18"/>
        </w:rPr>
        <w:t xml:space="preserve">. These genes </w:t>
      </w:r>
      <w:r w:rsidR="006E56C5" w:rsidRPr="006E56C5">
        <w:rPr>
          <w:rFonts w:ascii="Arial" w:hAnsi="Arial" w:cs="Arial"/>
          <w:color w:val="FF0000"/>
          <w:sz w:val="18"/>
          <w:szCs w:val="18"/>
        </w:rPr>
        <w:t>showed a comparatively high overlap with duplications</w:t>
      </w:r>
      <w:r>
        <w:rPr>
          <w:rFonts w:ascii="Arial" w:hAnsi="Arial" w:cs="Arial"/>
          <w:sz w:val="18"/>
          <w:szCs w:val="18"/>
        </w:rPr>
        <w:t xml:space="preserve"> in </w:t>
      </w:r>
      <w:r w:rsidR="005E16E2">
        <w:rPr>
          <w:rFonts w:ascii="Arial" w:hAnsi="Arial" w:cs="Arial"/>
          <w:sz w:val="18"/>
          <w:szCs w:val="18"/>
        </w:rPr>
        <w:t>southern highland</w:t>
      </w:r>
      <w:r>
        <w:rPr>
          <w:rFonts w:ascii="Arial" w:hAnsi="Arial" w:cs="Arial"/>
          <w:sz w:val="18"/>
          <w:szCs w:val="18"/>
        </w:rPr>
        <w:t xml:space="preserve"> populations (Fig. 3</w:t>
      </w:r>
      <w:r w:rsidR="007376F5">
        <w:rPr>
          <w:rFonts w:ascii="Arial" w:hAnsi="Arial" w:cs="Arial"/>
          <w:sz w:val="18"/>
          <w:szCs w:val="18"/>
        </w:rPr>
        <w:t>C</w:t>
      </w:r>
      <w:r>
        <w:rPr>
          <w:rFonts w:ascii="Arial" w:hAnsi="Arial" w:cs="Arial"/>
          <w:sz w:val="18"/>
          <w:szCs w:val="18"/>
        </w:rPr>
        <w:t xml:space="preserve"> and </w:t>
      </w:r>
      <w:r w:rsidR="007376F5">
        <w:rPr>
          <w:rFonts w:ascii="Arial" w:hAnsi="Arial" w:cs="Arial"/>
          <w:sz w:val="18"/>
          <w:szCs w:val="18"/>
        </w:rPr>
        <w:t>D</w:t>
      </w:r>
      <w:r>
        <w:rPr>
          <w:rFonts w:ascii="Arial" w:hAnsi="Arial" w:cs="Arial"/>
          <w:sz w:val="18"/>
          <w:szCs w:val="18"/>
        </w:rPr>
        <w:t>;</w:t>
      </w:r>
      <w:r w:rsidR="00D759D4">
        <w:rPr>
          <w:rFonts w:ascii="Arial" w:hAnsi="Arial" w:cs="Arial"/>
          <w:sz w:val="18"/>
          <w:szCs w:val="18"/>
        </w:rPr>
        <w:t xml:space="preserve"> Fig. S9;</w:t>
      </w:r>
      <w:r>
        <w:rPr>
          <w:rFonts w:ascii="Arial" w:hAnsi="Arial" w:cs="Arial"/>
          <w:sz w:val="18"/>
          <w:szCs w:val="18"/>
        </w:rPr>
        <w:t xml:space="preserve"> Table S</w:t>
      </w:r>
      <w:r w:rsidR="00075635">
        <w:rPr>
          <w:rFonts w:ascii="Arial" w:hAnsi="Arial" w:cs="Arial"/>
          <w:sz w:val="18"/>
          <w:szCs w:val="18"/>
        </w:rPr>
        <w:t>6</w:t>
      </w:r>
      <w:r>
        <w:rPr>
          <w:rFonts w:ascii="Arial" w:hAnsi="Arial" w:cs="Arial"/>
          <w:sz w:val="18"/>
          <w:szCs w:val="18"/>
        </w:rPr>
        <w:t>). These</w:t>
      </w:r>
      <w:r w:rsidR="00E47DED" w:rsidRPr="00E47DED">
        <w:rPr>
          <w:rFonts w:ascii="Arial" w:hAnsi="Arial" w:cs="Arial"/>
          <w:color w:val="FF0000"/>
          <w:sz w:val="18"/>
          <w:szCs w:val="18"/>
        </w:rPr>
        <w:t xml:space="preserve"> genes</w:t>
      </w:r>
      <w:r>
        <w:rPr>
          <w:rFonts w:ascii="Arial" w:hAnsi="Arial" w:cs="Arial"/>
          <w:sz w:val="18"/>
          <w:szCs w:val="18"/>
        </w:rPr>
        <w:t xml:space="preserve"> included the potential homologs of floral integrator genes </w:t>
      </w:r>
      <w:r w:rsidRPr="0A10ABD3">
        <w:rPr>
          <w:rFonts w:ascii="Arial" w:hAnsi="Arial" w:cs="Arial"/>
          <w:i/>
          <w:iCs/>
          <w:sz w:val="18"/>
          <w:szCs w:val="18"/>
        </w:rPr>
        <w:t>FT</w:t>
      </w:r>
      <w:r>
        <w:rPr>
          <w:rFonts w:ascii="Arial" w:hAnsi="Arial" w:cs="Arial"/>
          <w:sz w:val="18"/>
          <w:szCs w:val="18"/>
        </w:rPr>
        <w:t xml:space="preserve"> and </w:t>
      </w:r>
      <w:r w:rsidRPr="0A10ABD3">
        <w:rPr>
          <w:rFonts w:ascii="Arial" w:hAnsi="Arial" w:cs="Arial"/>
          <w:i/>
          <w:iCs/>
          <w:sz w:val="18"/>
          <w:szCs w:val="18"/>
        </w:rPr>
        <w:t>FD</w:t>
      </w:r>
      <w:r>
        <w:rPr>
          <w:rFonts w:ascii="Arial" w:hAnsi="Arial" w:cs="Arial"/>
          <w:sz w:val="18"/>
          <w:szCs w:val="18"/>
        </w:rPr>
        <w:t xml:space="preserve"> </w:t>
      </w:r>
      <w:r>
        <w:rPr>
          <w:rFonts w:ascii="Arial" w:hAnsi="Arial" w:cs="Arial"/>
          <w:sz w:val="18"/>
          <w:szCs w:val="18"/>
        </w:rPr>
        <w:fldChar w:fldCharType="begin">
          <w:fldData xml:space="preserve">PEVuZE5vdGU+PENpdGU+PEF1dGhvcj5MaXU8L0F1dGhvcj48WWVhcj4yMDA4PC9ZZWFyPjxSZWNO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PEVuZE5vdGU+PENpdGU+PEF1dGhvcj5MaXU8L0F1dGhvcj48WWVhcj4yMDA4PC9ZZWFyPjxSZWNO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(Liu, et al. 2008; Srikanth and Schmid 2011; Putterill and Varkonyi-Gasic 2016)</w:t>
      </w:r>
      <w:r>
        <w:rPr>
          <w:rFonts w:ascii="Arial" w:hAnsi="Arial" w:cs="Arial"/>
          <w:sz w:val="18"/>
          <w:szCs w:val="18"/>
        </w:rPr>
        <w:fldChar w:fldCharType="end"/>
      </w:r>
      <w:r>
        <w:rPr>
          <w:rFonts w:ascii="Arial" w:hAnsi="Arial" w:cs="Arial"/>
          <w:sz w:val="18"/>
          <w:szCs w:val="18"/>
        </w:rPr>
        <w:t xml:space="preserve">, putative homologs of </w:t>
      </w:r>
      <w:r w:rsidRPr="0A10ABD3">
        <w:rPr>
          <w:rFonts w:ascii="Arial" w:hAnsi="Arial" w:cs="Arial"/>
          <w:i/>
          <w:iCs/>
          <w:sz w:val="18"/>
          <w:szCs w:val="18"/>
        </w:rPr>
        <w:t>CRY2</w:t>
      </w:r>
      <w:r>
        <w:rPr>
          <w:rFonts w:ascii="Arial" w:hAnsi="Arial" w:cs="Arial"/>
          <w:sz w:val="18"/>
          <w:szCs w:val="18"/>
        </w:rPr>
        <w:t xml:space="preserve">, </w:t>
      </w:r>
      <w:r w:rsidRPr="0A10ABD3">
        <w:rPr>
          <w:rFonts w:ascii="Arial" w:hAnsi="Arial" w:cs="Arial"/>
          <w:i/>
          <w:iCs/>
          <w:sz w:val="18"/>
          <w:szCs w:val="18"/>
        </w:rPr>
        <w:t>GI</w:t>
      </w:r>
      <w:r>
        <w:rPr>
          <w:rFonts w:ascii="Arial" w:hAnsi="Arial" w:cs="Arial"/>
          <w:sz w:val="18"/>
          <w:szCs w:val="18"/>
        </w:rPr>
        <w:t xml:space="preserve">, and </w:t>
      </w:r>
      <w:r w:rsidRPr="0A10ABD3">
        <w:rPr>
          <w:rFonts w:ascii="Arial" w:hAnsi="Arial" w:cs="Arial"/>
          <w:i/>
          <w:iCs/>
          <w:sz w:val="18"/>
          <w:szCs w:val="18"/>
        </w:rPr>
        <w:t>ELF3</w:t>
      </w:r>
      <w:r>
        <w:rPr>
          <w:rFonts w:ascii="Arial" w:hAnsi="Arial" w:cs="Arial"/>
          <w:sz w:val="18"/>
          <w:szCs w:val="18"/>
        </w:rPr>
        <w:t xml:space="preserve"> in the photoperiod pathway </w:t>
      </w:r>
      <w:r>
        <w:rPr>
          <w:rFonts w:ascii="Arial" w:hAnsi="Arial" w:cs="Arial"/>
          <w:sz w:val="18"/>
          <w:szCs w:val="18"/>
        </w:rPr>
        <w:fldChar w:fldCharType="begin">
          <w:fldData xml:space="preserve">PEVuZE5vdGU+PENpdGU+PEF1dGhvcj5TcmlrYW50aDwvQXV0aG9yPjxZZWFyPjIwMTE8L1llYXI+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PEVuZE5vdGU+PENpdGU+PEF1dGhvcj5TcmlrYW50aDwvQXV0aG9yPjxZZWFyPjIwMTE8L1llYXI+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(Srikanth and Schmid 2011; Makita, et al. 2021)</w:t>
      </w:r>
      <w:r>
        <w:rPr>
          <w:rFonts w:ascii="Arial" w:hAnsi="Arial" w:cs="Arial"/>
          <w:sz w:val="18"/>
          <w:szCs w:val="18"/>
        </w:rPr>
        <w:fldChar w:fldCharType="end"/>
      </w:r>
      <w:r>
        <w:rPr>
          <w:rFonts w:ascii="Arial" w:hAnsi="Arial" w:cs="Arial"/>
          <w:sz w:val="18"/>
          <w:szCs w:val="18"/>
        </w:rPr>
        <w:t xml:space="preserve">, and a putative homolog of </w:t>
      </w:r>
      <w:r w:rsidRPr="0A10ABD3">
        <w:rPr>
          <w:rFonts w:ascii="Arial" w:hAnsi="Arial" w:cs="Arial"/>
          <w:i/>
          <w:iCs/>
          <w:sz w:val="18"/>
          <w:szCs w:val="18"/>
        </w:rPr>
        <w:t>AGL14</w:t>
      </w:r>
      <w:r>
        <w:rPr>
          <w:rFonts w:ascii="Arial" w:hAnsi="Arial" w:cs="Arial"/>
          <w:sz w:val="18"/>
          <w:szCs w:val="18"/>
        </w:rPr>
        <w:t xml:space="preserve"> in the vernali</w:t>
      </w:r>
      <w:r w:rsidR="00282405">
        <w:rPr>
          <w:rFonts w:ascii="Arial" w:hAnsi="Arial" w:cs="Arial"/>
          <w:sz w:val="18"/>
          <w:szCs w:val="18"/>
        </w:rPr>
        <w:t>z</w:t>
      </w:r>
      <w:r>
        <w:rPr>
          <w:rFonts w:ascii="Arial" w:hAnsi="Arial" w:cs="Arial"/>
          <w:sz w:val="18"/>
          <w:szCs w:val="18"/>
        </w:rPr>
        <w:t xml:space="preserve">ation pathway </w:t>
      </w:r>
      <w:r>
        <w:rPr>
          <w:rFonts w:ascii="Arial" w:hAnsi="Arial" w:cs="Arial"/>
          <w:sz w:val="18"/>
          <w:szCs w:val="18"/>
        </w:rPr>
        <w:fldChar w:fldCharType="begin">
          <w:fldData xml:space="preserve">PEVuZE5vdGU+PENpdGU+PEF1dGhvcj5IZWNodDwvQXV0aG9yPjxZZWFyPjIwMDU8L1llYXI+PFJl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PEVuZE5vdGU+PENpdGU+PEF1dGhvcj5IZWNodDwvQXV0aG9yPjxZZWFyPjIwMDU8L1llYXI+PFJl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(Hecht, et al. 2005; Pérez-Ruiz, et al. 2015)</w:t>
      </w:r>
      <w:r>
        <w:rPr>
          <w:rFonts w:ascii="Arial" w:hAnsi="Arial" w:cs="Arial"/>
          <w:sz w:val="18"/>
          <w:szCs w:val="18"/>
        </w:rPr>
        <w:fldChar w:fldCharType="end"/>
      </w:r>
      <w:r>
        <w:rPr>
          <w:rFonts w:ascii="Arial" w:hAnsi="Arial" w:cs="Arial"/>
          <w:sz w:val="18"/>
          <w:szCs w:val="18"/>
        </w:rPr>
        <w:t xml:space="preserve">. These candidate genes are well-known flowering time regulators in </w:t>
      </w:r>
      <w:r w:rsidRPr="0A10ABD3">
        <w:rPr>
          <w:rFonts w:ascii="Arial" w:hAnsi="Arial" w:cs="Arial"/>
          <w:i/>
          <w:iCs/>
          <w:sz w:val="18"/>
          <w:szCs w:val="18"/>
        </w:rPr>
        <w:t>A. thaliana</w:t>
      </w:r>
      <w:r>
        <w:rPr>
          <w:rFonts w:ascii="Arial" w:hAnsi="Arial" w:cs="Arial"/>
          <w:sz w:val="18"/>
          <w:szCs w:val="18"/>
        </w:rPr>
        <w:t xml:space="preserve"> (Dataset S5). Note that these potential candidate genes related to flowering regulation were duplicated only in </w:t>
      </w:r>
      <w:r w:rsidR="007376F5">
        <w:rPr>
          <w:rFonts w:ascii="Arial" w:hAnsi="Arial" w:cs="Arial"/>
          <w:sz w:val="18"/>
          <w:szCs w:val="18"/>
        </w:rPr>
        <w:t>southern highland</w:t>
      </w:r>
      <w:r>
        <w:rPr>
          <w:rFonts w:ascii="Arial" w:hAnsi="Arial" w:cs="Arial"/>
          <w:sz w:val="18"/>
          <w:szCs w:val="18"/>
        </w:rPr>
        <w:t xml:space="preserve"> populations and</w:t>
      </w:r>
      <w:r w:rsidR="00B16B31">
        <w:rPr>
          <w:rFonts w:ascii="Arial" w:hAnsi="Arial" w:cs="Arial"/>
          <w:sz w:val="18"/>
          <w:szCs w:val="18"/>
        </w:rPr>
        <w:t xml:space="preserve"> </w:t>
      </w:r>
      <w:r w:rsidR="00B16B31" w:rsidRPr="002973CD">
        <w:rPr>
          <w:rFonts w:ascii="Arial" w:hAnsi="Arial" w:cs="Arial"/>
          <w:color w:val="FF0000"/>
          <w:sz w:val="18"/>
          <w:szCs w:val="18"/>
        </w:rPr>
        <w:t>exhibited</w:t>
      </w:r>
      <w:r>
        <w:rPr>
          <w:rFonts w:ascii="Arial" w:hAnsi="Arial" w:cs="Arial"/>
          <w:sz w:val="18"/>
          <w:szCs w:val="18"/>
        </w:rPr>
        <w:t xml:space="preserve"> either no CNV</w:t>
      </w:r>
      <w:r w:rsidR="008100EF">
        <w:rPr>
          <w:rFonts w:ascii="Arial" w:hAnsi="Arial" w:cs="Arial"/>
          <w:sz w:val="18"/>
          <w:szCs w:val="18"/>
        </w:rPr>
        <w:t>s</w:t>
      </w:r>
      <w:r>
        <w:rPr>
          <w:rFonts w:ascii="Arial" w:hAnsi="Arial" w:cs="Arial"/>
          <w:sz w:val="18"/>
          <w:szCs w:val="18"/>
        </w:rPr>
        <w:t xml:space="preserve"> or copy loss in central and </w:t>
      </w:r>
      <w:r w:rsidR="007376F5">
        <w:rPr>
          <w:rFonts w:ascii="Arial" w:hAnsi="Arial" w:cs="Arial"/>
          <w:sz w:val="18"/>
          <w:szCs w:val="18"/>
        </w:rPr>
        <w:t>southern coast</w:t>
      </w:r>
      <w:r>
        <w:rPr>
          <w:rFonts w:ascii="Arial" w:hAnsi="Arial" w:cs="Arial"/>
          <w:sz w:val="18"/>
          <w:szCs w:val="18"/>
        </w:rPr>
        <w:t xml:space="preserve"> populations (Fig. 3</w:t>
      </w:r>
      <w:r w:rsidR="007376F5">
        <w:rPr>
          <w:rFonts w:ascii="Arial" w:hAnsi="Arial" w:cs="Arial"/>
          <w:sz w:val="18"/>
          <w:szCs w:val="18"/>
        </w:rPr>
        <w:t>C</w:t>
      </w:r>
      <w:r>
        <w:rPr>
          <w:rFonts w:ascii="Arial" w:hAnsi="Arial" w:cs="Arial"/>
          <w:sz w:val="18"/>
          <w:szCs w:val="18"/>
        </w:rPr>
        <w:t xml:space="preserve"> and </w:t>
      </w:r>
      <w:r w:rsidR="007376F5">
        <w:rPr>
          <w:rFonts w:ascii="Arial" w:hAnsi="Arial" w:cs="Arial"/>
          <w:sz w:val="18"/>
          <w:szCs w:val="18"/>
        </w:rPr>
        <w:t>D</w:t>
      </w:r>
      <w:r>
        <w:rPr>
          <w:rFonts w:ascii="Arial" w:hAnsi="Arial" w:cs="Arial"/>
          <w:sz w:val="18"/>
          <w:szCs w:val="18"/>
        </w:rPr>
        <w:t>; Table S</w:t>
      </w:r>
      <w:r w:rsidR="007376F5">
        <w:rPr>
          <w:rFonts w:ascii="Arial" w:hAnsi="Arial" w:cs="Arial"/>
          <w:sz w:val="18"/>
          <w:szCs w:val="18"/>
        </w:rPr>
        <w:t>6</w:t>
      </w:r>
      <w:r>
        <w:rPr>
          <w:rFonts w:ascii="Arial" w:hAnsi="Arial" w:cs="Arial"/>
          <w:sz w:val="18"/>
          <w:szCs w:val="18"/>
        </w:rPr>
        <w:t xml:space="preserve">; t-test, </w:t>
      </w:r>
      <w:r w:rsidRPr="0A10ABD3">
        <w:rPr>
          <w:rFonts w:ascii="Arial" w:hAnsi="Arial" w:cs="Arial"/>
          <w:i/>
          <w:iCs/>
          <w:sz w:val="18"/>
          <w:szCs w:val="18"/>
        </w:rPr>
        <w:t>P</w:t>
      </w:r>
      <w:r>
        <w:rPr>
          <w:rFonts w:ascii="Arial" w:hAnsi="Arial" w:cs="Arial"/>
          <w:sz w:val="18"/>
          <w:szCs w:val="18"/>
        </w:rPr>
        <w:t xml:space="preserve"> &lt; 0.05). These findings indicate that</w:t>
      </w:r>
      <w:r w:rsidR="002973CD">
        <w:rPr>
          <w:rFonts w:ascii="Arial" w:hAnsi="Arial" w:cs="Arial"/>
          <w:sz w:val="18"/>
          <w:szCs w:val="18"/>
        </w:rPr>
        <w:t xml:space="preserve"> </w:t>
      </w:r>
      <w:r w:rsidR="002973CD" w:rsidRPr="002973CD">
        <w:rPr>
          <w:rFonts w:ascii="Arial" w:hAnsi="Arial" w:cs="Arial"/>
          <w:color w:val="FF0000"/>
          <w:sz w:val="18"/>
          <w:szCs w:val="18"/>
        </w:rPr>
        <w:t>genes with CN gains</w:t>
      </w:r>
      <w:r w:rsidR="002973CD" w:rsidRPr="002973CD">
        <w:rPr>
          <w:rFonts w:ascii="Arial" w:hAnsi="Arial" w:cs="Arial"/>
          <w:sz w:val="18"/>
          <w:szCs w:val="18"/>
        </w:rPr>
        <w:t xml:space="preserve"> may</w:t>
      </w:r>
      <w:r>
        <w:rPr>
          <w:rFonts w:ascii="Arial" w:hAnsi="Arial" w:cs="Arial"/>
          <w:sz w:val="18"/>
          <w:szCs w:val="18"/>
        </w:rPr>
        <w:t xml:space="preserve"> promote coloni</w:t>
      </w:r>
      <w:r w:rsidR="008F48FF">
        <w:rPr>
          <w:rFonts w:ascii="Arial" w:hAnsi="Arial" w:cs="Arial"/>
          <w:sz w:val="18"/>
          <w:szCs w:val="18"/>
        </w:rPr>
        <w:t>z</w:t>
      </w:r>
      <w:r>
        <w:rPr>
          <w:rFonts w:ascii="Arial" w:hAnsi="Arial" w:cs="Arial"/>
          <w:sz w:val="18"/>
          <w:szCs w:val="18"/>
        </w:rPr>
        <w:t>ation and adaptation in the southern highland habitats by regulating flowering time via the photoperiod and vernali</w:t>
      </w:r>
      <w:r w:rsidR="008F48FF">
        <w:rPr>
          <w:rFonts w:ascii="Arial" w:hAnsi="Arial" w:cs="Arial"/>
          <w:sz w:val="18"/>
          <w:szCs w:val="18"/>
        </w:rPr>
        <w:t>z</w:t>
      </w:r>
      <w:r>
        <w:rPr>
          <w:rFonts w:ascii="Arial" w:hAnsi="Arial" w:cs="Arial"/>
          <w:sz w:val="18"/>
          <w:szCs w:val="18"/>
        </w:rPr>
        <w:t xml:space="preserve">ation pathways </w:t>
      </w:r>
      <w:r>
        <w:rPr>
          <w:rFonts w:ascii="Arial" w:hAnsi="Arial" w:cs="Arial"/>
          <w:sz w:val="18"/>
          <w:szCs w:val="18"/>
        </w:rPr>
        <w:fldChar w:fldCharType="begin"/>
      </w:r>
      <w:r w:rsidR="009B6BD5">
        <w:rPr>
          <w:rFonts w:ascii="Arial" w:hAnsi="Arial" w:cs="Arial"/>
          <w:sz w:val="18"/>
          <w:szCs w:val="18"/>
        </w:rPr>
        <w:instrText xml:space="preserve"> ADDIN EN.CITE &lt;EndNote&gt;&lt;Cite&gt;&lt;Author&gt;Wei&lt;/Author&gt;&lt;Year&gt;2023&lt;/Year&gt;&lt;RecNum&gt;599&lt;/RecNum&gt;&lt;DisplayText&gt;(Wei, et al. 2023b)&lt;/DisplayText&gt;&lt;record&gt;&lt;rec-number&gt;599&lt;/rec-number&gt;&lt;foreign-keys&gt;&lt;key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Pr>
          <w:rFonts w:ascii="Arial" w:hAnsi="Arial" w:cs="Arial"/>
          <w:sz w:val="18"/>
          <w:szCs w:val="18"/>
        </w:rPr>
        <w:fldChar w:fldCharType="separate"/>
      </w:r>
      <w:r>
        <w:rPr>
          <w:rFonts w:ascii="Arial" w:hAnsi="Arial" w:cs="Arial"/>
          <w:noProof/>
          <w:sz w:val="18"/>
          <w:szCs w:val="18"/>
        </w:rPr>
        <w:t>(Wei, et al. 2023b)</w:t>
      </w:r>
      <w:r>
        <w:rPr>
          <w:rFonts w:ascii="Arial" w:hAnsi="Arial" w:cs="Arial"/>
          <w:sz w:val="18"/>
          <w:szCs w:val="18"/>
        </w:rPr>
        <w:fldChar w:fldCharType="end"/>
      </w:r>
      <w:r>
        <w:rPr>
          <w:rFonts w:ascii="Arial" w:hAnsi="Arial" w:cs="Arial"/>
          <w:sz w:val="18"/>
          <w:szCs w:val="18"/>
        </w:rPr>
        <w:t xml:space="preserve">. </w:t>
      </w:r>
      <w:r w:rsidR="0A10ABD3" w:rsidRPr="00DE41F8">
        <w:rPr>
          <w:rFonts w:ascii="Arial" w:hAnsi="Arial" w:cs="Arial"/>
          <w:color w:val="FF0000"/>
          <w:sz w:val="18"/>
          <w:szCs w:val="18"/>
        </w:rPr>
        <w:t>Remarkedly, t</w:t>
      </w:r>
      <w:r>
        <w:rPr>
          <w:rFonts w:ascii="Arial" w:hAnsi="Arial" w:cs="Arial"/>
          <w:sz w:val="18"/>
          <w:szCs w:val="18"/>
        </w:rPr>
        <w:t xml:space="preserve">his genomic finding was consistent with the phenology observed in glasshouse conditions, in which </w:t>
      </w:r>
      <w:r w:rsidR="007376F5">
        <w:rPr>
          <w:rFonts w:ascii="Arial" w:hAnsi="Arial" w:cs="Arial"/>
          <w:sz w:val="18"/>
          <w:szCs w:val="18"/>
        </w:rPr>
        <w:t>southern highland</w:t>
      </w:r>
      <w:r>
        <w:rPr>
          <w:rFonts w:ascii="Arial" w:hAnsi="Arial" w:cs="Arial"/>
          <w:sz w:val="18"/>
          <w:szCs w:val="18"/>
        </w:rPr>
        <w:t xml:space="preserve"> individuals consistently flower 5-10 days earlier than those from central populations. In addition, other potential flowering regulatory genes in the differentiated gene set were likely involved in flowering regulation via different pathways</w:t>
      </w:r>
      <w:r w:rsidR="00F508DB">
        <w:rPr>
          <w:rFonts w:ascii="Arial" w:hAnsi="Arial" w:cs="Arial"/>
          <w:sz w:val="18"/>
          <w:szCs w:val="18"/>
        </w:rPr>
        <w:t xml:space="preserve"> (Dataset S5)</w:t>
      </w:r>
      <w:r>
        <w:rPr>
          <w:rFonts w:ascii="Arial" w:hAnsi="Arial" w:cs="Arial"/>
          <w:sz w:val="18"/>
          <w:szCs w:val="18"/>
        </w:rPr>
        <w:t xml:space="preserve">, namely the putative homologs of the genes </w:t>
      </w:r>
      <w:r w:rsidRPr="0A10ABD3">
        <w:rPr>
          <w:rFonts w:ascii="Arial" w:hAnsi="Arial" w:cs="Arial"/>
          <w:i/>
          <w:iCs/>
          <w:sz w:val="18"/>
          <w:szCs w:val="18"/>
        </w:rPr>
        <w:t>FY</w:t>
      </w:r>
      <w:r>
        <w:rPr>
          <w:rFonts w:ascii="Arial" w:hAnsi="Arial" w:cs="Arial"/>
          <w:sz w:val="18"/>
          <w:szCs w:val="18"/>
        </w:rPr>
        <w:t xml:space="preserve"> and </w:t>
      </w:r>
      <w:r w:rsidRPr="0A10ABD3">
        <w:rPr>
          <w:rFonts w:ascii="Arial" w:hAnsi="Arial" w:cs="Arial"/>
          <w:i/>
          <w:iCs/>
          <w:sz w:val="18"/>
          <w:szCs w:val="18"/>
        </w:rPr>
        <w:t>FLD</w:t>
      </w:r>
      <w:r>
        <w:rPr>
          <w:rFonts w:ascii="Arial" w:hAnsi="Arial" w:cs="Arial"/>
          <w:sz w:val="18"/>
          <w:szCs w:val="18"/>
        </w:rPr>
        <w:t xml:space="preserve"> </w:t>
      </w:r>
      <w:r>
        <w:fldChar w:fldCharType="begin"/>
      </w:r>
      <w:r>
        <w:rPr>
          <w:rFonts w:ascii="Arial" w:hAnsi="Arial" w:cs="Arial"/>
          <w:sz w:val="18"/>
          <w:szCs w:val="18"/>
        </w:rPr>
        <w:instrText>ADDIN EN.CITE</w:instrText>
      </w:r>
      <w:r>
        <w:fldChar w:fldCharType="begin"/>
      </w:r>
      <w:r>
        <w:rPr>
          <w:rFonts w:ascii="Arial" w:hAnsi="Arial" w:cs="Arial"/>
          <w:sz w:val="18"/>
          <w:szCs w:val="18"/>
        </w:rPr>
        <w:instrText>ADDIN EN.CITE.DATA</w:instrText>
      </w:r>
      <w:r>
        <w:rPr>
          <w:rFonts w:ascii="Arial" w:hAnsi="Arial" w:cs="Arial"/>
          <w:sz w:val="18"/>
          <w:szCs w:val="18"/>
        </w:rPr>
        <w:fldChar w:fldCharType="end"/>
      </w:r>
      <w:r>
        <w:rPr>
          <w:rFonts w:ascii="Arial" w:hAnsi="Arial" w:cs="Arial"/>
          <w:sz w:val="18"/>
          <w:szCs w:val="18"/>
        </w:rPr>
        <w:fldChar w:fldCharType="separate"/>
      </w:r>
      <w:r>
        <w:rPr>
          <w:rFonts w:ascii="Arial" w:hAnsi="Arial" w:cs="Arial"/>
          <w:sz w:val="18"/>
          <w:szCs w:val="18"/>
        </w:rPr>
        <w:t>(Srikanth and Schmid 2011; Cheng, et al. 2017; Bao, et al. 2020)</w:t>
      </w:r>
      <w:r>
        <w:rPr>
          <w:rFonts w:ascii="Arial" w:hAnsi="Arial" w:cs="Arial"/>
          <w:sz w:val="18"/>
          <w:szCs w:val="18"/>
        </w:rPr>
        <w:fldChar w:fldCharType="end"/>
      </w:r>
      <w:r>
        <w:rPr>
          <w:rFonts w:ascii="Arial" w:hAnsi="Arial" w:cs="Arial"/>
          <w:sz w:val="18"/>
          <w:szCs w:val="18"/>
        </w:rPr>
        <w:t xml:space="preserve">. The </w:t>
      </w:r>
      <w:r w:rsidRPr="0A10ABD3">
        <w:rPr>
          <w:rFonts w:ascii="Arial" w:hAnsi="Arial" w:cs="Arial"/>
          <w:i/>
          <w:iCs/>
          <w:sz w:val="18"/>
          <w:szCs w:val="18"/>
        </w:rPr>
        <w:t>FLD</w:t>
      </w:r>
      <w:r>
        <w:rPr>
          <w:rFonts w:ascii="Arial" w:hAnsi="Arial" w:cs="Arial"/>
          <w:sz w:val="18"/>
          <w:szCs w:val="18"/>
        </w:rPr>
        <w:t xml:space="preserve"> gene showed an increased copy number in all populations (Dataset S5).</w:t>
      </w:r>
    </w:p>
    <w:p w14:paraId="160BF7B3" w14:textId="7157DE58" w:rsidR="003751DA" w:rsidRDefault="00CD3A06">
      <w:pPr>
        <w:widowControl/>
        <w:spacing w:line="360" w:lineRule="auto"/>
        <w:ind w:firstLine="567"/>
        <w:rPr>
          <w:rFonts w:ascii="Arial" w:hAnsi="Arial" w:cs="Arial"/>
          <w:sz w:val="18"/>
          <w:szCs w:val="18"/>
        </w:rPr>
      </w:pPr>
      <w:r>
        <w:rPr>
          <w:rFonts w:ascii="Arial" w:hAnsi="Arial" w:cs="Arial"/>
          <w:sz w:val="18"/>
          <w:szCs w:val="18"/>
        </w:rPr>
        <w:t>We identified 60 drought-responsive CN-differentiated genes associated with direct responses to water deprivation</w:t>
      </w:r>
      <w:r w:rsidR="00C42AC4">
        <w:rPr>
          <w:rFonts w:ascii="Arial" w:hAnsi="Arial" w:cs="Arial"/>
          <w:sz w:val="18"/>
          <w:szCs w:val="18"/>
        </w:rPr>
        <w:t xml:space="preserve"> (Fig. 3B)</w:t>
      </w:r>
      <w:r>
        <w:rPr>
          <w:rFonts w:ascii="Arial" w:hAnsi="Arial" w:cs="Arial"/>
          <w:sz w:val="18"/>
          <w:szCs w:val="18"/>
        </w:rPr>
        <w:t xml:space="preserve">, encompassing duplicated homologs of </w:t>
      </w:r>
      <w:r w:rsidRPr="0A10ABD3">
        <w:rPr>
          <w:rFonts w:ascii="Arial" w:hAnsi="Arial" w:cs="Arial"/>
          <w:i/>
          <w:iCs/>
          <w:sz w:val="18"/>
          <w:szCs w:val="18"/>
        </w:rPr>
        <w:t>ABI4</w:t>
      </w:r>
      <w:r>
        <w:rPr>
          <w:rFonts w:ascii="Arial" w:hAnsi="Arial" w:cs="Arial"/>
          <w:sz w:val="18"/>
          <w:szCs w:val="18"/>
        </w:rPr>
        <w:t xml:space="preserve"> and </w:t>
      </w:r>
      <w:r w:rsidRPr="0A10ABD3">
        <w:rPr>
          <w:rFonts w:ascii="Arial" w:hAnsi="Arial" w:cs="Arial"/>
          <w:i/>
          <w:iCs/>
          <w:sz w:val="18"/>
          <w:szCs w:val="18"/>
        </w:rPr>
        <w:t>AFP1</w:t>
      </w:r>
      <w:r>
        <w:rPr>
          <w:rFonts w:ascii="Arial" w:hAnsi="Arial" w:cs="Arial"/>
          <w:sz w:val="18"/>
          <w:szCs w:val="18"/>
        </w:rPr>
        <w:t xml:space="preserve"> in the abscisic acid (ABA) pathway, along with a putative </w:t>
      </w:r>
      <w:r w:rsidRPr="0A10ABD3">
        <w:rPr>
          <w:rFonts w:ascii="Arial" w:hAnsi="Arial" w:cs="Arial"/>
          <w:i/>
          <w:iCs/>
          <w:sz w:val="18"/>
          <w:szCs w:val="18"/>
        </w:rPr>
        <w:t>WRKY33</w:t>
      </w:r>
      <w:r>
        <w:rPr>
          <w:rFonts w:ascii="Arial" w:hAnsi="Arial" w:cs="Arial"/>
          <w:sz w:val="18"/>
          <w:szCs w:val="18"/>
        </w:rPr>
        <w:t xml:space="preserve"> transcription factor homolog with varying CN across populations (Dataset S5). These genes were validated as drought stress-responsive in </w:t>
      </w:r>
      <w:r w:rsidRPr="0A10ABD3">
        <w:rPr>
          <w:rFonts w:ascii="Arial" w:hAnsi="Arial" w:cs="Arial"/>
          <w:i/>
          <w:iCs/>
          <w:sz w:val="18"/>
          <w:szCs w:val="18"/>
        </w:rPr>
        <w:t>A. thaliana</w:t>
      </w:r>
      <w:r>
        <w:rPr>
          <w:rFonts w:ascii="Arial" w:hAnsi="Arial" w:cs="Arial"/>
          <w:sz w:val="18"/>
          <w:szCs w:val="18"/>
        </w:rPr>
        <w:t xml:space="preserve"> and crops </w:t>
      </w:r>
      <w:r>
        <w:rPr>
          <w:rFonts w:ascii="Arial" w:hAnsi="Arial" w:cs="Arial"/>
          <w:sz w:val="18"/>
          <w:szCs w:val="18"/>
        </w:rPr>
        <w:fldChar w:fldCharType="begin">
          <w:fldData xml:space="preserve">PEVuZE5vdGU+PENpdGU+PEF1dGhvcj5YaWFvPC9BdXRob3I+PFllYXI+MjAyMTwvWWVhcj48UmVj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PEVuZE5vdGU+PENpdGU+PEF1dGhvcj5YaWFvPC9BdXRob3I+PFllYXI+MjAyMTwvWWVhcj48UmVj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(Xiao, et al. 2021; Liu, et al. 2022; Luo, et al. 2022)</w:t>
      </w:r>
      <w:r>
        <w:rPr>
          <w:rFonts w:ascii="Arial" w:hAnsi="Arial" w:cs="Arial"/>
          <w:sz w:val="18"/>
          <w:szCs w:val="18"/>
        </w:rPr>
        <w:fldChar w:fldCharType="end"/>
      </w:r>
      <w:r>
        <w:rPr>
          <w:rFonts w:ascii="Arial" w:hAnsi="Arial" w:cs="Arial"/>
          <w:sz w:val="18"/>
          <w:szCs w:val="18"/>
        </w:rPr>
        <w:t xml:space="preserve">, including </w:t>
      </w:r>
      <w:r w:rsidRPr="0A10ABD3">
        <w:rPr>
          <w:rFonts w:ascii="Arial" w:hAnsi="Arial" w:cs="Arial"/>
          <w:i/>
          <w:iCs/>
          <w:sz w:val="18"/>
          <w:szCs w:val="18"/>
        </w:rPr>
        <w:t>WRKY33</w:t>
      </w:r>
      <w:r w:rsidR="0A10ABD3" w:rsidRPr="0041212D">
        <w:rPr>
          <w:rFonts w:ascii="Arial" w:hAnsi="Arial" w:cs="Arial"/>
          <w:color w:val="FF0000"/>
          <w:sz w:val="18"/>
          <w:szCs w:val="18"/>
        </w:rPr>
        <w:t>,</w:t>
      </w:r>
      <w:r>
        <w:rPr>
          <w:rFonts w:ascii="Arial" w:hAnsi="Arial" w:cs="Arial"/>
          <w:sz w:val="18"/>
          <w:szCs w:val="18"/>
        </w:rPr>
        <w:t xml:space="preserve"> </w:t>
      </w:r>
      <w:r w:rsidR="0A10ABD3" w:rsidRPr="0041212D">
        <w:rPr>
          <w:rFonts w:ascii="Arial" w:hAnsi="Arial" w:cs="Arial"/>
          <w:color w:val="FF0000"/>
          <w:sz w:val="18"/>
          <w:szCs w:val="18"/>
        </w:rPr>
        <w:t xml:space="preserve">which is </w:t>
      </w:r>
      <w:r>
        <w:rPr>
          <w:rFonts w:ascii="Arial" w:hAnsi="Arial" w:cs="Arial"/>
          <w:sz w:val="18"/>
          <w:szCs w:val="18"/>
        </w:rPr>
        <w:t xml:space="preserve">linked to temperature stress in tomato </w:t>
      </w:r>
      <w:r>
        <w:rPr>
          <w:rFonts w:ascii="Arial" w:hAnsi="Arial" w:cs="Arial"/>
          <w:sz w:val="18"/>
          <w:szCs w:val="18"/>
        </w:rPr>
        <w:fldChar w:fldCharType="begin"/>
      </w:r>
      <w:r w:rsidR="00621530">
        <w:rPr>
          <w:rFonts w:ascii="Arial" w:hAnsi="Arial" w:cs="Arial"/>
          <w:sz w:val="18"/>
          <w:szCs w:val="18"/>
        </w:rPr>
        <w:instrText xml:space="preserve"> ADDIN EN.CITE &lt;EndNote&gt;&lt;Cite&gt;&lt;Author&gt;Guo&lt;/Author&gt;&lt;Year&gt;2022&lt;/Year&gt;&lt;RecNum&gt;139&lt;/RecNum&gt;&lt;DisplayText&gt;(Guo, et al. 2022)&lt;/DisplayText&gt;&lt;record&gt;&lt;rec-number&gt;139&lt;/rec-number&gt;&lt;foreign-keys&gt;&lt;key app="EN" db-id="wd5wvs023ezrt1ex9ar5fpzd2xz9etstatxw" timestamp="1688724588"&gt;139&lt;/key&gt;&lt;/foreign-keys&gt;&lt;ref-type name="Journal Article"&gt;17&lt;/ref-type&gt;&lt;contributors&gt;&lt;authors&gt;&lt;author&gt;Guo, Mingyue&lt;/author&gt;&lt;author&gt;Yang, Fengjun&lt;/author&gt;&lt;author&gt;Liu, Chenxu&lt;/author&gt;&lt;author&gt;Zou, Jinping&lt;/author&gt;&lt;author&gt;Qi, Zhenyu&lt;/author&gt;&lt;author&gt;Fotopoulos, Vasileios&lt;/author&gt;&lt;author&gt;Lu, Gang&lt;/author&gt;&lt;author&gt;Yu, Jingquan&lt;/author&gt;&lt;author&gt;Zhou, Jie&lt;/author&gt;&lt;/authors&gt;&lt;/contributors&gt;&lt;titles&gt;&lt;title&gt;A single‐nucleotide polymorphism in WRKY33 promoter is associated with the cold sensitivity in cultivated tomato&lt;/title&gt;&lt;secondary-title&gt;New Phytologist&lt;/secondary-title&gt;&lt;/titles&gt;&lt;periodical&gt;&lt;full-title&gt;New Phytologist&lt;/full-title&gt;&lt;/periodical&gt;&lt;pages&gt;989-1005&lt;/pages&gt;&lt;volume&gt;236&lt;/volume&gt;&lt;number&gt;3&lt;/number&gt;&lt;dates&gt;&lt;year&gt;2022&lt;/year&gt;&lt;/dates&gt;&lt;isbn&gt;0028-646X&lt;/isbn&gt;&lt;urls&gt;&lt;/urls&gt;&lt;/record&gt;&lt;/Cite&gt;&lt;/EndNote&gt;</w:instrText>
      </w:r>
      <w:r>
        <w:rPr>
          <w:rFonts w:ascii="Arial" w:hAnsi="Arial" w:cs="Arial"/>
          <w:sz w:val="18"/>
          <w:szCs w:val="18"/>
        </w:rPr>
        <w:fldChar w:fldCharType="separate"/>
      </w:r>
      <w:r>
        <w:rPr>
          <w:rFonts w:ascii="Arial" w:hAnsi="Arial" w:cs="Arial"/>
          <w:noProof/>
          <w:sz w:val="18"/>
          <w:szCs w:val="18"/>
        </w:rPr>
        <w:t>(Guo, et al. 2022)</w:t>
      </w:r>
      <w:r>
        <w:rPr>
          <w:rFonts w:ascii="Arial" w:hAnsi="Arial" w:cs="Arial"/>
          <w:sz w:val="18"/>
          <w:szCs w:val="18"/>
        </w:rPr>
        <w:fldChar w:fldCharType="end"/>
      </w:r>
      <w:r>
        <w:rPr>
          <w:rFonts w:ascii="Arial" w:hAnsi="Arial" w:cs="Arial"/>
          <w:sz w:val="18"/>
          <w:szCs w:val="18"/>
        </w:rPr>
        <w:t xml:space="preserve">. Furthermore, eleven CN-differentiated genes also belong to the drought-response metabolism co-expression network </w:t>
      </w:r>
      <w:r w:rsidR="0A10ABD3" w:rsidRPr="0041212D">
        <w:rPr>
          <w:rFonts w:ascii="Arial" w:hAnsi="Arial" w:cs="Arial"/>
          <w:color w:val="FF0000"/>
          <w:sz w:val="18"/>
          <w:szCs w:val="18"/>
        </w:rPr>
        <w:t>we</w:t>
      </w:r>
      <w:r w:rsidR="005F0F60" w:rsidRPr="002A66A8">
        <w:rPr>
          <w:rFonts w:ascii="Arial" w:hAnsi="Arial" w:cs="Arial"/>
          <w:color w:val="FF0000"/>
          <w:sz w:val="18"/>
          <w:szCs w:val="18"/>
        </w:rPr>
        <w:t xml:space="preserve"> previously found to be </w:t>
      </w:r>
      <w:r w:rsidR="0A10ABD3" w:rsidRPr="0041212D">
        <w:rPr>
          <w:rFonts w:ascii="Arial" w:hAnsi="Arial" w:cs="Arial"/>
          <w:color w:val="FF0000"/>
          <w:sz w:val="18"/>
          <w:szCs w:val="18"/>
        </w:rPr>
        <w:t>over-</w:t>
      </w:r>
      <w:r w:rsidR="005F0F60" w:rsidRPr="002A66A8">
        <w:rPr>
          <w:rFonts w:ascii="Arial" w:hAnsi="Arial" w:cs="Arial"/>
          <w:color w:val="FF0000"/>
          <w:sz w:val="18"/>
          <w:szCs w:val="18"/>
        </w:rPr>
        <w:t>expressed</w:t>
      </w:r>
      <w:r w:rsidR="005F0F60" w:rsidRPr="005F0F60">
        <w:rPr>
          <w:rFonts w:ascii="Arial" w:hAnsi="Arial" w:cs="Arial"/>
          <w:sz w:val="18"/>
          <w:szCs w:val="18"/>
        </w:rPr>
        <w:t xml:space="preserve"> </w:t>
      </w:r>
      <w:r>
        <w:rPr>
          <w:rFonts w:ascii="Arial" w:hAnsi="Arial" w:cs="Arial"/>
          <w:sz w:val="18"/>
          <w:szCs w:val="18"/>
        </w:rPr>
        <w:t>under drought compared to well-watered conditions (Fig. S</w:t>
      </w:r>
      <w:r w:rsidR="00A338D4">
        <w:rPr>
          <w:rFonts w:ascii="Arial" w:hAnsi="Arial" w:cs="Arial"/>
          <w:sz w:val="18"/>
          <w:szCs w:val="18"/>
        </w:rPr>
        <w:t>10</w:t>
      </w:r>
      <w:r>
        <w:rPr>
          <w:rFonts w:ascii="Arial" w:hAnsi="Arial" w:cs="Arial"/>
          <w:sz w:val="18"/>
          <w:szCs w:val="18"/>
        </w:rPr>
        <w:t>; t-test, P=2.68e-05)</w:t>
      </w:r>
      <w:r w:rsidR="00D253D6">
        <w:rPr>
          <w:rFonts w:ascii="Arial" w:hAnsi="Arial" w:cs="Arial"/>
          <w:sz w:val="18"/>
          <w:szCs w:val="18"/>
        </w:rPr>
        <w:t xml:space="preserve"> </w:t>
      </w:r>
      <w:r w:rsidR="00D253D6">
        <w:rPr>
          <w:rFonts w:ascii="Arial" w:hAnsi="Arial" w:cs="Arial"/>
          <w:sz w:val="18"/>
          <w:szCs w:val="18"/>
        </w:rPr>
        <w:fldChar w:fldCharType="begin"/>
      </w:r>
      <w:r w:rsidR="009B6BD5">
        <w:rPr>
          <w:rFonts w:ascii="Arial" w:hAnsi="Arial" w:cs="Arial"/>
          <w:sz w:val="18"/>
          <w:szCs w:val="18"/>
        </w:rPr>
        <w:instrText xml:space="preserve"> ADDIN EN.CITE &lt;EndNote&gt;&lt;Cite&gt;&lt;Author&gt;Wei&lt;/Author&gt;&lt;Year&gt;2023&lt;/Year&gt;&lt;RecNum&gt;637&lt;/RecNum&gt;&lt;DisplayText&gt;(Wei, et al. 2023a)&lt;/DisplayText&gt;&lt;record&gt;&lt;rec-number&gt;637&lt;/rec-number&gt;&lt;foreign-keys&gt;&lt;key app="EN" db-id="rxwsewe2ax0p08easftvr993ttetvre9fwst" timestamp="1681461590" guid="9ce57491-a717-4a33-9363-139a8c002121"&gt;637&lt;/key&gt;&lt;/foreign-keys&gt;&lt;ref-type name="Journal Article"&gt;17&lt;/ref-type&gt;&lt;contributors&gt;&lt;authors&gt;&lt;author&gt;Wei, Kai&lt;/author&gt;&lt;author&gt;Sharifova, Saida&lt;/author&gt;&lt;author&gt;Zhao, Xiaoyun&lt;/author&gt;&lt;author&gt;Sinha, Neelima&lt;/author&gt;&lt;author&gt;Nakayama, Hokuto&lt;/author&gt;&lt;author&gt;Tellier, Aurélien&lt;/author&gt;&lt;author&gt;Silva-Arias, Gustavo A&lt;/author&gt;&lt;/authors&gt;&lt;/contributors&gt;&lt;titles&gt;&lt;title&gt;Evolution of two gene networks underlying adaptation to drought stress in the wild tomato Solanum chilense&lt;/title&gt;&lt;secondary-title&gt;bioRxiv&lt;/secondary-title&gt;&lt;/titles&gt;&lt;periodical&gt;&lt;full-title&gt;bioRxiv&lt;/full-title&gt;&lt;/periodical&gt;&lt;pages&gt;2023.01. 18.524537&lt;/pages&gt;&lt;dates&gt;&lt;year&gt;2023&lt;/year&gt;&lt;/dates&gt;&lt;urls&gt;&lt;/urls&gt;&lt;/record&gt;&lt;/Cite&gt;&lt;/EndNote&gt;</w:instrText>
      </w:r>
      <w:r w:rsidR="00D253D6">
        <w:rPr>
          <w:rFonts w:ascii="Arial" w:hAnsi="Arial" w:cs="Arial"/>
          <w:sz w:val="18"/>
          <w:szCs w:val="18"/>
        </w:rPr>
        <w:fldChar w:fldCharType="separate"/>
      </w:r>
      <w:r w:rsidR="00D253D6">
        <w:rPr>
          <w:rFonts w:ascii="Arial" w:hAnsi="Arial" w:cs="Arial"/>
          <w:noProof/>
          <w:sz w:val="18"/>
          <w:szCs w:val="18"/>
        </w:rPr>
        <w:t>(Wei, et al. 2023a)</w:t>
      </w:r>
      <w:r w:rsidR="00D253D6">
        <w:rPr>
          <w:rFonts w:ascii="Arial" w:hAnsi="Arial" w:cs="Arial"/>
          <w:sz w:val="18"/>
          <w:szCs w:val="18"/>
        </w:rPr>
        <w:fldChar w:fldCharType="end"/>
      </w:r>
      <w:r>
        <w:rPr>
          <w:rFonts w:ascii="Arial" w:hAnsi="Arial" w:cs="Arial"/>
          <w:sz w:val="18"/>
          <w:szCs w:val="18"/>
        </w:rPr>
        <w:t xml:space="preserve">, </w:t>
      </w:r>
      <w:r w:rsidR="0017368F" w:rsidRPr="00FF75DA">
        <w:rPr>
          <w:rFonts w:ascii="Arial" w:hAnsi="Arial" w:cs="Arial"/>
          <w:color w:val="FF0000"/>
          <w:sz w:val="18"/>
          <w:szCs w:val="18"/>
        </w:rPr>
        <w:t>which corroborates</w:t>
      </w:r>
      <w:r w:rsidR="0017368F" w:rsidRPr="0017368F">
        <w:rPr>
          <w:rFonts w:ascii="Arial" w:hAnsi="Arial" w:cs="Arial"/>
          <w:sz w:val="18"/>
          <w:szCs w:val="18"/>
        </w:rPr>
        <w:t xml:space="preserve"> </w:t>
      </w:r>
      <w:r>
        <w:rPr>
          <w:rFonts w:ascii="Arial" w:hAnsi="Arial" w:cs="Arial"/>
          <w:sz w:val="18"/>
          <w:szCs w:val="18"/>
        </w:rPr>
        <w:t xml:space="preserve">their role in adaptive responses. Interestingly, </w:t>
      </w:r>
      <w:r w:rsidR="0A10ABD3" w:rsidRPr="0041212D">
        <w:rPr>
          <w:rFonts w:ascii="Arial" w:hAnsi="Arial" w:cs="Arial"/>
          <w:color w:val="FF0000"/>
          <w:sz w:val="18"/>
          <w:szCs w:val="18"/>
        </w:rPr>
        <w:t xml:space="preserve">we found </w:t>
      </w:r>
      <w:r w:rsidR="00D253D6" w:rsidRPr="0015296A">
        <w:rPr>
          <w:rFonts w:ascii="Arial" w:hAnsi="Arial" w:cs="Arial"/>
          <w:color w:val="FF0000"/>
          <w:sz w:val="18"/>
          <w:szCs w:val="18"/>
        </w:rPr>
        <w:t>similar</w:t>
      </w:r>
      <w:r>
        <w:rPr>
          <w:rFonts w:ascii="Arial" w:hAnsi="Arial" w:cs="Arial"/>
          <w:sz w:val="18"/>
          <w:szCs w:val="18"/>
        </w:rPr>
        <w:t xml:space="preserve"> numbers of deletion and duplication genes associated with water deprivation response across all populations (Fig. S</w:t>
      </w:r>
      <w:r w:rsidR="00A338D4">
        <w:rPr>
          <w:rFonts w:ascii="Arial" w:hAnsi="Arial" w:cs="Arial"/>
          <w:sz w:val="18"/>
          <w:szCs w:val="18"/>
        </w:rPr>
        <w:t>8</w:t>
      </w:r>
      <w:r>
        <w:rPr>
          <w:rFonts w:ascii="Arial" w:hAnsi="Arial" w:cs="Arial"/>
          <w:sz w:val="18"/>
          <w:szCs w:val="18"/>
        </w:rPr>
        <w:t>D; Table S</w:t>
      </w:r>
      <w:r w:rsidR="00A338D4">
        <w:rPr>
          <w:rFonts w:ascii="Arial" w:hAnsi="Arial" w:cs="Arial"/>
          <w:sz w:val="18"/>
          <w:szCs w:val="18"/>
        </w:rPr>
        <w:t>6</w:t>
      </w:r>
      <w:r>
        <w:rPr>
          <w:rFonts w:ascii="Arial" w:hAnsi="Arial" w:cs="Arial"/>
          <w:sz w:val="18"/>
          <w:szCs w:val="18"/>
        </w:rPr>
        <w:t>)</w:t>
      </w:r>
      <w:r w:rsidR="0A10ABD3" w:rsidRPr="00134B1A">
        <w:rPr>
          <w:rFonts w:ascii="Arial" w:hAnsi="Arial" w:cs="Arial"/>
          <w:color w:val="FF0000"/>
          <w:sz w:val="18"/>
          <w:szCs w:val="18"/>
        </w:rPr>
        <w:t>, suggesting a species-wide adaptation proces</w:t>
      </w:r>
      <w:r w:rsidRPr="00134B1A">
        <w:rPr>
          <w:rFonts w:ascii="Arial" w:hAnsi="Arial" w:cs="Arial"/>
          <w:color w:val="FF0000"/>
          <w:sz w:val="18"/>
          <w:szCs w:val="18"/>
        </w:rPr>
        <w:t xml:space="preserve">s </w:t>
      </w:r>
      <w:r>
        <w:rPr>
          <w:rFonts w:ascii="Arial" w:hAnsi="Arial" w:cs="Arial"/>
          <w:sz w:val="18"/>
          <w:szCs w:val="18"/>
        </w:rPr>
        <w:t xml:space="preserve">in </w:t>
      </w:r>
      <w:r w:rsidRPr="0A10ABD3">
        <w:rPr>
          <w:rFonts w:ascii="Arial" w:hAnsi="Arial" w:cs="Arial"/>
          <w:i/>
          <w:iCs/>
          <w:sz w:val="18"/>
          <w:szCs w:val="18"/>
        </w:rPr>
        <w:t>S. chilense</w:t>
      </w:r>
      <w:r>
        <w:rPr>
          <w:rFonts w:ascii="Arial" w:hAnsi="Arial" w:cs="Arial"/>
          <w:sz w:val="18"/>
          <w:szCs w:val="18"/>
        </w:rPr>
        <w:t xml:space="preserve"> through alterations in a metabolic </w:t>
      </w:r>
      <w:r w:rsidR="0A10ABD3" w:rsidRPr="00134B1A">
        <w:rPr>
          <w:rFonts w:ascii="Arial" w:hAnsi="Arial" w:cs="Arial"/>
          <w:color w:val="FF0000"/>
          <w:sz w:val="18"/>
          <w:szCs w:val="18"/>
        </w:rPr>
        <w:t xml:space="preserve">gene </w:t>
      </w:r>
      <w:r>
        <w:rPr>
          <w:rFonts w:ascii="Arial" w:hAnsi="Arial" w:cs="Arial"/>
          <w:sz w:val="18"/>
          <w:szCs w:val="18"/>
        </w:rPr>
        <w:t>network.</w:t>
      </w:r>
    </w:p>
    <w:p w14:paraId="642A59DA" w14:textId="21300211" w:rsidR="003751DA" w:rsidRDefault="0A10ABD3" w:rsidP="0A10ABD3">
      <w:pPr>
        <w:widowControl/>
        <w:spacing w:after="312" w:line="360" w:lineRule="auto"/>
        <w:ind w:firstLine="567"/>
        <w:rPr>
          <w:rFonts w:ascii="Arial" w:hAnsi="Arial" w:cs="Arial"/>
          <w:sz w:val="18"/>
          <w:szCs w:val="18"/>
        </w:rPr>
      </w:pPr>
      <w:r w:rsidRPr="0A10ABD3">
        <w:rPr>
          <w:rFonts w:ascii="Arial" w:hAnsi="Arial" w:cs="Arial"/>
          <w:sz w:val="18"/>
          <w:szCs w:val="18"/>
        </w:rPr>
        <w:lastRenderedPageBreak/>
        <w:t xml:space="preserve">Our previous SNP study </w:t>
      </w:r>
      <w:r w:rsidRPr="0A10ABD3">
        <w:rPr>
          <w:rFonts w:ascii="Arial" w:hAnsi="Arial" w:cs="Arial"/>
          <w:color w:val="FF0000"/>
          <w:sz w:val="18"/>
          <w:szCs w:val="18"/>
        </w:rPr>
        <w:t>linked</w:t>
      </w:r>
      <w:r w:rsidRPr="0A10ABD3">
        <w:rPr>
          <w:rFonts w:ascii="Arial" w:hAnsi="Arial" w:cs="Arial"/>
          <w:sz w:val="18"/>
          <w:szCs w:val="18"/>
        </w:rPr>
        <w:t xml:space="preserve"> root development genes to </w:t>
      </w:r>
      <w:r w:rsidRPr="0A10ABD3">
        <w:rPr>
          <w:rFonts w:ascii="Arial" w:hAnsi="Arial" w:cs="Arial"/>
          <w:color w:val="FF0000"/>
          <w:sz w:val="18"/>
          <w:szCs w:val="18"/>
        </w:rPr>
        <w:t>putative</w:t>
      </w:r>
      <w:r w:rsidRPr="0A10ABD3">
        <w:rPr>
          <w:rFonts w:ascii="Arial" w:hAnsi="Arial" w:cs="Arial"/>
          <w:sz w:val="18"/>
          <w:szCs w:val="18"/>
        </w:rPr>
        <w:t xml:space="preserve"> local adaptation processes in coastal populations of </w:t>
      </w:r>
      <w:r w:rsidRPr="0A10ABD3">
        <w:rPr>
          <w:rFonts w:ascii="Arial" w:hAnsi="Arial" w:cs="Arial"/>
          <w:i/>
          <w:iCs/>
          <w:sz w:val="18"/>
          <w:szCs w:val="18"/>
        </w:rPr>
        <w:t>S. chilense</w:t>
      </w:r>
      <w:r w:rsidRPr="0A10ABD3">
        <w:rPr>
          <w:rFonts w:ascii="Arial" w:hAnsi="Arial" w:cs="Arial"/>
          <w:sz w:val="18"/>
          <w:szCs w:val="18"/>
        </w:rPr>
        <w:t xml:space="preserve"> </w:t>
      </w:r>
      <w:r w:rsidR="00CD3A06" w:rsidRPr="0A10ABD3">
        <w:rPr>
          <w:rFonts w:ascii="Arial" w:hAnsi="Arial" w:cs="Arial"/>
          <w:sz w:val="18"/>
          <w:szCs w:val="18"/>
        </w:rPr>
        <w:fldChar w:fldCharType="begin"/>
      </w:r>
      <w:r w:rsidR="00CD3A06" w:rsidRPr="0A10ABD3">
        <w:rPr>
          <w:rFonts w:ascii="Arial" w:hAnsi="Arial" w:cs="Arial"/>
          <w:sz w:val="18"/>
          <w:szCs w:val="18"/>
        </w:rPr>
        <w:instrText xml:space="preserve"> ADDIN EN.CITE &lt;EndNote&gt;&lt;Cite&gt;&lt;Author&gt;Wei&lt;/Author&gt;&lt;Year&gt;2023&lt;/Year&gt;&lt;RecNum&gt;599&lt;/RecNum&gt;&lt;DisplayText&gt;(Wei, et al. 2023b)&lt;/DisplayText&gt;&lt;record&gt;&lt;rec-number&gt;599&lt;/rec-number&gt;&lt;foreign-keys&gt;&lt;key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CD3A06" w:rsidRPr="0A10ABD3">
        <w:rPr>
          <w:rFonts w:ascii="Arial" w:hAnsi="Arial" w:cs="Arial"/>
          <w:sz w:val="18"/>
          <w:szCs w:val="18"/>
        </w:rPr>
        <w:fldChar w:fldCharType="separate"/>
      </w:r>
      <w:r w:rsidRPr="0A10ABD3">
        <w:rPr>
          <w:rFonts w:ascii="Arial" w:hAnsi="Arial" w:cs="Arial"/>
          <w:noProof/>
          <w:sz w:val="18"/>
          <w:szCs w:val="18"/>
        </w:rPr>
        <w:t>(Wei, et al. 2023b)</w:t>
      </w:r>
      <w:r w:rsidR="00CD3A06" w:rsidRPr="0A10ABD3">
        <w:rPr>
          <w:rFonts w:ascii="Arial" w:hAnsi="Arial" w:cs="Arial"/>
          <w:sz w:val="18"/>
          <w:szCs w:val="18"/>
        </w:rPr>
        <w:fldChar w:fldCharType="end"/>
      </w:r>
      <w:r w:rsidRPr="0A10ABD3">
        <w:rPr>
          <w:rFonts w:ascii="Arial" w:hAnsi="Arial" w:cs="Arial"/>
          <w:sz w:val="18"/>
          <w:szCs w:val="18"/>
        </w:rPr>
        <w:t xml:space="preserve">. Accordingly, we found 73 CN-differentiated genes involved in root development, these showing more CNVs in low-altitude populations (C_LA1963, SC_LA2932, SC_LA4107) than in high-altitude populations (C_LA2931, C_LA3111, SH_LA4117A, SH_LA4330) (Fig. 3E; Table S6; t-test, </w:t>
      </w:r>
      <w:r w:rsidRPr="0A10ABD3">
        <w:rPr>
          <w:rFonts w:ascii="Arial Italic" w:hAnsi="Arial Italic" w:cs="Arial Italic"/>
          <w:i/>
          <w:iCs/>
          <w:sz w:val="18"/>
          <w:szCs w:val="18"/>
        </w:rPr>
        <w:t>P</w:t>
      </w:r>
      <w:r w:rsidRPr="0A10ABD3">
        <w:rPr>
          <w:rFonts w:ascii="Arial" w:hAnsi="Arial" w:cs="Arial"/>
          <w:sz w:val="18"/>
          <w:szCs w:val="18"/>
        </w:rPr>
        <w:t xml:space="preserve"> &lt; 0.05).</w:t>
      </w:r>
    </w:p>
    <w:p w14:paraId="47C5F981" w14:textId="77777777" w:rsidR="003751DA" w:rsidRDefault="00CD3A06">
      <w:pPr>
        <w:widowControl/>
        <w:spacing w:line="360" w:lineRule="auto"/>
        <w:rPr>
          <w:rFonts w:ascii="Arial" w:hAnsi="Arial" w:cs="Arial"/>
          <w:sz w:val="18"/>
          <w:szCs w:val="18"/>
        </w:rPr>
      </w:pPr>
      <w:r>
        <w:rPr>
          <w:rFonts w:ascii="Arial" w:hAnsi="Arial" w:cs="Arial"/>
          <w:b/>
          <w:bCs/>
          <w:sz w:val="18"/>
          <w:szCs w:val="18"/>
        </w:rPr>
        <w:t>Gene expansion and contraction patterns show differences along altitudinal gradients</w:t>
      </w:r>
    </w:p>
    <w:p w14:paraId="27B0D4A4" w14:textId="551BBB12" w:rsidR="009C3A61" w:rsidRDefault="69CE9AEA" w:rsidP="009B2F0E">
      <w:pPr>
        <w:spacing w:line="360" w:lineRule="auto"/>
        <w:rPr>
          <w:rFonts w:ascii="Arial" w:hAnsi="Arial" w:cs="Arial"/>
          <w:sz w:val="18"/>
          <w:szCs w:val="18"/>
        </w:rPr>
      </w:pPr>
      <w:r w:rsidRPr="69CE9AEA">
        <w:rPr>
          <w:rFonts w:ascii="Arial" w:hAnsi="Arial" w:cs="Arial"/>
          <w:color w:val="FF0000"/>
          <w:sz w:val="18"/>
          <w:szCs w:val="18"/>
        </w:rPr>
        <w:t>To this extent, our findings indicated that a considerable number of CN-differentiated genes may be implicated in the response to habitat specialization</w:t>
      </w:r>
      <w:r w:rsidRPr="69CE9AEA">
        <w:rPr>
          <w:rFonts w:ascii="Arial" w:hAnsi="Arial" w:cs="Arial"/>
          <w:sz w:val="18"/>
          <w:szCs w:val="18"/>
        </w:rPr>
        <w:t>. To investigate the CN dynamics of these genes across populations, we performed an analysis of gene CN expansion and contraction across populations based on</w:t>
      </w:r>
      <w:r>
        <w:t xml:space="preserve"> </w:t>
      </w:r>
      <w:r w:rsidRPr="69CE9AEA">
        <w:rPr>
          <w:rFonts w:ascii="Arial" w:hAnsi="Arial" w:cs="Arial"/>
          <w:color w:val="FF0000"/>
          <w:sz w:val="18"/>
          <w:szCs w:val="18"/>
        </w:rPr>
        <w:t>a phylogenetic tree derived from the inferred population genealogy</w:t>
      </w:r>
      <w:r w:rsidRPr="69CE9AEA">
        <w:rPr>
          <w:rFonts w:ascii="Arial" w:hAnsi="Arial" w:cs="Arial"/>
          <w:sz w:val="18"/>
          <w:szCs w:val="18"/>
        </w:rPr>
        <w:t xml:space="preserve"> (Fig. 4A). The CN of the differentiated genes was expanded (CN gain) in the inland group with an expansion rate of 1.788 (Table 1). </w:t>
      </w:r>
      <w:r w:rsidRPr="00134B1A">
        <w:rPr>
          <w:rFonts w:ascii="Arial" w:hAnsi="Arial" w:cs="Arial"/>
          <w:color w:val="FF0000"/>
          <w:sz w:val="18"/>
          <w:szCs w:val="18"/>
        </w:rPr>
        <w:t>On the other hand</w:t>
      </w:r>
      <w:r w:rsidRPr="69CE9AEA">
        <w:rPr>
          <w:rFonts w:ascii="Arial" w:hAnsi="Arial" w:cs="Arial"/>
          <w:sz w:val="18"/>
          <w:szCs w:val="18"/>
        </w:rPr>
        <w:t xml:space="preserve">, </w:t>
      </w:r>
      <w:r w:rsidRPr="00134B1A">
        <w:rPr>
          <w:rFonts w:ascii="Arial" w:hAnsi="Arial" w:cs="Arial"/>
          <w:color w:val="FF0000"/>
          <w:sz w:val="18"/>
          <w:szCs w:val="18"/>
        </w:rPr>
        <w:t>we found a gene reduction</w:t>
      </w:r>
      <w:r w:rsidRPr="69CE9AEA">
        <w:rPr>
          <w:rFonts w:ascii="Arial" w:hAnsi="Arial" w:cs="Arial"/>
          <w:sz w:val="18"/>
          <w:szCs w:val="18"/>
        </w:rPr>
        <w:t xml:space="preserve"> (CN loss) in the southern coast group with a contraction rate of -0.818. Within the inland group, the southern highland group exhibited CN</w:t>
      </w:r>
      <w:r w:rsidRPr="00134B1A">
        <w:rPr>
          <w:rFonts w:ascii="Arial" w:hAnsi="Arial" w:cs="Arial"/>
          <w:color w:val="FF0000"/>
          <w:sz w:val="18"/>
          <w:szCs w:val="18"/>
        </w:rPr>
        <w:t xml:space="preserve"> gain</w:t>
      </w:r>
      <w:r w:rsidRPr="69CE9AEA">
        <w:rPr>
          <w:rFonts w:ascii="Arial" w:hAnsi="Arial" w:cs="Arial"/>
          <w:sz w:val="18"/>
          <w:szCs w:val="18"/>
        </w:rPr>
        <w:t xml:space="preserve"> (expansion rate of 0.416). In contrast, the central group showed CN losses (contraction rate of -0.767) three times higher than CN gains (Table 1). </w:t>
      </w:r>
      <w:r w:rsidRPr="69CE9AEA">
        <w:rPr>
          <w:rFonts w:ascii="Arial" w:hAnsi="Arial" w:cs="Arial"/>
          <w:color w:val="FF0000"/>
          <w:sz w:val="18"/>
          <w:szCs w:val="18"/>
        </w:rPr>
        <w:t>This likely indicates that gene CN of inland populations present</w:t>
      </w:r>
      <w:r w:rsidR="00D94805">
        <w:rPr>
          <w:rFonts w:ascii="Arial" w:hAnsi="Arial" w:cs="Arial"/>
          <w:color w:val="FF0000"/>
          <w:sz w:val="18"/>
          <w:szCs w:val="18"/>
        </w:rPr>
        <w:t>s</w:t>
      </w:r>
      <w:r w:rsidRPr="69CE9AEA">
        <w:rPr>
          <w:rFonts w:ascii="Arial" w:hAnsi="Arial" w:cs="Arial"/>
          <w:color w:val="FF0000"/>
          <w:sz w:val="18"/>
          <w:szCs w:val="18"/>
        </w:rPr>
        <w:t xml:space="preserve"> different evolutionary trends along the two evolutionary lineages.</w:t>
      </w:r>
      <w:r w:rsidRPr="69CE9AEA">
        <w:rPr>
          <w:rFonts w:ascii="Arial" w:hAnsi="Arial" w:cs="Arial"/>
          <w:sz w:val="18"/>
          <w:szCs w:val="18"/>
        </w:rPr>
        <w:t xml:space="preserve"> The two southern highland populations showed distinct CN expansion rates of 1.663 (SH_LA4117A) and 1.375 (SH_LA4330). In the central group, although the C_LA1963 and C_LA2931 displayed a trend of CN contraction, the C_LA3111 exhibited a similar rate of CN expansion (1.037) as the </w:t>
      </w:r>
      <w:r w:rsidRPr="00134B1A">
        <w:rPr>
          <w:rFonts w:ascii="Arial" w:hAnsi="Arial" w:cs="Arial"/>
          <w:color w:val="FF0000"/>
          <w:sz w:val="18"/>
          <w:szCs w:val="18"/>
        </w:rPr>
        <w:t xml:space="preserve">two </w:t>
      </w:r>
      <w:r w:rsidRPr="69CE9AEA">
        <w:rPr>
          <w:rFonts w:ascii="Arial" w:hAnsi="Arial" w:cs="Arial"/>
          <w:sz w:val="18"/>
          <w:szCs w:val="18"/>
        </w:rPr>
        <w:t xml:space="preserve">southern highland populations (Table 1). </w:t>
      </w:r>
      <w:r w:rsidRPr="00134B1A">
        <w:rPr>
          <w:rFonts w:ascii="Arial" w:hAnsi="Arial" w:cs="Arial"/>
          <w:color w:val="FF0000"/>
          <w:sz w:val="18"/>
          <w:szCs w:val="18"/>
        </w:rPr>
        <w:t>The comparable CN expansion observed in the high-altitude populations (specifically, C_LA3111, SH_LA4330, and SH_LA4117A) may be attributed to three factors: the recent divergence of the southern highland group from the central group, the recent (re-)colonization of highland habitats following the glacial maximum</w:t>
      </w:r>
      <w:r w:rsidRPr="69CE9AEA">
        <w:rPr>
          <w:rFonts w:ascii="Arial" w:hAnsi="Arial" w:cs="Arial"/>
          <w:sz w:val="18"/>
          <w:szCs w:val="18"/>
        </w:rPr>
        <w:t xml:space="preserve"> </w:t>
      </w:r>
      <w:r w:rsidR="00171AD8" w:rsidRPr="69CE9AEA">
        <w:rPr>
          <w:rFonts w:ascii="Arial" w:hAnsi="Arial" w:cs="Arial"/>
          <w:sz w:val="18"/>
          <w:szCs w:val="18"/>
        </w:rPr>
        <w:fldChar w:fldCharType="begin"/>
      </w:r>
      <w:r w:rsidR="00171AD8" w:rsidRPr="69CE9AEA">
        <w:rPr>
          <w:rFonts w:ascii="Arial" w:hAnsi="Arial" w:cs="Arial"/>
          <w:sz w:val="18"/>
          <w:szCs w:val="18"/>
        </w:rPr>
        <w:instrText xml:space="preserve"> ADDIN EN.CITE &lt;EndNote&gt;&lt;Cite&gt;&lt;Author&gt;Wei&lt;/Author&gt;&lt;Year&gt;2023&lt;/Year&gt;&lt;RecNum&gt;599&lt;/RecNum&gt;&lt;DisplayText&gt;(Wei, et al. 2023b)&lt;/DisplayText&gt;&lt;record&gt;&lt;rec-number&gt;599&lt;/rec-number&gt;&lt;foreign-keys&gt;&lt;key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171AD8" w:rsidRPr="69CE9AEA">
        <w:rPr>
          <w:rFonts w:ascii="Arial" w:hAnsi="Arial" w:cs="Arial"/>
          <w:sz w:val="18"/>
          <w:szCs w:val="18"/>
        </w:rPr>
        <w:fldChar w:fldCharType="separate"/>
      </w:r>
      <w:r w:rsidRPr="69CE9AEA">
        <w:rPr>
          <w:rFonts w:ascii="Arial" w:hAnsi="Arial" w:cs="Arial"/>
          <w:noProof/>
          <w:sz w:val="18"/>
          <w:szCs w:val="18"/>
        </w:rPr>
        <w:t>(Wei, et al. 2023b)</w:t>
      </w:r>
      <w:r w:rsidR="00171AD8" w:rsidRPr="69CE9AEA">
        <w:rPr>
          <w:rFonts w:ascii="Arial" w:hAnsi="Arial" w:cs="Arial"/>
          <w:sz w:val="18"/>
          <w:szCs w:val="18"/>
        </w:rPr>
        <w:fldChar w:fldCharType="end"/>
      </w:r>
      <w:r w:rsidRPr="00134B1A">
        <w:rPr>
          <w:rFonts w:ascii="Arial" w:hAnsi="Arial" w:cs="Arial"/>
          <w:color w:val="FF0000"/>
          <w:sz w:val="18"/>
          <w:szCs w:val="18"/>
        </w:rPr>
        <w:t>, and the ecological similarity of the habitats</w:t>
      </w:r>
      <w:r w:rsidRPr="69CE9AEA">
        <w:rPr>
          <w:rFonts w:ascii="Arial" w:hAnsi="Arial" w:cs="Arial"/>
          <w:sz w:val="18"/>
          <w:szCs w:val="18"/>
        </w:rPr>
        <w:t xml:space="preserve"> (Fig. 1A) which may also result in the </w:t>
      </w:r>
      <w:r w:rsidRPr="00134B1A">
        <w:rPr>
          <w:rFonts w:ascii="Arial" w:hAnsi="Arial" w:cs="Arial"/>
          <w:color w:val="FF0000"/>
          <w:sz w:val="18"/>
          <w:szCs w:val="18"/>
        </w:rPr>
        <w:t xml:space="preserve">duplication </w:t>
      </w:r>
      <w:r w:rsidRPr="69CE9AEA">
        <w:rPr>
          <w:rFonts w:ascii="Arial" w:hAnsi="Arial" w:cs="Arial"/>
          <w:sz w:val="18"/>
          <w:szCs w:val="18"/>
        </w:rPr>
        <w:t>of a similar set of genes for C_LA3111 and the southern highland populations.</w:t>
      </w:r>
    </w:p>
    <w:p w14:paraId="1101A6A1" w14:textId="7C215662" w:rsidR="009B2F0E" w:rsidRDefault="0A10ABD3" w:rsidP="0092215A">
      <w:pPr>
        <w:spacing w:line="360" w:lineRule="auto"/>
        <w:ind w:firstLine="567"/>
        <w:rPr>
          <w:rFonts w:ascii="Arial" w:hAnsi="Arial" w:cs="Arial"/>
          <w:sz w:val="18"/>
          <w:szCs w:val="18"/>
        </w:rPr>
      </w:pPr>
      <w:r w:rsidRPr="0A10ABD3">
        <w:rPr>
          <w:rFonts w:ascii="Arial" w:hAnsi="Arial" w:cs="Arial"/>
          <w:sz w:val="18"/>
          <w:szCs w:val="18"/>
          <w:lang w:eastAsia="zh-Hans"/>
        </w:rPr>
        <w:t>Interestingly, the opposite results were observed between the two southern coast populations.</w:t>
      </w:r>
      <w:r w:rsidRPr="0A10ABD3">
        <w:rPr>
          <w:rFonts w:ascii="Arial" w:hAnsi="Arial" w:cs="Arial"/>
          <w:sz w:val="18"/>
          <w:szCs w:val="18"/>
        </w:rPr>
        <w:t xml:space="preserve"> Gene CN appeared </w:t>
      </w:r>
      <w:r w:rsidRPr="0A10ABD3">
        <w:rPr>
          <w:rFonts w:ascii="Arial" w:hAnsi="Arial" w:cs="Arial"/>
          <w:color w:val="FF0000"/>
          <w:sz w:val="18"/>
          <w:szCs w:val="18"/>
        </w:rPr>
        <w:t>to have contracted</w:t>
      </w:r>
      <w:r w:rsidRPr="0A10ABD3">
        <w:rPr>
          <w:rFonts w:ascii="Arial" w:hAnsi="Arial" w:cs="Arial"/>
          <w:sz w:val="18"/>
          <w:szCs w:val="18"/>
        </w:rPr>
        <w:t xml:space="preserve"> in SC_LA2932 (contraction rate of -0.935), while expansion occurred in SC_LA4107 (expansion rate of 0.534; Table 1). This follows our previous observation that the two southern coast populations showed a high degree of differentiation, possibly resulting from a long time of evolution in isolation</w:t>
      </w:r>
      <w:r w:rsidRPr="00124E8A">
        <w:rPr>
          <w:rFonts w:ascii="Arial" w:hAnsi="Arial" w:cs="Arial"/>
          <w:color w:val="FF0000"/>
          <w:sz w:val="18"/>
          <w:szCs w:val="18"/>
        </w:rPr>
        <w:t xml:space="preserve"> and environmental differentiation</w:t>
      </w:r>
      <w:r w:rsidRPr="0A10ABD3">
        <w:rPr>
          <w:rFonts w:ascii="Arial" w:hAnsi="Arial" w:cs="Arial"/>
          <w:sz w:val="18"/>
          <w:szCs w:val="18"/>
        </w:rPr>
        <w:t xml:space="preserve">. These results are also consistent with the population structure (Fig. 2) and may reflect the old southernmost colonization of the coastal habitats and </w:t>
      </w:r>
      <w:r w:rsidRPr="0A10ABD3">
        <w:rPr>
          <w:rFonts w:ascii="Arial" w:hAnsi="Arial" w:cs="Arial"/>
          <w:sz w:val="18"/>
          <w:szCs w:val="18"/>
        </w:rPr>
        <w:lastRenderedPageBreak/>
        <w:t xml:space="preserve">the recent colonization of the highlands </w:t>
      </w:r>
      <w:r w:rsidR="00CD3A06" w:rsidRPr="0A10ABD3">
        <w:rPr>
          <w:rFonts w:ascii="Arial" w:hAnsi="Arial" w:cs="Arial"/>
          <w:sz w:val="18"/>
          <w:szCs w:val="18"/>
        </w:rPr>
        <w:fldChar w:fldCharType="begin"/>
      </w:r>
      <w:r w:rsidR="00CD3A06" w:rsidRPr="0A10ABD3">
        <w:rPr>
          <w:rFonts w:ascii="Arial" w:hAnsi="Arial" w:cs="Arial"/>
          <w:sz w:val="18"/>
          <w:szCs w:val="18"/>
        </w:rPr>
        <w:instrText xml:space="preserve"> ADDIN EN.CITE &lt;EndNote&gt;&lt;Cite&gt;&lt;Author&gt;Stam&lt;/Author&gt;&lt;Year&gt;2019&lt;/Year&gt;&lt;RecNum&gt;90&lt;/RecNum&gt;&lt;DisplayText&gt;(Stam, et al. 2019b; Wei, et al. 2023b)&lt;/DisplayText&gt;&lt;record&gt;&lt;rec-number&gt;90&lt;/rec-number&gt;&lt;foreign-keys&gt;&lt;key app="EN" db-id="rxwsewe2ax0p08easftvr993ttetvre9fwst" timestamp="1628378454" guid="c095b198-9762-42db-a98e-3e63b883f341"&gt;90&lt;/key&gt;&lt;/foreign-keys&gt;&lt;ref-type name="Journal Article"&gt;17&lt;/ref-type&gt;&lt;contributors&gt;&lt;authors&gt;&lt;author&gt;Stam, Remco&lt;/author&gt;&lt;author&gt;Silva‐Arias, Gustavo A.&lt;/author&gt;&lt;author&gt;Tellier, Aurelien&lt;/author&gt;&lt;/authors&gt;&lt;/contributors&gt;&lt;titles&gt;&lt;title&gt;Subsets of NLR genes show differential signatures of adaptation during colonization of new habitats&lt;/title&gt;&lt;secondary-title&gt;New Phytologist&lt;/secondary-title&gt;&lt;/titles&gt;&lt;periodical&gt;&lt;full-title&gt;New Phytologist&lt;/full-title&gt;&lt;abbr-1&gt;New Phytol.&lt;/abbr-1&gt;&lt;abbr-2&gt;New Phytol&lt;/abbr-2&gt;&lt;/periodical&gt;&lt;pages&gt;367-379&lt;/pages&gt;&lt;volume&gt;224&lt;/volume&gt;&lt;number&gt;1&lt;/number&gt;&lt;dates&gt;&lt;year&gt;2019&lt;/year&gt;&lt;/dates&gt;&lt;publisher&gt;Wiley Online Library&lt;/publisher&gt;&lt;urls&gt;&lt;/urls&gt;&lt;/record&gt;&lt;/Cite&gt;&lt;Cite&gt;&lt;Author&gt;Wei&lt;/Author&gt;&lt;Year&gt;2023&lt;/Year&gt;&lt;RecNum&gt;599&lt;/RecNum&gt;&lt;record&gt;&lt;rec-number&gt;599&lt;/rec-number&gt;&lt;foreign-keys&gt;&lt;key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CD3A06" w:rsidRPr="0A10ABD3">
        <w:rPr>
          <w:rFonts w:ascii="Arial" w:hAnsi="Arial" w:cs="Arial"/>
          <w:sz w:val="18"/>
          <w:szCs w:val="18"/>
        </w:rPr>
        <w:fldChar w:fldCharType="separate"/>
      </w:r>
      <w:r w:rsidRPr="0A10ABD3">
        <w:rPr>
          <w:rFonts w:ascii="Arial" w:hAnsi="Arial" w:cs="Arial"/>
          <w:noProof/>
          <w:sz w:val="18"/>
          <w:szCs w:val="18"/>
        </w:rPr>
        <w:t>(Stam, et al. 2019b; Wei, et al. 2023b)</w:t>
      </w:r>
      <w:r w:rsidR="00CD3A06" w:rsidRPr="0A10ABD3">
        <w:rPr>
          <w:rFonts w:ascii="Arial" w:hAnsi="Arial" w:cs="Arial"/>
          <w:sz w:val="18"/>
          <w:szCs w:val="18"/>
        </w:rPr>
        <w:fldChar w:fldCharType="end"/>
      </w:r>
      <w:r w:rsidRPr="0A10ABD3">
        <w:rPr>
          <w:rFonts w:ascii="Arial" w:hAnsi="Arial" w:cs="Arial"/>
          <w:sz w:val="18"/>
          <w:szCs w:val="18"/>
        </w:rPr>
        <w:t>.</w:t>
      </w:r>
    </w:p>
    <w:p w14:paraId="07621D06" w14:textId="78D3E1AA" w:rsidR="003751DA" w:rsidRDefault="69CE9AEA" w:rsidP="002E600A">
      <w:pPr>
        <w:spacing w:line="360" w:lineRule="auto"/>
        <w:ind w:firstLine="567"/>
        <w:rPr>
          <w:rFonts w:ascii="Arial" w:hAnsi="Arial" w:cs="Arial"/>
          <w:sz w:val="18"/>
          <w:szCs w:val="18"/>
        </w:rPr>
      </w:pPr>
      <w:r w:rsidRPr="69CE9AEA">
        <w:rPr>
          <w:rFonts w:ascii="Arial" w:hAnsi="Arial" w:cs="Arial"/>
          <w:sz w:val="18"/>
          <w:szCs w:val="18"/>
          <w:lang w:eastAsia="zh-Hans"/>
        </w:rPr>
        <w:t xml:space="preserve">Overall, the copy numbers of these potentially adaptively differentiated genes show an expansion (CN gain) in the two previously elucidated southward </w:t>
      </w:r>
      <w:proofErr w:type="spellStart"/>
      <w:r w:rsidRPr="69CE9AEA">
        <w:rPr>
          <w:rFonts w:ascii="Arial" w:hAnsi="Arial" w:cs="Arial"/>
          <w:sz w:val="18"/>
          <w:szCs w:val="18"/>
          <w:lang w:eastAsia="zh-Hans"/>
        </w:rPr>
        <w:t>colonisation</w:t>
      </w:r>
      <w:proofErr w:type="spellEnd"/>
      <w:r w:rsidRPr="69CE9AEA">
        <w:rPr>
          <w:rFonts w:ascii="Arial" w:hAnsi="Arial" w:cs="Arial"/>
          <w:sz w:val="18"/>
          <w:szCs w:val="18"/>
          <w:lang w:eastAsia="zh-Hans"/>
        </w:rPr>
        <w:t xml:space="preserve"> events (Fig. 4B). Considering that the reference genome was assembled from population C_LA3111, which probably does not represent the ancestral state of the species, we also performed the same analysis using gene CN profiles calculated from the reference genome of </w:t>
      </w:r>
      <w:r w:rsidRPr="69CE9AEA">
        <w:rPr>
          <w:rFonts w:ascii="Arial Italic" w:hAnsi="Arial Italic" w:cs="Arial Italic"/>
          <w:i/>
          <w:iCs/>
          <w:sz w:val="18"/>
          <w:szCs w:val="18"/>
          <w:lang w:eastAsia="zh-Hans"/>
        </w:rPr>
        <w:t xml:space="preserve">S. </w:t>
      </w:r>
      <w:proofErr w:type="spellStart"/>
      <w:r w:rsidRPr="69CE9AEA">
        <w:rPr>
          <w:rFonts w:ascii="Arial Italic" w:hAnsi="Arial Italic" w:cs="Arial Italic"/>
          <w:i/>
          <w:iCs/>
          <w:sz w:val="18"/>
          <w:szCs w:val="18"/>
          <w:lang w:eastAsia="zh-Hans"/>
        </w:rPr>
        <w:t>pennellii</w:t>
      </w:r>
      <w:proofErr w:type="spellEnd"/>
      <w:r w:rsidRPr="69CE9AEA">
        <w:rPr>
          <w:rFonts w:ascii="Arial" w:hAnsi="Arial" w:cs="Arial"/>
          <w:sz w:val="18"/>
          <w:szCs w:val="18"/>
          <w:lang w:eastAsia="zh-Hans"/>
        </w:rPr>
        <w:t xml:space="preserve">, a drought-adapted wild tomato species. </w:t>
      </w:r>
      <w:r w:rsidRPr="00124E8A">
        <w:rPr>
          <w:rFonts w:ascii="Arial" w:hAnsi="Arial" w:cs="Arial"/>
          <w:color w:val="FF0000"/>
          <w:sz w:val="18"/>
          <w:szCs w:val="18"/>
          <w:lang w:eastAsia="zh-Hans"/>
        </w:rPr>
        <w:t xml:space="preserve">We found </w:t>
      </w:r>
      <w:r w:rsidRPr="69CE9AEA">
        <w:rPr>
          <w:rFonts w:ascii="Arial" w:hAnsi="Arial" w:cs="Arial"/>
          <w:sz w:val="18"/>
          <w:szCs w:val="18"/>
          <w:lang w:eastAsia="zh-Hans"/>
        </w:rPr>
        <w:t xml:space="preserve">consistent results, except for a </w:t>
      </w:r>
      <w:r w:rsidRPr="00124E8A">
        <w:rPr>
          <w:rFonts w:ascii="Arial" w:hAnsi="Arial" w:cs="Arial"/>
          <w:color w:val="FF0000"/>
          <w:sz w:val="18"/>
          <w:szCs w:val="18"/>
          <w:lang w:eastAsia="zh-Hans"/>
        </w:rPr>
        <w:t xml:space="preserve">slight </w:t>
      </w:r>
      <w:r w:rsidRPr="69CE9AEA">
        <w:rPr>
          <w:rFonts w:ascii="Arial" w:hAnsi="Arial" w:cs="Arial"/>
          <w:sz w:val="18"/>
          <w:szCs w:val="18"/>
          <w:lang w:eastAsia="zh-Hans"/>
        </w:rPr>
        <w:t xml:space="preserve">decrease in the rate of CN expansion in C_LA3111 (Table S7; Fig. S11). </w:t>
      </w:r>
    </w:p>
    <w:p w14:paraId="5A001AF0" w14:textId="260E5056" w:rsidR="00C3120E" w:rsidRDefault="69CE9AEA">
      <w:pPr>
        <w:spacing w:after="312" w:line="360" w:lineRule="auto"/>
        <w:ind w:firstLine="567"/>
        <w:rPr>
          <w:rFonts w:ascii="Arial" w:hAnsi="Arial" w:cs="Arial"/>
          <w:sz w:val="18"/>
          <w:szCs w:val="18"/>
        </w:rPr>
      </w:pPr>
      <w:r w:rsidRPr="69CE9AEA">
        <w:rPr>
          <w:rFonts w:ascii="Arial" w:hAnsi="Arial" w:cs="Arial"/>
          <w:sz w:val="18"/>
          <w:szCs w:val="18"/>
        </w:rPr>
        <w:t xml:space="preserve">We defined </w:t>
      </w:r>
      <w:r w:rsidRPr="00124E8A">
        <w:rPr>
          <w:rFonts w:ascii="Arial" w:hAnsi="Arial" w:cs="Arial"/>
          <w:color w:val="FF0000"/>
          <w:sz w:val="18"/>
          <w:szCs w:val="18"/>
        </w:rPr>
        <w:t xml:space="preserve">a set of </w:t>
      </w:r>
      <w:r w:rsidRPr="69CE9AEA">
        <w:rPr>
          <w:rFonts w:ascii="Arial" w:hAnsi="Arial" w:cs="Arial"/>
          <w:sz w:val="18"/>
          <w:szCs w:val="18"/>
        </w:rPr>
        <w:t>155 “rapidly evolving genes” that exhibited significantly higher CN expansion or contraction (</w:t>
      </w:r>
      <w:r w:rsidRPr="69CE9AEA">
        <w:rPr>
          <w:rFonts w:ascii="Arial" w:hAnsi="Arial" w:cs="Arial"/>
          <w:color w:val="FF0000"/>
          <w:sz w:val="18"/>
          <w:szCs w:val="18"/>
        </w:rPr>
        <w:t xml:space="preserve">Monte-Carlo re-sampling procedure; </w:t>
      </w:r>
      <w:r w:rsidRPr="69CE9AEA">
        <w:rPr>
          <w:rFonts w:ascii="Arial" w:hAnsi="Arial" w:cs="Arial"/>
          <w:i/>
          <w:iCs/>
          <w:color w:val="FF0000"/>
          <w:sz w:val="18"/>
          <w:szCs w:val="18"/>
        </w:rPr>
        <w:t>P</w:t>
      </w:r>
      <w:r w:rsidRPr="69CE9AEA">
        <w:rPr>
          <w:rFonts w:ascii="Arial" w:hAnsi="Arial" w:cs="Arial"/>
          <w:color w:val="FF0000"/>
          <w:sz w:val="18"/>
          <w:szCs w:val="18"/>
        </w:rPr>
        <w:t xml:space="preserve"> &lt; 0.05</w:t>
      </w:r>
      <w:r w:rsidRPr="69CE9AEA">
        <w:rPr>
          <w:rFonts w:ascii="Arial" w:hAnsi="Arial" w:cs="Arial"/>
          <w:sz w:val="18"/>
          <w:szCs w:val="18"/>
        </w:rPr>
        <w:t xml:space="preserve">) across the different groups/populations </w:t>
      </w:r>
      <w:r w:rsidRPr="00124E8A">
        <w:rPr>
          <w:rFonts w:ascii="Arial" w:hAnsi="Arial" w:cs="Arial"/>
          <w:color w:val="FF0000"/>
          <w:sz w:val="18"/>
          <w:szCs w:val="18"/>
        </w:rPr>
        <w:t xml:space="preserve">based on </w:t>
      </w:r>
      <w:r w:rsidRPr="69CE9AEA">
        <w:rPr>
          <w:rFonts w:ascii="Arial" w:hAnsi="Arial" w:cs="Arial"/>
          <w:sz w:val="18"/>
          <w:szCs w:val="18"/>
        </w:rPr>
        <w:t xml:space="preserve">the reference genome of </w:t>
      </w:r>
      <w:r w:rsidRPr="69CE9AEA">
        <w:rPr>
          <w:rFonts w:ascii="Arial Italic" w:hAnsi="Arial Italic" w:cs="Arial Italic"/>
          <w:i/>
          <w:iCs/>
          <w:sz w:val="18"/>
          <w:szCs w:val="18"/>
        </w:rPr>
        <w:t>S. chilense</w:t>
      </w:r>
      <w:r w:rsidRPr="69CE9AEA">
        <w:rPr>
          <w:rFonts w:ascii="Arial" w:hAnsi="Arial" w:cs="Arial"/>
          <w:sz w:val="18"/>
          <w:szCs w:val="18"/>
        </w:rPr>
        <w:t xml:space="preserve"> (Table 1; Dataset S6). The CN profiles of the</w:t>
      </w:r>
      <w:r w:rsidRPr="00124E8A">
        <w:rPr>
          <w:rFonts w:ascii="Arial" w:hAnsi="Arial" w:cs="Arial"/>
          <w:color w:val="FF0000"/>
          <w:sz w:val="18"/>
          <w:szCs w:val="18"/>
        </w:rPr>
        <w:t xml:space="preserve"> set of</w:t>
      </w:r>
      <w:r w:rsidRPr="69CE9AEA">
        <w:rPr>
          <w:rFonts w:ascii="Arial" w:hAnsi="Arial" w:cs="Arial"/>
          <w:sz w:val="18"/>
          <w:szCs w:val="18"/>
        </w:rPr>
        <w:t xml:space="preserve"> rapidly evolving genes also clearly supported the population clusters in the PCA (Fig. S12), but C_LA3111 appeared closer to the southern highland populations than to the other central populations. The highest number of such rapidly evolving genes were found in the southern highland populations (91 genes), including 71 significant CN expanded genes </w:t>
      </w:r>
      <w:r w:rsidRPr="00124E8A">
        <w:rPr>
          <w:rFonts w:ascii="Arial" w:hAnsi="Arial" w:cs="Arial"/>
          <w:color w:val="FF0000"/>
          <w:sz w:val="18"/>
          <w:szCs w:val="18"/>
        </w:rPr>
        <w:t xml:space="preserve">with </w:t>
      </w:r>
      <w:r w:rsidRPr="69CE9AEA">
        <w:rPr>
          <w:rFonts w:ascii="Arial" w:hAnsi="Arial" w:cs="Arial"/>
          <w:sz w:val="18"/>
          <w:szCs w:val="18"/>
        </w:rPr>
        <w:t xml:space="preserve">GO </w:t>
      </w:r>
      <w:r w:rsidRPr="69CE9AEA">
        <w:rPr>
          <w:rFonts w:ascii="Arial" w:hAnsi="Arial" w:cs="Arial"/>
          <w:color w:val="FF0000"/>
          <w:sz w:val="18"/>
          <w:szCs w:val="18"/>
        </w:rPr>
        <w:t>enriched for</w:t>
      </w:r>
      <w:r w:rsidRPr="69CE9AEA">
        <w:rPr>
          <w:rFonts w:ascii="Arial" w:hAnsi="Arial" w:cs="Arial"/>
          <w:sz w:val="18"/>
          <w:szCs w:val="18"/>
        </w:rPr>
        <w:t xml:space="preserve"> photosynthesis (light reaction), long-day photoperiodism (flowering), </w:t>
      </w:r>
      <w:r w:rsidRPr="00124E8A">
        <w:rPr>
          <w:rFonts w:ascii="Arial" w:hAnsi="Arial" w:cs="Arial"/>
          <w:color w:val="FF0000"/>
          <w:sz w:val="18"/>
          <w:szCs w:val="18"/>
        </w:rPr>
        <w:t xml:space="preserve">and </w:t>
      </w:r>
      <w:r w:rsidRPr="69CE9AEA">
        <w:rPr>
          <w:rFonts w:ascii="Arial" w:hAnsi="Arial" w:cs="Arial"/>
          <w:sz w:val="18"/>
          <w:szCs w:val="18"/>
        </w:rPr>
        <w:t>response to UV light and cold</w:t>
      </w:r>
      <w:r w:rsidRPr="00124E8A">
        <w:rPr>
          <w:rFonts w:ascii="Arial" w:hAnsi="Arial" w:cs="Arial"/>
          <w:color w:val="FF0000"/>
          <w:sz w:val="18"/>
          <w:szCs w:val="18"/>
        </w:rPr>
        <w:t>. We also observed</w:t>
      </w:r>
      <w:r w:rsidRPr="69CE9AEA">
        <w:rPr>
          <w:rFonts w:ascii="Arial" w:hAnsi="Arial" w:cs="Arial"/>
          <w:sz w:val="18"/>
          <w:szCs w:val="18"/>
        </w:rPr>
        <w:t xml:space="preserve"> 20 significant CN-contracted genes primarily associated with developmental and metabolic processes. We also found 56 </w:t>
      </w:r>
      <w:r w:rsidRPr="69CE9AEA">
        <w:rPr>
          <w:rFonts w:ascii="Arial" w:hAnsi="Arial" w:cs="Arial"/>
          <w:color w:val="FF0000"/>
          <w:sz w:val="18"/>
          <w:szCs w:val="18"/>
        </w:rPr>
        <w:t>genes with rapidly evolving CN</w:t>
      </w:r>
      <w:r w:rsidRPr="69CE9AEA">
        <w:rPr>
          <w:rFonts w:ascii="Arial" w:hAnsi="Arial" w:cs="Arial"/>
          <w:sz w:val="18"/>
          <w:szCs w:val="18"/>
        </w:rPr>
        <w:t xml:space="preserve"> in the central populations (Table 1; Dataset S6), 75% of which exhibited a significant trend of CN contraction.</w:t>
      </w:r>
    </w:p>
    <w:p w14:paraId="51164606" w14:textId="66DF87D8" w:rsidR="003751DA" w:rsidRDefault="250569E0" w:rsidP="00154284">
      <w:pPr>
        <w:spacing w:after="312" w:line="360" w:lineRule="auto"/>
        <w:ind w:firstLine="567"/>
        <w:rPr>
          <w:rFonts w:ascii="Arial" w:hAnsi="Arial" w:cs="Arial"/>
          <w:sz w:val="18"/>
          <w:szCs w:val="18"/>
        </w:rPr>
      </w:pPr>
      <w:r w:rsidRPr="250569E0">
        <w:rPr>
          <w:rFonts w:ascii="Arial" w:hAnsi="Arial" w:cs="Arial"/>
          <w:sz w:val="18"/>
          <w:szCs w:val="18"/>
        </w:rPr>
        <w:t xml:space="preserve">Among the 51 rapidly evolving genes in the southern coast populations, 16 genes showed opposite CN profiles: a significant contraction in SC_LA2932 versus an expansion in SC_LA4107 (Fig. 4C). These genes included few homologs of photosystem subunits (i.e., </w:t>
      </w:r>
      <w:proofErr w:type="spellStart"/>
      <w:r w:rsidRPr="250569E0">
        <w:rPr>
          <w:rFonts w:ascii="Arial" w:hAnsi="Arial" w:cs="Arial"/>
          <w:i/>
          <w:iCs/>
          <w:sz w:val="18"/>
          <w:szCs w:val="18"/>
        </w:rPr>
        <w:t>psb</w:t>
      </w:r>
      <w:r w:rsidRPr="250569E0">
        <w:rPr>
          <w:rFonts w:ascii="Arial" w:hAnsi="Arial" w:cs="Arial"/>
          <w:sz w:val="18"/>
          <w:szCs w:val="18"/>
        </w:rPr>
        <w:t>B</w:t>
      </w:r>
      <w:proofErr w:type="spellEnd"/>
      <w:r w:rsidRPr="250569E0">
        <w:rPr>
          <w:rFonts w:ascii="Arial" w:hAnsi="Arial" w:cs="Arial"/>
          <w:sz w:val="18"/>
          <w:szCs w:val="18"/>
        </w:rPr>
        <w:t xml:space="preserve"> and </w:t>
      </w:r>
      <w:proofErr w:type="spellStart"/>
      <w:r w:rsidRPr="250569E0">
        <w:rPr>
          <w:rFonts w:ascii="Arial" w:hAnsi="Arial" w:cs="Arial"/>
          <w:i/>
          <w:iCs/>
          <w:sz w:val="18"/>
          <w:szCs w:val="18"/>
        </w:rPr>
        <w:t>pet</w:t>
      </w:r>
      <w:r w:rsidRPr="250569E0">
        <w:rPr>
          <w:rFonts w:ascii="Arial" w:hAnsi="Arial" w:cs="Arial"/>
          <w:sz w:val="18"/>
          <w:szCs w:val="18"/>
        </w:rPr>
        <w:t>D</w:t>
      </w:r>
      <w:proofErr w:type="spellEnd"/>
      <w:r w:rsidRPr="250569E0">
        <w:rPr>
          <w:rFonts w:ascii="Arial" w:hAnsi="Arial" w:cs="Arial"/>
          <w:sz w:val="18"/>
          <w:szCs w:val="18"/>
        </w:rPr>
        <w:t xml:space="preserve">) mainly involved in photosynthesis (Dataset S5) and may underpin the high genetic differentiation at the CNV level between the two southern coast populations. In addition, the same CN rapidly evolving genes enriched for photosynthesis (light reaction) GO categories were also found in central and southern highland groups (Fig. 4D; Table S8). These potentially photosynthetic gene families appeared to have been contracting (CN loss) in the central group and SC_LA2932 but expanding (CN gain) in the southern highland group and SC_LA4107 (Fig. 4D; Table S8), suggesting that changes in the photosynthetic pathway may be also an important adaptive strategy across the different habitats in </w:t>
      </w:r>
      <w:r w:rsidRPr="250569E0">
        <w:rPr>
          <w:rFonts w:ascii="Arial" w:hAnsi="Arial" w:cs="Arial"/>
          <w:i/>
          <w:iCs/>
          <w:sz w:val="18"/>
          <w:szCs w:val="18"/>
        </w:rPr>
        <w:t>S. chilense</w:t>
      </w:r>
      <w:r w:rsidRPr="250569E0">
        <w:rPr>
          <w:rFonts w:ascii="Arial" w:hAnsi="Arial" w:cs="Arial"/>
          <w:sz w:val="18"/>
          <w:szCs w:val="18"/>
        </w:rPr>
        <w:t>.</w:t>
      </w:r>
    </w:p>
    <w:p w14:paraId="17ABE278" w14:textId="77777777" w:rsidR="00491849" w:rsidRDefault="00491849" w:rsidP="00154284">
      <w:pPr>
        <w:spacing w:after="312" w:line="360" w:lineRule="auto"/>
        <w:ind w:firstLine="567"/>
        <w:rPr>
          <w:rFonts w:ascii="Arial" w:hAnsi="Arial" w:cs="Arial"/>
          <w:sz w:val="18"/>
          <w:szCs w:val="18"/>
        </w:rPr>
      </w:pPr>
    </w:p>
    <w:p w14:paraId="5E89300A" w14:textId="77777777" w:rsidR="003751DA" w:rsidRDefault="00CD3A06">
      <w:pPr>
        <w:spacing w:line="360" w:lineRule="auto"/>
        <w:rPr>
          <w:rFonts w:ascii="Arial" w:hAnsi="Arial" w:cs="Arial"/>
          <w:b/>
          <w:bCs/>
          <w:sz w:val="18"/>
          <w:szCs w:val="18"/>
        </w:rPr>
      </w:pPr>
      <w:r>
        <w:rPr>
          <w:rFonts w:ascii="Arial" w:hAnsi="Arial" w:cs="Arial"/>
          <w:b/>
          <w:bCs/>
          <w:sz w:val="18"/>
          <w:szCs w:val="18"/>
        </w:rPr>
        <w:lastRenderedPageBreak/>
        <w:t xml:space="preserve"> CN-differentiated genes are associated with climatic variation along the altitudinal gradient</w:t>
      </w:r>
    </w:p>
    <w:p w14:paraId="5004E3FF" w14:textId="6C3F0FE5" w:rsidR="003751DA" w:rsidRDefault="00CD3A06">
      <w:pPr>
        <w:spacing w:line="360" w:lineRule="auto"/>
        <w:rPr>
          <w:rFonts w:ascii="Arial" w:hAnsi="Arial" w:cs="Arial"/>
          <w:sz w:val="18"/>
          <w:szCs w:val="18"/>
        </w:rPr>
      </w:pPr>
      <w:r>
        <w:rPr>
          <w:rFonts w:ascii="Arial" w:hAnsi="Arial" w:cs="Arial"/>
          <w:sz w:val="18"/>
          <w:szCs w:val="18"/>
        </w:rPr>
        <w:t xml:space="preserve">To further </w:t>
      </w:r>
      <w:r w:rsidR="005D2E66" w:rsidRPr="005D2E66">
        <w:rPr>
          <w:rFonts w:ascii="Arial" w:hAnsi="Arial" w:cs="Arial"/>
          <w:color w:val="FF0000"/>
          <w:sz w:val="18"/>
          <w:szCs w:val="18"/>
        </w:rPr>
        <w:t>explore</w:t>
      </w:r>
      <w:r>
        <w:rPr>
          <w:rFonts w:ascii="Arial" w:hAnsi="Arial" w:cs="Arial"/>
          <w:sz w:val="18"/>
          <w:szCs w:val="18"/>
        </w:rPr>
        <w:t xml:space="preserve"> CNV as the</w:t>
      </w:r>
      <w:r w:rsidR="005D2E66">
        <w:rPr>
          <w:rFonts w:ascii="Arial" w:hAnsi="Arial" w:cs="Arial"/>
          <w:sz w:val="18"/>
          <w:szCs w:val="18"/>
        </w:rPr>
        <w:t xml:space="preserve"> </w:t>
      </w:r>
      <w:r w:rsidR="005D2E66" w:rsidRPr="005D2E66">
        <w:rPr>
          <w:rFonts w:ascii="Arial" w:hAnsi="Arial" w:cs="Arial"/>
          <w:color w:val="FF0000"/>
          <w:sz w:val="18"/>
          <w:szCs w:val="18"/>
        </w:rPr>
        <w:t>potential</w:t>
      </w:r>
      <w:r w:rsidR="005D2E66" w:rsidRPr="005D2E66">
        <w:rPr>
          <w:rFonts w:ascii="Arial" w:hAnsi="Arial" w:cs="Arial"/>
          <w:sz w:val="18"/>
          <w:szCs w:val="18"/>
        </w:rPr>
        <w:t xml:space="preserve"> </w:t>
      </w:r>
      <w:r>
        <w:rPr>
          <w:rFonts w:ascii="Arial" w:hAnsi="Arial" w:cs="Arial"/>
          <w:sz w:val="18"/>
          <w:szCs w:val="18"/>
        </w:rPr>
        <w:t xml:space="preserve">genetic </w:t>
      </w:r>
      <w:r w:rsidR="005D2E66" w:rsidRPr="005D2E66">
        <w:rPr>
          <w:rFonts w:ascii="Arial" w:hAnsi="Arial" w:cs="Arial"/>
          <w:color w:val="FF0000"/>
          <w:sz w:val="18"/>
          <w:szCs w:val="18"/>
        </w:rPr>
        <w:t>basis</w:t>
      </w:r>
      <w:r>
        <w:rPr>
          <w:rFonts w:ascii="Arial" w:hAnsi="Arial" w:cs="Arial"/>
          <w:sz w:val="18"/>
          <w:szCs w:val="18"/>
        </w:rPr>
        <w:t xml:space="preserve"> of adaptive response to abiotic factors, we conduct</w:t>
      </w:r>
      <w:r w:rsidR="00144A1B">
        <w:rPr>
          <w:rFonts w:ascii="Arial" w:hAnsi="Arial" w:cs="Arial"/>
          <w:sz w:val="18"/>
          <w:szCs w:val="18"/>
        </w:rPr>
        <w:t>ed</w:t>
      </w:r>
      <w:r>
        <w:rPr>
          <w:rFonts w:ascii="Arial" w:hAnsi="Arial" w:cs="Arial"/>
          <w:sz w:val="18"/>
          <w:szCs w:val="18"/>
        </w:rPr>
        <w:t xml:space="preserve"> two genome-environment associations (GEA) analyses between </w:t>
      </w:r>
      <w:r w:rsidR="00EB3FC3" w:rsidRPr="00124E8A">
        <w:rPr>
          <w:rFonts w:ascii="Arial" w:hAnsi="Arial" w:cs="Arial"/>
          <w:color w:val="FF0000"/>
          <w:sz w:val="18"/>
          <w:szCs w:val="18"/>
        </w:rPr>
        <w:t xml:space="preserve">the </w:t>
      </w:r>
      <w:r>
        <w:rPr>
          <w:rFonts w:ascii="Arial" w:hAnsi="Arial" w:cs="Arial"/>
          <w:sz w:val="18"/>
          <w:szCs w:val="18"/>
        </w:rPr>
        <w:t>gene</w:t>
      </w:r>
      <w:r w:rsidR="002C43D2">
        <w:rPr>
          <w:rFonts w:ascii="Arial" w:hAnsi="Arial" w:cs="Arial"/>
          <w:sz w:val="18"/>
          <w:szCs w:val="18"/>
        </w:rPr>
        <w:t xml:space="preserve"> </w:t>
      </w:r>
      <w:r>
        <w:rPr>
          <w:rFonts w:ascii="Arial" w:hAnsi="Arial" w:cs="Arial"/>
          <w:sz w:val="18"/>
          <w:szCs w:val="18"/>
        </w:rPr>
        <w:t>CN</w:t>
      </w:r>
      <w:r w:rsidR="002C43D2" w:rsidRPr="00124E8A">
        <w:rPr>
          <w:rFonts w:ascii="Arial" w:hAnsi="Arial" w:cs="Arial"/>
          <w:color w:val="FF0000"/>
          <w:sz w:val="18"/>
          <w:szCs w:val="18"/>
        </w:rPr>
        <w:t xml:space="preserve"> profiles</w:t>
      </w:r>
      <w:r>
        <w:rPr>
          <w:rFonts w:ascii="Arial" w:hAnsi="Arial" w:cs="Arial"/>
          <w:sz w:val="18"/>
          <w:szCs w:val="18"/>
        </w:rPr>
        <w:t xml:space="preserve"> and 37 climate variables (Dataset S7).</w:t>
      </w:r>
    </w:p>
    <w:p w14:paraId="66AB8AD8" w14:textId="33AB1A66" w:rsidR="003751DA" w:rsidRDefault="69CE9AEA" w:rsidP="63B2C08E">
      <w:pPr>
        <w:spacing w:line="360" w:lineRule="auto"/>
        <w:ind w:firstLine="567"/>
        <w:rPr>
          <w:rFonts w:ascii="Arial" w:hAnsi="Arial" w:cs="Arial"/>
          <w:sz w:val="18"/>
          <w:szCs w:val="18"/>
        </w:rPr>
      </w:pPr>
      <w:r w:rsidRPr="69CE9AEA">
        <w:rPr>
          <w:rFonts w:ascii="Arial" w:hAnsi="Arial" w:cs="Arial"/>
          <w:sz w:val="18"/>
          <w:szCs w:val="18"/>
        </w:rPr>
        <w:t>We first implemented a redundancy analysis (RDA) to identify climate variables significantly associated with CN-differentiated genes across the seven populations. Three climatic variables were observed to correlate with CN changes in the RDA based on 12,391 genes with V</w:t>
      </w:r>
      <w:r w:rsidRPr="69CE9AEA">
        <w:rPr>
          <w:rFonts w:ascii="Arial" w:hAnsi="Arial" w:cs="Arial"/>
          <w:sz w:val="18"/>
          <w:szCs w:val="18"/>
          <w:vertAlign w:val="subscript"/>
        </w:rPr>
        <w:t>ST</w:t>
      </w:r>
      <w:r w:rsidRPr="69CE9AEA">
        <w:rPr>
          <w:rFonts w:ascii="Arial" w:hAnsi="Arial" w:cs="Arial"/>
          <w:sz w:val="18"/>
          <w:szCs w:val="18"/>
        </w:rPr>
        <w:t xml:space="preserve">(CN) &gt; 0 (Fig. 13A). The first three RDA axes retained </w:t>
      </w:r>
      <w:r w:rsidRPr="69CE9AEA">
        <w:rPr>
          <w:rFonts w:ascii="Arial" w:hAnsi="Arial" w:cs="Arial"/>
          <w:color w:val="FF0000"/>
          <w:sz w:val="18"/>
          <w:szCs w:val="18"/>
        </w:rPr>
        <w:t>only</w:t>
      </w:r>
      <w:r w:rsidRPr="69CE9AEA">
        <w:rPr>
          <w:rFonts w:ascii="Arial" w:hAnsi="Arial" w:cs="Arial"/>
          <w:sz w:val="18"/>
          <w:szCs w:val="18"/>
        </w:rPr>
        <w:t xml:space="preserve"> 22.62% of the putative adaptive gene </w:t>
      </w:r>
      <w:r w:rsidRPr="69CE9AEA">
        <w:rPr>
          <w:rFonts w:ascii="Arial" w:hAnsi="Arial" w:cs="Arial"/>
          <w:color w:val="FF0000"/>
          <w:sz w:val="18"/>
          <w:szCs w:val="18"/>
        </w:rPr>
        <w:t>CNV</w:t>
      </w:r>
      <w:r w:rsidRPr="69CE9AEA">
        <w:rPr>
          <w:rFonts w:ascii="Arial" w:hAnsi="Arial" w:cs="Arial"/>
          <w:sz w:val="18"/>
          <w:szCs w:val="18"/>
        </w:rPr>
        <w:t xml:space="preserve"> and only weakly distinguished between inland and southern coast populations (Permutation test, </w:t>
      </w:r>
      <w:r w:rsidRPr="69CE9AEA">
        <w:rPr>
          <w:rFonts w:ascii="Arial" w:hAnsi="Arial" w:cs="Arial"/>
          <w:i/>
          <w:iCs/>
          <w:sz w:val="18"/>
          <w:szCs w:val="18"/>
        </w:rPr>
        <w:t>P</w:t>
      </w:r>
      <w:r w:rsidRPr="69CE9AEA">
        <w:rPr>
          <w:rFonts w:ascii="Arial" w:hAnsi="Arial" w:cs="Arial"/>
          <w:sz w:val="18"/>
          <w:szCs w:val="18"/>
        </w:rPr>
        <w:t xml:space="preserve"> &lt; 0.001; Fig. S13A to C). </w:t>
      </w:r>
      <w:r w:rsidRPr="69CE9AEA">
        <w:rPr>
          <w:rFonts w:ascii="Arial" w:hAnsi="Arial" w:cs="Arial"/>
          <w:color w:val="FF0000"/>
          <w:sz w:val="18"/>
          <w:szCs w:val="18"/>
        </w:rPr>
        <w:t>In the RDA based on the 3,539 CN-differentiated genes,</w:t>
      </w:r>
      <w:r w:rsidRPr="69CE9AEA">
        <w:rPr>
          <w:rFonts w:ascii="Arial" w:hAnsi="Arial" w:cs="Arial"/>
          <w:sz w:val="18"/>
          <w:szCs w:val="18"/>
        </w:rPr>
        <w:t xml:space="preserve"> 52.11% </w:t>
      </w:r>
      <w:r w:rsidRPr="69CE9AEA">
        <w:rPr>
          <w:rFonts w:ascii="Arial" w:hAnsi="Arial" w:cs="Arial"/>
          <w:color w:val="FF0000"/>
          <w:sz w:val="18"/>
          <w:szCs w:val="18"/>
        </w:rPr>
        <w:t>of the variance in CN</w:t>
      </w:r>
      <w:r w:rsidRPr="69CE9AEA">
        <w:rPr>
          <w:rFonts w:ascii="Arial" w:hAnsi="Arial" w:cs="Arial"/>
          <w:sz w:val="18"/>
          <w:szCs w:val="18"/>
        </w:rPr>
        <w:t xml:space="preserve"> can be explained by six climate variables (explanatory variables) from five significant RDA axes (Permutation test, </w:t>
      </w:r>
      <w:r w:rsidRPr="69CE9AEA">
        <w:rPr>
          <w:rFonts w:ascii="Arial" w:hAnsi="Arial" w:cs="Arial"/>
          <w:i/>
          <w:iCs/>
          <w:sz w:val="18"/>
          <w:szCs w:val="18"/>
        </w:rPr>
        <w:t>P</w:t>
      </w:r>
      <w:r w:rsidRPr="69CE9AEA">
        <w:rPr>
          <w:rFonts w:ascii="Arial" w:hAnsi="Arial" w:cs="Arial"/>
          <w:sz w:val="18"/>
          <w:szCs w:val="18"/>
        </w:rPr>
        <w:t xml:space="preserve"> &lt; 0.001; Fig. 5A; Fig. S13D). These climatic variables were significantly correlated with the different populations (Mantel test, </w:t>
      </w:r>
      <w:r w:rsidRPr="69CE9AEA">
        <w:rPr>
          <w:rFonts w:ascii="Arial" w:hAnsi="Arial" w:cs="Arial"/>
          <w:i/>
          <w:iCs/>
          <w:sz w:val="18"/>
          <w:szCs w:val="18"/>
        </w:rPr>
        <w:t>P</w:t>
      </w:r>
      <w:r w:rsidRPr="69CE9AEA">
        <w:rPr>
          <w:rFonts w:ascii="Arial" w:hAnsi="Arial" w:cs="Arial"/>
          <w:sz w:val="18"/>
          <w:szCs w:val="18"/>
        </w:rPr>
        <w:t xml:space="preserve"> &lt; 0.05; Fig. 5B). In concordance with the PCA (Fig. 2A), the two main ordination axes did cluster the seven populations into four groups corresponding to the main geographical habitats (central, southern highland and two southern coast habitats). </w:t>
      </w:r>
      <w:r w:rsidRPr="69CE9AEA">
        <w:rPr>
          <w:rFonts w:ascii="Arial" w:hAnsi="Arial" w:cs="Arial"/>
          <w:color w:val="FF0000"/>
          <w:sz w:val="18"/>
          <w:szCs w:val="18"/>
        </w:rPr>
        <w:t>RDA axis 1 (RDA1)</w:t>
      </w:r>
      <w:r w:rsidRPr="69CE9AEA">
        <w:rPr>
          <w:rFonts w:ascii="Arial" w:hAnsi="Arial" w:cs="Arial"/>
          <w:sz w:val="18"/>
          <w:szCs w:val="18"/>
        </w:rPr>
        <w:t xml:space="preserve"> was correlated with the annual temperature range (Bio7) and potential evapotranspiration during the driest period (</w:t>
      </w:r>
      <w:proofErr w:type="spellStart"/>
      <w:r w:rsidRPr="69CE9AEA">
        <w:rPr>
          <w:rFonts w:ascii="Arial" w:hAnsi="Arial" w:cs="Arial"/>
          <w:sz w:val="18"/>
          <w:szCs w:val="18"/>
        </w:rPr>
        <w:t>PETDriestQuarter</w:t>
      </w:r>
      <w:proofErr w:type="spellEnd"/>
      <w:r w:rsidRPr="69CE9AEA">
        <w:rPr>
          <w:rFonts w:ascii="Arial" w:hAnsi="Arial" w:cs="Arial"/>
          <w:sz w:val="18"/>
          <w:szCs w:val="18"/>
        </w:rPr>
        <w:t>). This axis represented the differentiation between the southern coast and inland populations (Fig. 5A and B). RDA axis 2 (RDA2) reflected the differentiation between two southern coast populations by mean temperature of the wettest quarter (Bio8). RDA2 also summarized a climatic gradient differentiating the low altitude (C_LA1963) and highland populations, which was mainly driven by solar radiation (</w:t>
      </w:r>
      <w:proofErr w:type="spellStart"/>
      <w:r w:rsidRPr="69CE9AEA">
        <w:rPr>
          <w:rFonts w:ascii="Arial" w:hAnsi="Arial" w:cs="Arial"/>
          <w:sz w:val="18"/>
          <w:szCs w:val="18"/>
        </w:rPr>
        <w:t>ann_Rmean</w:t>
      </w:r>
      <w:proofErr w:type="spellEnd"/>
      <w:r w:rsidRPr="69CE9AEA">
        <w:rPr>
          <w:rFonts w:ascii="Arial" w:hAnsi="Arial" w:cs="Arial"/>
          <w:sz w:val="18"/>
          <w:szCs w:val="18"/>
        </w:rPr>
        <w:t>) and potential evapotranspiration (</w:t>
      </w:r>
      <w:proofErr w:type="spellStart"/>
      <w:r w:rsidRPr="69CE9AEA">
        <w:rPr>
          <w:rFonts w:ascii="Arial" w:hAnsi="Arial" w:cs="Arial"/>
          <w:sz w:val="18"/>
          <w:szCs w:val="18"/>
        </w:rPr>
        <w:t>annualPET</w:t>
      </w:r>
      <w:proofErr w:type="spellEnd"/>
      <w:r w:rsidRPr="69CE9AEA">
        <w:rPr>
          <w:rFonts w:ascii="Arial" w:hAnsi="Arial" w:cs="Arial"/>
          <w:sz w:val="18"/>
          <w:szCs w:val="18"/>
        </w:rPr>
        <w:t xml:space="preserve"> and </w:t>
      </w:r>
      <w:proofErr w:type="spellStart"/>
      <w:r w:rsidRPr="69CE9AEA">
        <w:rPr>
          <w:rFonts w:ascii="Arial" w:hAnsi="Arial" w:cs="Arial"/>
          <w:sz w:val="18"/>
          <w:szCs w:val="18"/>
        </w:rPr>
        <w:t>PETColdestQuarter</w:t>
      </w:r>
      <w:proofErr w:type="spellEnd"/>
      <w:r w:rsidRPr="69CE9AEA">
        <w:rPr>
          <w:rFonts w:ascii="Arial" w:hAnsi="Arial" w:cs="Arial"/>
          <w:sz w:val="18"/>
          <w:szCs w:val="18"/>
        </w:rPr>
        <w:t>) (Fig. 5A and B). These six climatic variables were primarily associated with the colonization of southern highland and southern coast populations (Fig. 5B). The proportions of gene CN differentiation explained by these six climatic variables ranged from 0.02 (</w:t>
      </w:r>
      <w:proofErr w:type="spellStart"/>
      <w:r w:rsidRPr="69CE9AEA">
        <w:rPr>
          <w:rFonts w:ascii="Arial" w:hAnsi="Arial" w:cs="Arial"/>
          <w:sz w:val="18"/>
          <w:szCs w:val="18"/>
        </w:rPr>
        <w:t>annualPET</w:t>
      </w:r>
      <w:proofErr w:type="spellEnd"/>
      <w:r w:rsidRPr="69CE9AEA">
        <w:rPr>
          <w:rFonts w:ascii="Arial" w:hAnsi="Arial" w:cs="Arial"/>
          <w:sz w:val="18"/>
          <w:szCs w:val="18"/>
        </w:rPr>
        <w:t>) to 0.136 (</w:t>
      </w:r>
      <w:proofErr w:type="spellStart"/>
      <w:r w:rsidRPr="69CE9AEA">
        <w:rPr>
          <w:rFonts w:ascii="Arial" w:hAnsi="Arial" w:cs="Arial"/>
          <w:sz w:val="18"/>
          <w:szCs w:val="18"/>
        </w:rPr>
        <w:t>PETColdestQuarter</w:t>
      </w:r>
      <w:proofErr w:type="spellEnd"/>
      <w:r w:rsidRPr="69CE9AEA">
        <w:rPr>
          <w:rFonts w:ascii="Arial" w:hAnsi="Arial" w:cs="Arial"/>
          <w:sz w:val="18"/>
          <w:szCs w:val="18"/>
        </w:rPr>
        <w:t xml:space="preserve">) (Fig. 5C), in which </w:t>
      </w:r>
      <w:proofErr w:type="spellStart"/>
      <w:r w:rsidRPr="69CE9AEA">
        <w:rPr>
          <w:rFonts w:ascii="Arial" w:hAnsi="Arial" w:cs="Arial"/>
          <w:sz w:val="18"/>
          <w:szCs w:val="18"/>
        </w:rPr>
        <w:t>PETColdestQuarter</w:t>
      </w:r>
      <w:proofErr w:type="spellEnd"/>
      <w:r w:rsidRPr="69CE9AEA">
        <w:rPr>
          <w:rFonts w:ascii="Arial" w:hAnsi="Arial" w:cs="Arial"/>
          <w:sz w:val="18"/>
          <w:szCs w:val="18"/>
        </w:rPr>
        <w:t xml:space="preserve"> and </w:t>
      </w:r>
      <w:proofErr w:type="spellStart"/>
      <w:r w:rsidRPr="69CE9AEA">
        <w:rPr>
          <w:rFonts w:ascii="Arial" w:hAnsi="Arial" w:cs="Arial"/>
          <w:sz w:val="18"/>
          <w:szCs w:val="18"/>
        </w:rPr>
        <w:t>PETDriestQuarter</w:t>
      </w:r>
      <w:proofErr w:type="spellEnd"/>
      <w:r w:rsidRPr="69CE9AEA">
        <w:rPr>
          <w:rFonts w:ascii="Arial" w:hAnsi="Arial" w:cs="Arial"/>
          <w:sz w:val="18"/>
          <w:szCs w:val="18"/>
        </w:rPr>
        <w:t xml:space="preserve"> (0.121) exhibited the highest importance and correlated with inland and southern coast populations, respectively (Fig. 5A to C). Moreover, temperature changes (Bio7 and Bio8) also explained about 20.8% of the gene CN differentiation (Fig. 5C). Solar radiation (</w:t>
      </w:r>
      <w:proofErr w:type="spellStart"/>
      <w:r w:rsidRPr="69CE9AEA">
        <w:rPr>
          <w:rFonts w:ascii="Arial" w:hAnsi="Arial" w:cs="Arial"/>
          <w:sz w:val="18"/>
          <w:szCs w:val="18"/>
        </w:rPr>
        <w:t>ann_Rmean</w:t>
      </w:r>
      <w:proofErr w:type="spellEnd"/>
      <w:r w:rsidRPr="69CE9AEA">
        <w:rPr>
          <w:rFonts w:ascii="Arial" w:hAnsi="Arial" w:cs="Arial"/>
          <w:sz w:val="18"/>
          <w:szCs w:val="18"/>
        </w:rPr>
        <w:t xml:space="preserve">) was a specific variable correlated with high altitude populations and explained 3.6% of gene CN differentiation (Fig. 5A to C). </w:t>
      </w:r>
      <w:r w:rsidRPr="69CE9AEA">
        <w:rPr>
          <w:rFonts w:ascii="Arial" w:hAnsi="Arial" w:cs="Arial"/>
          <w:color w:val="FF0000"/>
          <w:sz w:val="18"/>
          <w:szCs w:val="18"/>
        </w:rPr>
        <w:t>A</w:t>
      </w:r>
      <w:r w:rsidRPr="69CE9AEA">
        <w:rPr>
          <w:rFonts w:ascii="Arial" w:hAnsi="Arial" w:cs="Arial"/>
          <w:sz w:val="18"/>
          <w:szCs w:val="18"/>
        </w:rPr>
        <w:t xml:space="preserve"> consistent RDA model was obtained using the 2,192 strongly CN-differentiated genes (Fig. S13E to G). Finally, as a comparison with the </w:t>
      </w:r>
      <w:r w:rsidRPr="69CE9AEA">
        <w:rPr>
          <w:rFonts w:ascii="Arial" w:hAnsi="Arial" w:cs="Arial"/>
          <w:color w:val="FF0000"/>
          <w:sz w:val="18"/>
          <w:szCs w:val="18"/>
        </w:rPr>
        <w:t>RDA based on the CN-</w:t>
      </w:r>
      <w:r w:rsidRPr="69CE9AEA">
        <w:rPr>
          <w:rFonts w:ascii="Arial" w:hAnsi="Arial" w:cs="Arial"/>
          <w:color w:val="FF0000"/>
          <w:sz w:val="18"/>
          <w:szCs w:val="18"/>
        </w:rPr>
        <w:lastRenderedPageBreak/>
        <w:t>differentiated genes, we observed a null RDA model without significant RDA axis</w:t>
      </w:r>
      <w:r w:rsidRPr="69CE9AEA">
        <w:rPr>
          <w:rFonts w:ascii="Arial" w:hAnsi="Arial" w:cs="Arial"/>
          <w:sz w:val="18"/>
          <w:szCs w:val="18"/>
        </w:rPr>
        <w:t xml:space="preserve"> and associated climate variables (Permutation test, </w:t>
      </w:r>
      <w:r w:rsidRPr="69CE9AEA">
        <w:rPr>
          <w:rFonts w:ascii="Arial" w:hAnsi="Arial" w:cs="Arial"/>
          <w:i/>
          <w:iCs/>
          <w:sz w:val="18"/>
          <w:szCs w:val="18"/>
        </w:rPr>
        <w:t>P</w:t>
      </w:r>
      <w:r w:rsidRPr="69CE9AEA">
        <w:rPr>
          <w:rFonts w:ascii="Arial" w:hAnsi="Arial" w:cs="Arial"/>
          <w:sz w:val="18"/>
          <w:szCs w:val="18"/>
        </w:rPr>
        <w:t xml:space="preserve"> &lt; 0.001) when implemented on the 20,372 genes that were not in the CN-differentiated gene set (Fig. S13H). </w:t>
      </w:r>
      <w:r w:rsidRPr="69CE9AEA">
        <w:rPr>
          <w:rFonts w:ascii="Arial" w:hAnsi="Arial" w:cs="Arial"/>
          <w:color w:val="FF0000"/>
          <w:sz w:val="18"/>
          <w:szCs w:val="18"/>
        </w:rPr>
        <w:t xml:space="preserve">This may further corroborate that the CN-differentiated genes respond to external environmental stimuli in </w:t>
      </w:r>
      <w:r w:rsidRPr="69CE9AEA">
        <w:rPr>
          <w:rFonts w:ascii="Arial" w:hAnsi="Arial" w:cs="Arial"/>
          <w:i/>
          <w:iCs/>
          <w:color w:val="FF0000"/>
          <w:sz w:val="18"/>
          <w:szCs w:val="18"/>
        </w:rPr>
        <w:t>S. chilense</w:t>
      </w:r>
      <w:r w:rsidRPr="69CE9AEA">
        <w:rPr>
          <w:rFonts w:ascii="Arial" w:hAnsi="Arial" w:cs="Arial"/>
          <w:color w:val="FF0000"/>
          <w:sz w:val="18"/>
          <w:szCs w:val="18"/>
        </w:rPr>
        <w:t>.</w:t>
      </w:r>
    </w:p>
    <w:p w14:paraId="5DFA7F2C" w14:textId="3ED3ABFA" w:rsidR="003751DA" w:rsidRDefault="00CD3A06" w:rsidP="737D04E9">
      <w:pPr>
        <w:widowControl/>
        <w:spacing w:line="360" w:lineRule="auto"/>
        <w:ind w:firstLine="567"/>
        <w:rPr>
          <w:rFonts w:ascii="Arial" w:hAnsi="Arial" w:cs="Arial"/>
          <w:sz w:val="18"/>
          <w:szCs w:val="18"/>
        </w:rPr>
      </w:pPr>
      <w:r>
        <w:rPr>
          <w:rFonts w:ascii="Arial" w:hAnsi="Arial" w:cs="Arial"/>
          <w:sz w:val="18"/>
          <w:szCs w:val="18"/>
        </w:rPr>
        <w:t>We subsequently search</w:t>
      </w:r>
      <w:r w:rsidR="00D86C6D">
        <w:rPr>
          <w:rFonts w:ascii="Arial" w:hAnsi="Arial" w:cs="Arial"/>
          <w:sz w:val="18"/>
          <w:szCs w:val="18"/>
        </w:rPr>
        <w:t>ed</w:t>
      </w:r>
      <w:r>
        <w:rPr>
          <w:rFonts w:ascii="Arial" w:hAnsi="Arial" w:cs="Arial"/>
          <w:sz w:val="18"/>
          <w:szCs w:val="18"/>
        </w:rPr>
        <w:t xml:space="preserve"> for candidate genes that may be associated with the six overrepresented climate variables using latent factor mixed models (LFMM</w:t>
      </w:r>
      <w:r w:rsidR="00DA72AD">
        <w:rPr>
          <w:rFonts w:ascii="Arial" w:hAnsi="Arial" w:cs="Arial"/>
          <w:sz w:val="18"/>
          <w:szCs w:val="18"/>
        </w:rPr>
        <w:t>2</w:t>
      </w:r>
      <w:r>
        <w:rPr>
          <w:rFonts w:ascii="Arial" w:hAnsi="Arial" w:cs="Arial"/>
          <w:sz w:val="18"/>
          <w:szCs w:val="18"/>
        </w:rPr>
        <w:t>) (Fig. S1</w:t>
      </w:r>
      <w:r w:rsidR="00DA72AD">
        <w:rPr>
          <w:rFonts w:ascii="Arial" w:hAnsi="Arial" w:cs="Arial"/>
          <w:sz w:val="18"/>
          <w:szCs w:val="18"/>
        </w:rPr>
        <w:t>4</w:t>
      </w:r>
      <w:r>
        <w:rPr>
          <w:rFonts w:ascii="Arial" w:hAnsi="Arial" w:cs="Arial"/>
          <w:sz w:val="18"/>
          <w:szCs w:val="18"/>
        </w:rPr>
        <w:t xml:space="preserve">A) </w:t>
      </w:r>
      <w:r>
        <w:rPr>
          <w:rFonts w:ascii="Arial" w:hAnsi="Arial" w:cs="Arial"/>
          <w:sz w:val="18"/>
          <w:szCs w:val="18"/>
        </w:rPr>
        <w:fldChar w:fldCharType="begin">
          <w:fldData xml:space="preserve">PEVuZE5vdGU+PENpdGU+PEF1dGhvcj5GcmljaG90PC9BdXRob3I+PFllYXI+MjAxMzwvWWVhcj48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PEVuZE5vdGU+PENpdGU+PEF1dGhvcj5GcmljaG90PC9BdXRob3I+PFllYXI+MjAxMzwvWWVhcj48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(Frichot, et al. 2013; Caye, et al. 2019)</w:t>
      </w:r>
      <w:r>
        <w:rPr>
          <w:rFonts w:ascii="Arial" w:hAnsi="Arial" w:cs="Arial"/>
          <w:sz w:val="18"/>
          <w:szCs w:val="18"/>
        </w:rPr>
        <w:fldChar w:fldCharType="end"/>
      </w:r>
      <w:r>
        <w:rPr>
          <w:rFonts w:ascii="Arial" w:hAnsi="Arial" w:cs="Arial"/>
          <w:sz w:val="18"/>
          <w:szCs w:val="18"/>
        </w:rPr>
        <w:t xml:space="preserve">. Here, we performed </w:t>
      </w:r>
      <w:r w:rsidR="007E617D">
        <w:rPr>
          <w:rFonts w:ascii="Arial" w:hAnsi="Arial" w:cs="Arial"/>
          <w:sz w:val="18"/>
          <w:szCs w:val="18"/>
        </w:rPr>
        <w:t>an RDA</w:t>
      </w:r>
      <w:r>
        <w:rPr>
          <w:rFonts w:ascii="Arial" w:hAnsi="Arial" w:cs="Arial"/>
          <w:sz w:val="18"/>
          <w:szCs w:val="18"/>
        </w:rPr>
        <w:t xml:space="preserve"> association analysis between the climatic variables and 3,539 </w:t>
      </w:r>
      <w:r w:rsidR="737D04E9" w:rsidRPr="737D04E9">
        <w:rPr>
          <w:rFonts w:ascii="Arial" w:eastAsia="Arial" w:hAnsi="Arial" w:cs="Arial"/>
          <w:color w:val="212121"/>
          <w:sz w:val="19"/>
          <w:szCs w:val="19"/>
        </w:rPr>
        <w:t>highly CN-differentiated</w:t>
      </w:r>
      <w:r>
        <w:rPr>
          <w:rFonts w:ascii="Arial" w:hAnsi="Arial" w:cs="Arial"/>
          <w:sz w:val="18"/>
          <w:szCs w:val="18"/>
        </w:rPr>
        <w:t xml:space="preserve"> genes (not all genes)</w:t>
      </w:r>
      <w:r w:rsidR="007E617D">
        <w:rPr>
          <w:rFonts w:ascii="Arial" w:hAnsi="Arial" w:cs="Arial"/>
          <w:sz w:val="18"/>
          <w:szCs w:val="18"/>
        </w:rPr>
        <w:t>.</w:t>
      </w:r>
      <w:r>
        <w:rPr>
          <w:rFonts w:ascii="Arial" w:hAnsi="Arial" w:cs="Arial"/>
          <w:sz w:val="18"/>
          <w:szCs w:val="18"/>
        </w:rPr>
        <w:t xml:space="preserve"> We identif</w:t>
      </w:r>
      <w:r w:rsidR="002E1E95">
        <w:rPr>
          <w:rFonts w:ascii="Arial" w:hAnsi="Arial" w:cs="Arial"/>
          <w:sz w:val="18"/>
          <w:szCs w:val="18"/>
        </w:rPr>
        <w:t>ied</w:t>
      </w:r>
      <w:r>
        <w:rPr>
          <w:rFonts w:ascii="Arial" w:hAnsi="Arial" w:cs="Arial"/>
          <w:sz w:val="18"/>
          <w:szCs w:val="18"/>
        </w:rPr>
        <w:t xml:space="preserve"> 312 CN-differentiated genes significantly associated with the six climatic variables (z-test; calibrated </w:t>
      </w:r>
      <w:r w:rsidRPr="1CB6466A">
        <w:rPr>
          <w:rFonts w:ascii="Arial" w:hAnsi="Arial" w:cs="Arial"/>
          <w:i/>
          <w:iCs/>
          <w:sz w:val="18"/>
          <w:szCs w:val="18"/>
        </w:rPr>
        <w:t>P</w:t>
      </w:r>
      <w:r>
        <w:rPr>
          <w:rFonts w:ascii="Arial" w:hAnsi="Arial" w:cs="Arial"/>
          <w:sz w:val="18"/>
          <w:szCs w:val="18"/>
        </w:rPr>
        <w:t xml:space="preserve"> &lt; 0.01; Fig. S1</w:t>
      </w:r>
      <w:r w:rsidR="00DA72AD">
        <w:rPr>
          <w:rFonts w:ascii="Arial" w:hAnsi="Arial" w:cs="Arial"/>
          <w:sz w:val="18"/>
          <w:szCs w:val="18"/>
        </w:rPr>
        <w:t>4</w:t>
      </w:r>
      <w:r>
        <w:rPr>
          <w:rFonts w:ascii="Arial" w:hAnsi="Arial" w:cs="Arial"/>
          <w:sz w:val="18"/>
          <w:szCs w:val="18"/>
        </w:rPr>
        <w:t xml:space="preserve"> B; Dataset S8). The PCA based on the CN of these 312 candidate genes displayed </w:t>
      </w:r>
      <w:r w:rsidR="004B7552" w:rsidRPr="004B7552">
        <w:rPr>
          <w:rFonts w:ascii="Arial" w:hAnsi="Arial" w:cs="Arial"/>
          <w:color w:val="FF0000"/>
          <w:sz w:val="18"/>
          <w:szCs w:val="18"/>
        </w:rPr>
        <w:t>population clustering consistent with the one found</w:t>
      </w:r>
      <w:r w:rsidR="004B7552" w:rsidRPr="004B7552">
        <w:rPr>
          <w:rFonts w:ascii="Arial" w:hAnsi="Arial" w:cs="Arial"/>
          <w:sz w:val="18"/>
          <w:szCs w:val="18"/>
        </w:rPr>
        <w:t xml:space="preserve"> in the</w:t>
      </w:r>
      <w:r w:rsidR="004B7552">
        <w:rPr>
          <w:rFonts w:ascii="Arial" w:hAnsi="Arial" w:cs="Arial"/>
          <w:sz w:val="18"/>
          <w:szCs w:val="18"/>
        </w:rPr>
        <w:t xml:space="preserve"> </w:t>
      </w:r>
      <w:r>
        <w:rPr>
          <w:rFonts w:ascii="Arial" w:hAnsi="Arial" w:cs="Arial"/>
          <w:sz w:val="18"/>
          <w:szCs w:val="18"/>
        </w:rPr>
        <w:t>RDA model (Fig. S1</w:t>
      </w:r>
      <w:r w:rsidR="00CB366B">
        <w:rPr>
          <w:rFonts w:ascii="Arial" w:hAnsi="Arial" w:cs="Arial"/>
          <w:sz w:val="18"/>
          <w:szCs w:val="18"/>
        </w:rPr>
        <w:t>5</w:t>
      </w:r>
      <w:r>
        <w:rPr>
          <w:rFonts w:ascii="Arial" w:hAnsi="Arial" w:cs="Arial"/>
          <w:sz w:val="18"/>
          <w:szCs w:val="18"/>
        </w:rPr>
        <w:t>A; Fig. 5A), supporting that the six climate variables reflected gene CN changes across the species distribution. Among these 312 candidates, we f</w:t>
      </w:r>
      <w:r w:rsidR="002E1E95">
        <w:rPr>
          <w:rFonts w:ascii="Arial" w:hAnsi="Arial" w:cs="Arial"/>
          <w:sz w:val="18"/>
          <w:szCs w:val="18"/>
        </w:rPr>
        <w:t>ound</w:t>
      </w:r>
      <w:r>
        <w:rPr>
          <w:rFonts w:ascii="Arial" w:hAnsi="Arial" w:cs="Arial"/>
          <w:sz w:val="18"/>
          <w:szCs w:val="18"/>
        </w:rPr>
        <w:t xml:space="preserve"> 217 genes to be significantly associated with three PET climate variables (</w:t>
      </w:r>
      <w:proofErr w:type="spellStart"/>
      <w:r>
        <w:rPr>
          <w:rFonts w:ascii="Arial" w:hAnsi="Arial" w:cs="Arial"/>
          <w:sz w:val="18"/>
          <w:szCs w:val="18"/>
        </w:rPr>
        <w:t>annualPET</w:t>
      </w:r>
      <w:proofErr w:type="spellEnd"/>
      <w:r>
        <w:rPr>
          <w:rFonts w:ascii="Arial" w:hAnsi="Arial" w:cs="Arial"/>
          <w:sz w:val="18"/>
          <w:szCs w:val="18"/>
        </w:rPr>
        <w:t xml:space="preserve">, </w:t>
      </w:r>
      <w:proofErr w:type="spellStart"/>
      <w:r>
        <w:rPr>
          <w:rFonts w:ascii="Arial" w:hAnsi="Arial" w:cs="Arial"/>
          <w:sz w:val="18"/>
          <w:szCs w:val="18"/>
        </w:rPr>
        <w:t>PETDriestQuarter</w:t>
      </w:r>
      <w:proofErr w:type="spellEnd"/>
      <w:r>
        <w:rPr>
          <w:rFonts w:ascii="Arial" w:hAnsi="Arial" w:cs="Arial"/>
          <w:sz w:val="18"/>
          <w:szCs w:val="18"/>
        </w:rPr>
        <w:t xml:space="preserve">, and </w:t>
      </w:r>
      <w:proofErr w:type="spellStart"/>
      <w:r>
        <w:rPr>
          <w:rFonts w:ascii="Arial" w:hAnsi="Arial" w:cs="Arial"/>
          <w:sz w:val="18"/>
          <w:szCs w:val="18"/>
        </w:rPr>
        <w:t>PETColdestQuarter</w:t>
      </w:r>
      <w:proofErr w:type="spellEnd"/>
      <w:r>
        <w:rPr>
          <w:rFonts w:ascii="Arial" w:hAnsi="Arial" w:cs="Arial"/>
          <w:sz w:val="18"/>
          <w:szCs w:val="18"/>
        </w:rPr>
        <w:t>), of which 98 genes were shared between the three variables (Fig. S1</w:t>
      </w:r>
      <w:r w:rsidR="00BF1912">
        <w:rPr>
          <w:rFonts w:ascii="Arial" w:hAnsi="Arial" w:cs="Arial"/>
          <w:sz w:val="18"/>
          <w:szCs w:val="18"/>
        </w:rPr>
        <w:t>4</w:t>
      </w:r>
      <w:r>
        <w:rPr>
          <w:rFonts w:ascii="Arial" w:hAnsi="Arial" w:cs="Arial"/>
          <w:sz w:val="18"/>
          <w:szCs w:val="18"/>
        </w:rPr>
        <w:t>B). Indeed, PET was the primary variable reflecting the drought status of the habitat. We note</w:t>
      </w:r>
      <w:r w:rsidR="002E1E95">
        <w:rPr>
          <w:rFonts w:ascii="Arial" w:hAnsi="Arial" w:cs="Arial"/>
          <w:sz w:val="18"/>
          <w:szCs w:val="18"/>
        </w:rPr>
        <w:t>d</w:t>
      </w:r>
      <w:r>
        <w:rPr>
          <w:rFonts w:ascii="Arial" w:hAnsi="Arial" w:cs="Arial"/>
          <w:sz w:val="18"/>
          <w:szCs w:val="18"/>
        </w:rPr>
        <w:t xml:space="preserve"> that these PET-associated CN-differentiated genes were mainly </w:t>
      </w:r>
      <w:r w:rsidR="1CB6466A" w:rsidRPr="00124E8A">
        <w:rPr>
          <w:rFonts w:ascii="Arial" w:hAnsi="Arial" w:cs="Arial"/>
          <w:color w:val="FF0000"/>
          <w:sz w:val="18"/>
          <w:szCs w:val="18"/>
        </w:rPr>
        <w:t>GO-</w:t>
      </w:r>
      <w:r w:rsidR="00BF1912">
        <w:rPr>
          <w:rFonts w:ascii="Arial" w:hAnsi="Arial" w:cs="Arial"/>
          <w:sz w:val="18"/>
          <w:szCs w:val="18"/>
        </w:rPr>
        <w:t>enrich</w:t>
      </w:r>
      <w:r>
        <w:rPr>
          <w:rFonts w:ascii="Arial" w:hAnsi="Arial" w:cs="Arial"/>
          <w:sz w:val="18"/>
          <w:szCs w:val="18"/>
        </w:rPr>
        <w:t>ed in metabolic and root development processes and were found across all populations (Fig. S1</w:t>
      </w:r>
      <w:r w:rsidR="00BF1912">
        <w:rPr>
          <w:rFonts w:ascii="Arial" w:hAnsi="Arial" w:cs="Arial"/>
          <w:sz w:val="18"/>
          <w:szCs w:val="18"/>
        </w:rPr>
        <w:t>5</w:t>
      </w:r>
      <w:r>
        <w:rPr>
          <w:rFonts w:ascii="Arial" w:hAnsi="Arial" w:cs="Arial"/>
          <w:sz w:val="18"/>
          <w:szCs w:val="18"/>
        </w:rPr>
        <w:t xml:space="preserve">B and C). </w:t>
      </w:r>
      <w:r w:rsidR="00025BA1" w:rsidRPr="00025BA1">
        <w:rPr>
          <w:rFonts w:ascii="Arial" w:hAnsi="Arial" w:cs="Arial"/>
          <w:sz w:val="18"/>
          <w:szCs w:val="18"/>
        </w:rPr>
        <w:t>The respective</w:t>
      </w:r>
      <w:r w:rsidR="00025BA1">
        <w:rPr>
          <w:rFonts w:ascii="Arial" w:hAnsi="Arial" w:cs="Arial"/>
          <w:sz w:val="18"/>
          <w:szCs w:val="18"/>
        </w:rPr>
        <w:t xml:space="preserve"> </w:t>
      </w:r>
      <w:r>
        <w:rPr>
          <w:rFonts w:ascii="Arial" w:hAnsi="Arial" w:cs="Arial"/>
          <w:sz w:val="18"/>
          <w:szCs w:val="18"/>
        </w:rPr>
        <w:t>physiological processes (ABA signaling pathway, root hair differentiation) were essential responses to drought stress</w:t>
      </w:r>
      <w:r w:rsidR="1CB6466A" w:rsidRPr="00124E8A">
        <w:rPr>
          <w:rFonts w:ascii="Arial" w:hAnsi="Arial" w:cs="Arial"/>
          <w:color w:val="FF0000"/>
          <w:sz w:val="18"/>
          <w:szCs w:val="18"/>
        </w:rPr>
        <w:t>,</w:t>
      </w:r>
      <w:r>
        <w:rPr>
          <w:rFonts w:ascii="Arial" w:hAnsi="Arial" w:cs="Arial"/>
          <w:sz w:val="18"/>
          <w:szCs w:val="18"/>
        </w:rPr>
        <w:t xml:space="preserve"> </w:t>
      </w:r>
      <w:r w:rsidR="00025BA1" w:rsidRPr="00025BA1">
        <w:rPr>
          <w:rFonts w:ascii="Arial" w:hAnsi="Arial" w:cs="Arial"/>
          <w:color w:val="FF0000"/>
          <w:sz w:val="18"/>
          <w:szCs w:val="18"/>
        </w:rPr>
        <w:t>as previously suggested by</w:t>
      </w:r>
      <w:r w:rsidR="00025BA1" w:rsidRPr="00025BA1">
        <w:rPr>
          <w:rFonts w:ascii="Arial" w:hAnsi="Arial" w:cs="Arial"/>
          <w:sz w:val="18"/>
          <w:szCs w:val="18"/>
        </w:rPr>
        <w:t xml:space="preserve"> </w:t>
      </w:r>
      <w:r>
        <w:rPr>
          <w:rFonts w:ascii="Arial" w:hAnsi="Arial" w:cs="Arial"/>
          <w:sz w:val="18"/>
          <w:szCs w:val="18"/>
        </w:rPr>
        <w:t xml:space="preserve">transcriptome and genome analysis </w:t>
      </w:r>
      <w:r>
        <w:rPr>
          <w:rFonts w:ascii="Arial" w:hAnsi="Arial" w:cs="Arial"/>
          <w:sz w:val="18"/>
          <w:szCs w:val="18"/>
        </w:rPr>
        <w:fldChar w:fldCharType="begin"/>
      </w:r>
      <w:r w:rsidR="009B6BD5">
        <w:rPr>
          <w:rFonts w:ascii="Arial" w:hAnsi="Arial" w:cs="Arial"/>
          <w:sz w:val="18"/>
          <w:szCs w:val="18"/>
        </w:rPr>
        <w:instrText xml:space="preserve"> ADDIN EN.CITE &lt;EndNote&gt;&lt;Cite&gt;&lt;Author&gt;Wei&lt;/Author&gt;&lt;Year&gt;2023&lt;/Year&gt;&lt;RecNum&gt;637&lt;/RecNum&gt;&lt;DisplayText&gt;(Wei, et al. 2023a; Wei, et al. 2023b)&lt;/DisplayText&gt;&lt;record&gt;&lt;rec-number&gt;637&lt;/rec-number&gt;&lt;foreign-keys&gt;&lt;key app="EN" db-id="rxwsewe2ax0p08easftvr993ttetvre9fwst" timestamp="1681461590" guid="9ce57491-a717-4a33-9363-139a8c002121"&gt;637&lt;/key&gt;&lt;/foreign-keys&gt;&lt;ref-type name="Journal Article"&gt;17&lt;/ref-type&gt;&lt;contributors&gt;&lt;authors&gt;&lt;author&gt;Wei, Kai&lt;/author&gt;&lt;author&gt;Sharifova, Saida&lt;/author&gt;&lt;author&gt;Zhao, Xiaoyun&lt;/author&gt;&lt;author&gt;Sinha, Neelima&lt;/author&gt;&lt;author&gt;Nakayama, Hokuto&lt;/author&gt;&lt;author&gt;Tellier, Aurélien&lt;/author&gt;&lt;author&gt;Silva-Arias, Gustavo A&lt;/author&gt;&lt;/authors&gt;&lt;/contributors&gt;&lt;titles&gt;&lt;title&gt;Evolution of two gene networks underlying adaptation to drought stress in the wild tomato Solanum chilense&lt;/title&gt;&lt;secondary-title&gt;bioRxiv&lt;/secondary-title&gt;&lt;/titles&gt;&lt;periodical&gt;&lt;full-title&gt;bioRxiv&lt;/full-title&gt;&lt;/periodical&gt;&lt;pages&gt;2023.01. 18.524537&lt;/pages&gt;&lt;dates&gt;&lt;year&gt;2023&lt;/year&gt;&lt;/dates&gt;&lt;urls&gt;&lt;/urls&gt;&lt;/record&gt;&lt;/Cite&gt;&lt;Cite&gt;&lt;Author&gt;Wei&lt;/Author&gt;&lt;Year&gt;2023&lt;/Year&gt;&lt;RecNum&gt;599&lt;/RecNum&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Pr>
          <w:rFonts w:ascii="Arial" w:hAnsi="Arial" w:cs="Arial"/>
          <w:sz w:val="18"/>
          <w:szCs w:val="18"/>
        </w:rPr>
        <w:fldChar w:fldCharType="separate"/>
      </w:r>
      <w:r>
        <w:rPr>
          <w:rFonts w:ascii="Arial" w:hAnsi="Arial" w:cs="Arial"/>
          <w:noProof/>
          <w:sz w:val="18"/>
          <w:szCs w:val="18"/>
        </w:rPr>
        <w:t>(Wei, et al. 2023a; Wei, et al. 2023b)</w:t>
      </w:r>
      <w:r>
        <w:rPr>
          <w:rFonts w:ascii="Arial" w:hAnsi="Arial" w:cs="Arial"/>
          <w:sz w:val="18"/>
          <w:szCs w:val="18"/>
        </w:rPr>
        <w:fldChar w:fldCharType="end"/>
      </w:r>
      <w:r>
        <w:rPr>
          <w:rFonts w:ascii="Arial" w:hAnsi="Arial" w:cs="Arial"/>
          <w:sz w:val="18"/>
          <w:szCs w:val="18"/>
        </w:rPr>
        <w:t>. This</w:t>
      </w:r>
      <w:r w:rsidR="00680E77">
        <w:rPr>
          <w:rFonts w:ascii="Arial" w:hAnsi="Arial" w:cs="Arial"/>
          <w:sz w:val="18"/>
          <w:szCs w:val="18"/>
        </w:rPr>
        <w:t xml:space="preserve"> result</w:t>
      </w:r>
      <w:r>
        <w:rPr>
          <w:rFonts w:ascii="Arial" w:hAnsi="Arial" w:cs="Arial"/>
          <w:sz w:val="18"/>
          <w:szCs w:val="18"/>
        </w:rPr>
        <w:t xml:space="preserve"> confirmed that drought tolerance is likely the main environmental pressure driving CN evolution across</w:t>
      </w:r>
      <w:r w:rsidR="0044787A">
        <w:rPr>
          <w:rFonts w:ascii="Arial" w:hAnsi="Arial" w:cs="Arial"/>
          <w:sz w:val="18"/>
          <w:szCs w:val="18"/>
        </w:rPr>
        <w:t xml:space="preserve"> </w:t>
      </w:r>
      <w:r w:rsidR="0044787A" w:rsidRPr="0044787A">
        <w:rPr>
          <w:rFonts w:ascii="Arial" w:hAnsi="Arial" w:cs="Arial"/>
          <w:color w:val="FF0000"/>
          <w:sz w:val="18"/>
          <w:szCs w:val="18"/>
        </w:rPr>
        <w:t>the population</w:t>
      </w:r>
      <w:r w:rsidRPr="0044787A">
        <w:rPr>
          <w:rFonts w:ascii="Arial" w:hAnsi="Arial" w:cs="Arial"/>
          <w:color w:val="FF0000"/>
          <w:sz w:val="18"/>
          <w:szCs w:val="18"/>
        </w:rPr>
        <w:t xml:space="preserve"> distributio</w:t>
      </w:r>
      <w:r w:rsidR="0044787A" w:rsidRPr="0044787A">
        <w:rPr>
          <w:rFonts w:ascii="Arial" w:hAnsi="Arial" w:cs="Arial"/>
          <w:color w:val="FF0000"/>
          <w:sz w:val="18"/>
          <w:szCs w:val="18"/>
        </w:rPr>
        <w:t>n of</w:t>
      </w:r>
      <w:r w:rsidR="0044787A" w:rsidRPr="1CB6466A">
        <w:rPr>
          <w:rFonts w:ascii="Arial" w:hAnsi="Arial" w:cs="Arial"/>
          <w:i/>
          <w:iCs/>
          <w:color w:val="FF0000"/>
          <w:sz w:val="18"/>
          <w:szCs w:val="18"/>
        </w:rPr>
        <w:t xml:space="preserve"> S. chilense</w:t>
      </w:r>
      <w:r w:rsidRPr="0044787A">
        <w:rPr>
          <w:rFonts w:ascii="Arial" w:hAnsi="Arial" w:cs="Arial"/>
          <w:color w:val="FF0000"/>
          <w:sz w:val="18"/>
          <w:szCs w:val="18"/>
        </w:rPr>
        <w:t>.</w:t>
      </w:r>
      <w:r>
        <w:rPr>
          <w:rFonts w:ascii="Arial" w:hAnsi="Arial" w:cs="Arial"/>
          <w:sz w:val="18"/>
          <w:szCs w:val="18"/>
        </w:rPr>
        <w:t xml:space="preserve"> </w:t>
      </w:r>
      <w:r w:rsidRPr="0044787A">
        <w:rPr>
          <w:rFonts w:ascii="Arial" w:hAnsi="Arial" w:cs="Arial"/>
          <w:color w:val="FF0000"/>
          <w:sz w:val="18"/>
          <w:szCs w:val="18"/>
        </w:rPr>
        <w:t>Further</w:t>
      </w:r>
      <w:r w:rsidR="0044787A" w:rsidRPr="0044787A">
        <w:rPr>
          <w:rFonts w:ascii="Arial" w:hAnsi="Arial" w:cs="Arial"/>
          <w:color w:val="FF0000"/>
          <w:sz w:val="18"/>
          <w:szCs w:val="18"/>
        </w:rPr>
        <w:t>more</w:t>
      </w:r>
      <w:r>
        <w:rPr>
          <w:rFonts w:ascii="Arial" w:hAnsi="Arial" w:cs="Arial"/>
          <w:sz w:val="18"/>
          <w:szCs w:val="18"/>
        </w:rPr>
        <w:t>, 69% (34/49) of</w:t>
      </w:r>
      <w:r w:rsidR="0044787A">
        <w:rPr>
          <w:rFonts w:ascii="Arial" w:hAnsi="Arial" w:cs="Arial"/>
          <w:sz w:val="18"/>
          <w:szCs w:val="18"/>
        </w:rPr>
        <w:t xml:space="preserve"> the</w:t>
      </w:r>
      <w:r>
        <w:rPr>
          <w:rFonts w:ascii="Arial" w:hAnsi="Arial" w:cs="Arial"/>
          <w:sz w:val="18"/>
          <w:szCs w:val="18"/>
        </w:rPr>
        <w:t xml:space="preserve"> genes associated with Bio7 were also observed to be correlated with </w:t>
      </w:r>
      <w:proofErr w:type="spellStart"/>
      <w:r>
        <w:rPr>
          <w:rFonts w:ascii="Arial" w:hAnsi="Arial" w:cs="Arial"/>
          <w:sz w:val="18"/>
          <w:szCs w:val="18"/>
        </w:rPr>
        <w:t>ann_Rmean</w:t>
      </w:r>
      <w:proofErr w:type="spellEnd"/>
      <w:r>
        <w:rPr>
          <w:rFonts w:ascii="Arial" w:hAnsi="Arial" w:cs="Arial"/>
          <w:sz w:val="18"/>
          <w:szCs w:val="18"/>
        </w:rPr>
        <w:t xml:space="preserve"> (Fig. S1</w:t>
      </w:r>
      <w:r w:rsidR="008606E9">
        <w:rPr>
          <w:rFonts w:ascii="Arial" w:hAnsi="Arial" w:cs="Arial"/>
          <w:sz w:val="18"/>
          <w:szCs w:val="18"/>
        </w:rPr>
        <w:t>4</w:t>
      </w:r>
      <w:r>
        <w:rPr>
          <w:rFonts w:ascii="Arial" w:hAnsi="Arial" w:cs="Arial"/>
          <w:sz w:val="18"/>
          <w:szCs w:val="18"/>
        </w:rPr>
        <w:t>B)</w:t>
      </w:r>
      <w:r w:rsidR="007B6168">
        <w:rPr>
          <w:rFonts w:ascii="Arial" w:hAnsi="Arial" w:cs="Arial"/>
          <w:sz w:val="18"/>
          <w:szCs w:val="18"/>
        </w:rPr>
        <w:t xml:space="preserve">, </w:t>
      </w:r>
      <w:r w:rsidR="007B6168" w:rsidRPr="007B6168">
        <w:rPr>
          <w:rFonts w:ascii="Arial" w:hAnsi="Arial" w:cs="Arial"/>
          <w:color w:val="FF0000"/>
          <w:sz w:val="18"/>
          <w:szCs w:val="18"/>
        </w:rPr>
        <w:t xml:space="preserve">because of the correlation between Bio7 and </w:t>
      </w:r>
      <w:proofErr w:type="spellStart"/>
      <w:r w:rsidR="007B6168" w:rsidRPr="007B6168">
        <w:rPr>
          <w:rFonts w:ascii="Arial" w:hAnsi="Arial" w:cs="Arial"/>
          <w:color w:val="FF0000"/>
          <w:sz w:val="18"/>
          <w:szCs w:val="18"/>
        </w:rPr>
        <w:t>ann_Rmean</w:t>
      </w:r>
      <w:proofErr w:type="spellEnd"/>
      <w:r w:rsidR="007B6168" w:rsidRPr="007B6168">
        <w:rPr>
          <w:rFonts w:ascii="Arial" w:hAnsi="Arial" w:cs="Arial"/>
          <w:color w:val="FF0000"/>
          <w:sz w:val="18"/>
          <w:szCs w:val="18"/>
        </w:rPr>
        <w:t xml:space="preserve"> (Fig. 5B</w:t>
      </w:r>
      <w:r w:rsidR="007B6168">
        <w:rPr>
          <w:rFonts w:ascii="Arial" w:hAnsi="Arial" w:cs="Arial"/>
          <w:color w:val="FF0000"/>
          <w:sz w:val="18"/>
          <w:szCs w:val="18"/>
        </w:rPr>
        <w:t>; Pearson’s correlation</w:t>
      </w:r>
      <w:r w:rsidR="008606E9">
        <w:rPr>
          <w:rFonts w:ascii="Arial" w:hAnsi="Arial" w:cs="Arial"/>
          <w:color w:val="FF0000"/>
          <w:sz w:val="18"/>
          <w:szCs w:val="18"/>
        </w:rPr>
        <w:t xml:space="preserve"> </w:t>
      </w:r>
      <w:r w:rsidR="007B6168">
        <w:rPr>
          <w:rFonts w:ascii="Arial" w:hAnsi="Arial" w:cs="Arial"/>
          <w:color w:val="FF0000"/>
          <w:sz w:val="18"/>
          <w:szCs w:val="18"/>
        </w:rPr>
        <w:t>=</w:t>
      </w:r>
      <w:r w:rsidR="008606E9">
        <w:rPr>
          <w:rFonts w:ascii="Arial" w:hAnsi="Arial" w:cs="Arial"/>
          <w:color w:val="FF0000"/>
          <w:sz w:val="18"/>
          <w:szCs w:val="18"/>
        </w:rPr>
        <w:t xml:space="preserve"> </w:t>
      </w:r>
      <w:r w:rsidR="00500AE2">
        <w:rPr>
          <w:rFonts w:ascii="Arial" w:hAnsi="Arial" w:cs="Arial"/>
          <w:color w:val="FF0000"/>
          <w:sz w:val="18"/>
          <w:szCs w:val="18"/>
        </w:rPr>
        <w:t>0.50</w:t>
      </w:r>
      <w:r w:rsidR="007B6168" w:rsidRPr="007B6168">
        <w:rPr>
          <w:rFonts w:ascii="Arial" w:hAnsi="Arial" w:cs="Arial"/>
          <w:color w:val="FF0000"/>
          <w:sz w:val="18"/>
          <w:szCs w:val="18"/>
        </w:rPr>
        <w:t>).</w:t>
      </w:r>
      <w:r w:rsidR="007B6168">
        <w:rPr>
          <w:rFonts w:ascii="Arial" w:hAnsi="Arial" w:cs="Arial"/>
          <w:sz w:val="18"/>
          <w:szCs w:val="18"/>
        </w:rPr>
        <w:t xml:space="preserve"> T</w:t>
      </w:r>
      <w:r>
        <w:rPr>
          <w:rFonts w:ascii="Arial" w:hAnsi="Arial" w:cs="Arial"/>
          <w:sz w:val="18"/>
          <w:szCs w:val="18"/>
        </w:rPr>
        <w:t xml:space="preserve">hese genes were mainly duplicated in </w:t>
      </w:r>
      <w:r w:rsidR="001653ED">
        <w:rPr>
          <w:rFonts w:ascii="Arial" w:hAnsi="Arial" w:cs="Arial"/>
          <w:sz w:val="18"/>
          <w:szCs w:val="18"/>
        </w:rPr>
        <w:t xml:space="preserve">the </w:t>
      </w:r>
      <w:r>
        <w:rPr>
          <w:rFonts w:ascii="Arial" w:hAnsi="Arial" w:cs="Arial"/>
          <w:sz w:val="18"/>
          <w:szCs w:val="18"/>
        </w:rPr>
        <w:t>southern highland populations and lost in</w:t>
      </w:r>
      <w:r w:rsidR="001653ED">
        <w:rPr>
          <w:rFonts w:ascii="Arial" w:hAnsi="Arial" w:cs="Arial"/>
          <w:sz w:val="18"/>
          <w:szCs w:val="18"/>
        </w:rPr>
        <w:t xml:space="preserve"> the</w:t>
      </w:r>
      <w:r>
        <w:rPr>
          <w:rFonts w:ascii="Arial" w:hAnsi="Arial" w:cs="Arial"/>
          <w:sz w:val="18"/>
          <w:szCs w:val="18"/>
        </w:rPr>
        <w:t xml:space="preserve"> southern coast populations (Fig. 5D; Table S</w:t>
      </w:r>
      <w:r w:rsidR="005A27D1">
        <w:rPr>
          <w:rFonts w:ascii="Arial" w:hAnsi="Arial" w:cs="Arial"/>
          <w:sz w:val="18"/>
          <w:szCs w:val="18"/>
        </w:rPr>
        <w:t>9</w:t>
      </w:r>
      <w:r>
        <w:rPr>
          <w:rFonts w:ascii="Arial" w:hAnsi="Arial" w:cs="Arial"/>
          <w:sz w:val="18"/>
          <w:szCs w:val="18"/>
        </w:rPr>
        <w:t>). This</w:t>
      </w:r>
      <w:r w:rsidR="0044787A">
        <w:rPr>
          <w:rFonts w:ascii="Arial" w:hAnsi="Arial" w:cs="Arial"/>
          <w:sz w:val="18"/>
          <w:szCs w:val="18"/>
        </w:rPr>
        <w:t xml:space="preserve"> </w:t>
      </w:r>
      <w:r w:rsidR="0044787A" w:rsidRPr="007B12C0">
        <w:rPr>
          <w:rFonts w:ascii="Arial" w:hAnsi="Arial" w:cs="Arial"/>
          <w:color w:val="FF0000"/>
          <w:sz w:val="18"/>
          <w:szCs w:val="18"/>
        </w:rPr>
        <w:t>result</w:t>
      </w:r>
      <w:r>
        <w:rPr>
          <w:rFonts w:ascii="Arial" w:hAnsi="Arial" w:cs="Arial"/>
          <w:sz w:val="18"/>
          <w:szCs w:val="18"/>
        </w:rPr>
        <w:t xml:space="preserve"> likely reflects that cold and high solar radiation are challenging conditions in southern highland populations (Dataset S7). Multiple duplicated genes associated with solar radiation (</w:t>
      </w:r>
      <w:proofErr w:type="spellStart"/>
      <w:r>
        <w:rPr>
          <w:rFonts w:ascii="Arial" w:hAnsi="Arial" w:cs="Arial"/>
          <w:sz w:val="18"/>
          <w:szCs w:val="18"/>
        </w:rPr>
        <w:t>ann_Rmean</w:t>
      </w:r>
      <w:proofErr w:type="spellEnd"/>
      <w:r>
        <w:rPr>
          <w:rFonts w:ascii="Arial" w:hAnsi="Arial" w:cs="Arial"/>
          <w:sz w:val="18"/>
          <w:szCs w:val="18"/>
        </w:rPr>
        <w:t xml:space="preserve">) were </w:t>
      </w:r>
      <w:r w:rsidR="006075FA" w:rsidRPr="006075FA">
        <w:rPr>
          <w:rFonts w:ascii="Arial" w:hAnsi="Arial" w:cs="Arial"/>
          <w:color w:val="FF0000"/>
          <w:sz w:val="18"/>
          <w:szCs w:val="18"/>
        </w:rPr>
        <w:t xml:space="preserve">enriched for </w:t>
      </w:r>
      <w:r w:rsidRPr="006075FA">
        <w:rPr>
          <w:rFonts w:ascii="Arial" w:hAnsi="Arial" w:cs="Arial"/>
          <w:color w:val="FF0000"/>
          <w:sz w:val="18"/>
          <w:szCs w:val="18"/>
        </w:rPr>
        <w:t>respon</w:t>
      </w:r>
      <w:r w:rsidR="006075FA" w:rsidRPr="006075FA">
        <w:rPr>
          <w:rFonts w:ascii="Arial" w:hAnsi="Arial" w:cs="Arial"/>
          <w:color w:val="FF0000"/>
          <w:sz w:val="18"/>
          <w:szCs w:val="18"/>
        </w:rPr>
        <w:t>se</w:t>
      </w:r>
      <w:r w:rsidRPr="006075FA">
        <w:rPr>
          <w:rFonts w:ascii="Arial" w:hAnsi="Arial" w:cs="Arial"/>
          <w:color w:val="FF0000"/>
          <w:sz w:val="18"/>
          <w:szCs w:val="18"/>
        </w:rPr>
        <w:t xml:space="preserve"> to</w:t>
      </w:r>
      <w:r>
        <w:rPr>
          <w:rFonts w:ascii="Arial" w:hAnsi="Arial" w:cs="Arial"/>
          <w:sz w:val="18"/>
          <w:szCs w:val="18"/>
        </w:rPr>
        <w:t xml:space="preserve"> UV</w:t>
      </w:r>
      <w:r w:rsidR="006075FA">
        <w:rPr>
          <w:rFonts w:ascii="Arial" w:hAnsi="Arial" w:cs="Arial"/>
          <w:sz w:val="18"/>
          <w:szCs w:val="18"/>
        </w:rPr>
        <w:t xml:space="preserve"> light</w:t>
      </w:r>
      <w:r>
        <w:rPr>
          <w:rFonts w:ascii="Arial" w:hAnsi="Arial" w:cs="Arial"/>
          <w:sz w:val="18"/>
          <w:szCs w:val="18"/>
        </w:rPr>
        <w:t xml:space="preserve"> in high-altitude populations, such as (likely) homologs of UV-B receptor </w:t>
      </w:r>
      <w:r w:rsidRPr="1CB6466A">
        <w:rPr>
          <w:rFonts w:ascii="Arial" w:hAnsi="Arial" w:cs="Arial"/>
          <w:i/>
          <w:iCs/>
          <w:sz w:val="18"/>
          <w:szCs w:val="18"/>
        </w:rPr>
        <w:t>ARI12</w:t>
      </w:r>
      <w:r>
        <w:rPr>
          <w:rFonts w:ascii="Arial" w:hAnsi="Arial" w:cs="Arial"/>
          <w:sz w:val="18"/>
          <w:szCs w:val="18"/>
        </w:rPr>
        <w:t xml:space="preserve">, and DNA repair </w:t>
      </w:r>
      <w:r w:rsidR="00FB5C64">
        <w:rPr>
          <w:rFonts w:ascii="Arial" w:hAnsi="Arial" w:cs="Arial"/>
          <w:sz w:val="18"/>
          <w:szCs w:val="18"/>
        </w:rPr>
        <w:t>gene</w:t>
      </w:r>
      <w:r>
        <w:rPr>
          <w:rFonts w:ascii="Arial" w:hAnsi="Arial" w:cs="Arial"/>
          <w:sz w:val="18"/>
          <w:szCs w:val="18"/>
        </w:rPr>
        <w:t xml:space="preserve"> </w:t>
      </w:r>
      <w:r w:rsidRPr="1CB6466A">
        <w:rPr>
          <w:rFonts w:ascii="Arial" w:hAnsi="Arial" w:cs="Arial"/>
          <w:i/>
          <w:iCs/>
          <w:sz w:val="18"/>
          <w:szCs w:val="18"/>
        </w:rPr>
        <w:t>REV1</w:t>
      </w:r>
      <w:r>
        <w:rPr>
          <w:rFonts w:ascii="Arial" w:hAnsi="Arial" w:cs="Arial"/>
          <w:sz w:val="18"/>
          <w:szCs w:val="18"/>
        </w:rPr>
        <w:t xml:space="preserve"> (Dataset S5) </w:t>
      </w:r>
      <w:r>
        <w:fldChar w:fldCharType="begin"/>
      </w:r>
      <w:r>
        <w:rPr>
          <w:rFonts w:ascii="Arial" w:hAnsi="Arial" w:cs="Arial"/>
          <w:sz w:val="18"/>
          <w:szCs w:val="18"/>
        </w:rPr>
        <w:instrText>ADDIN EN.CITE &lt;EndNote&gt;&lt;Cite&gt;&lt;Author&gt;Thompson&lt;/Author&gt;&lt;Year&gt;2020&lt;/Year&gt;&lt;RecNum&gt;71&lt;/RecNum&gt;&lt;DisplayText&gt;(Tossi, et al. 2019; Thompson and Cortez 2020)&lt;/DisplayText&gt;&lt;record&gt;&lt;rec-number&gt;71&lt;/rec-number&gt;&lt;foreign-keys&gt;&lt;key app="EN" db-id="wd5wvs023ezrt1ex9ar5fpzd2xz9etstatxw" timestamp="1681802666"&gt;71&lt;/key&gt;&lt;/foreign-keys&gt;&lt;ref-type name="Journal Article"&gt;17&lt;/ref-type&gt;&lt;contributors&gt;&lt;authors&gt;&lt;author&gt;Thompson, Petria S&lt;/author&gt;&lt;author&gt;Cortez, David&lt;/author&gt;&lt;/authors&gt;&lt;/contributors&gt;&lt;titles&gt;&lt;title&gt;New insights into abasic site repair and tolerance&lt;/title&gt;&lt;secondary-title&gt;DNA repair&lt;/secondary-title&gt;&lt;/titles&gt;&lt;pages&gt;102866&lt;/pages&gt;&lt;volume&gt;90&lt;/volume&gt;&lt;dates&gt;&lt;year&gt;2020&lt;/year&gt;&lt;/dates&gt;&lt;isbn&gt;1568-7864&lt;/isbn&gt;&lt;urls&gt;&lt;/urls&gt;&lt;/record&gt;&lt;/Cite&gt;&lt;Cite&gt;&lt;Author&gt;Tossi&lt;/Author&gt;&lt;Year&gt;2019&lt;/Year&gt;&lt;RecNum&gt;70&lt;/RecNum&gt;&lt;record&gt;&lt;rec-number&gt;70&lt;/rec-number&gt;&lt;foreign-keys&gt;&lt;key app="EN" db-id="wd5wvs023ezrt1ex9ar5fpzd2xz9etstatxw" timestamp="1681802666"&gt;70&lt;/key&gt;&lt;/foreign-keys&gt;&lt;ref-type name="Journal Article"&gt;17&lt;/ref-type&gt;&lt;contributors&gt;&lt;authors&gt;&lt;author&gt;Tossi, Vanesa Eleonora&lt;/author&gt;&lt;author&gt;Regalado, Jose Javier&lt;/author&gt;&lt;author&gt;Iannicelli, Jesica&lt;/author&gt;&lt;author&gt;Laino, Leandro Ezequiel&lt;/author&gt;&lt;author&gt;Burrieza, Hernan Pablo&lt;/author&gt;&lt;author&gt;Escandón, Alejandro Salvio&lt;/author&gt;&lt;author&gt;Pitta-Álvarez, Sandra Irene&lt;/author&gt;&lt;/authors&gt;&lt;/contributors&gt;&lt;titles&gt;&lt;title&gt;Beyond Arabidopsis: differential UV-B response mediated by UVR8 in diverse species&lt;/title&gt;&lt;secondary-title&gt;Frontiers in Plant Science&lt;/secondary-title&gt;&lt;/titles&gt;&lt;pages&gt;780&lt;/pages&gt;&lt;dates&gt;&lt;year&gt;2019&lt;/year&gt;&lt;/dates&gt;&lt;isbn&gt;1664-462X&lt;/isbn&gt;&lt;urls&gt;&lt;/urls&gt;&lt;/record&gt;&lt;/Cite&gt;&lt;/EndNote&gt;</w:instrText>
      </w:r>
      <w:r>
        <w:rPr>
          <w:rFonts w:ascii="Arial" w:hAnsi="Arial" w:cs="Arial"/>
          <w:sz w:val="18"/>
          <w:szCs w:val="18"/>
        </w:rPr>
        <w:fldChar w:fldCharType="separate"/>
      </w:r>
      <w:r>
        <w:rPr>
          <w:rFonts w:ascii="Arial" w:hAnsi="Arial" w:cs="Arial"/>
          <w:sz w:val="18"/>
          <w:szCs w:val="18"/>
        </w:rPr>
        <w:t>(Tossi, et al. 2019; Thompson and Cortez 2020)</w:t>
      </w:r>
      <w:r>
        <w:rPr>
          <w:rFonts w:ascii="Arial" w:hAnsi="Arial" w:cs="Arial"/>
          <w:sz w:val="18"/>
          <w:szCs w:val="18"/>
        </w:rPr>
        <w:fldChar w:fldCharType="end"/>
      </w:r>
      <w:r>
        <w:rPr>
          <w:rFonts w:ascii="Arial" w:hAnsi="Arial" w:cs="Arial"/>
          <w:sz w:val="18"/>
          <w:szCs w:val="18"/>
        </w:rPr>
        <w:t>. In addition, we also f</w:t>
      </w:r>
      <w:r w:rsidR="002E1E95">
        <w:rPr>
          <w:rFonts w:ascii="Arial" w:hAnsi="Arial" w:cs="Arial"/>
          <w:sz w:val="18"/>
          <w:szCs w:val="18"/>
        </w:rPr>
        <w:t>ound</w:t>
      </w:r>
      <w:r>
        <w:rPr>
          <w:rFonts w:ascii="Arial" w:hAnsi="Arial" w:cs="Arial"/>
          <w:sz w:val="18"/>
          <w:szCs w:val="18"/>
        </w:rPr>
        <w:t xml:space="preserve"> a few CN-differentiated genes, such as putative homologs of </w:t>
      </w:r>
      <w:r w:rsidRPr="1CB6466A">
        <w:rPr>
          <w:rFonts w:ascii="Arial" w:hAnsi="Arial" w:cs="Arial"/>
          <w:i/>
          <w:iCs/>
          <w:sz w:val="18"/>
          <w:szCs w:val="18"/>
        </w:rPr>
        <w:t>CPD</w:t>
      </w:r>
      <w:r>
        <w:rPr>
          <w:rFonts w:ascii="Arial" w:hAnsi="Arial" w:cs="Arial"/>
          <w:sz w:val="18"/>
          <w:szCs w:val="18"/>
        </w:rPr>
        <w:t xml:space="preserve"> (Dataset S5), </w:t>
      </w:r>
      <w:r>
        <w:rPr>
          <w:rFonts w:ascii="Arial" w:hAnsi="Arial" w:cs="Arial"/>
          <w:sz w:val="18"/>
          <w:szCs w:val="18"/>
        </w:rPr>
        <w:lastRenderedPageBreak/>
        <w:t xml:space="preserve">which related to pigment (anthocyanins) accumulation and were statistically associated with solar radiation variables. </w:t>
      </w:r>
    </w:p>
    <w:p w14:paraId="6DED9ABE" w14:textId="2A514C1E" w:rsidR="003751DA" w:rsidRDefault="63B2C08E">
      <w:pPr>
        <w:widowControl/>
        <w:spacing w:after="312" w:line="360" w:lineRule="auto"/>
        <w:ind w:firstLine="567"/>
        <w:rPr>
          <w:rFonts w:ascii="Arial" w:hAnsi="Arial" w:cs="Arial"/>
          <w:sz w:val="18"/>
          <w:szCs w:val="18"/>
        </w:rPr>
      </w:pPr>
      <w:r w:rsidRPr="63B2C08E">
        <w:rPr>
          <w:rFonts w:ascii="Arial" w:hAnsi="Arial" w:cs="Arial"/>
          <w:sz w:val="18"/>
          <w:szCs w:val="18"/>
        </w:rPr>
        <w:t xml:space="preserve">We finally observed that the number of duplicated genes associated with the six climatic variables in the southern coast and especially southern highland populations was much higher than in the central populations (Fig. S15B). </w:t>
      </w:r>
      <w:r w:rsidRPr="63B2C08E">
        <w:rPr>
          <w:rFonts w:ascii="Arial" w:hAnsi="Arial" w:cs="Arial"/>
          <w:color w:val="FF0000"/>
          <w:sz w:val="18"/>
          <w:szCs w:val="18"/>
        </w:rPr>
        <w:t xml:space="preserve">The analysis of GO enrichment above showed </w:t>
      </w:r>
      <w:r w:rsidRPr="63B2C08E">
        <w:rPr>
          <w:rFonts w:ascii="Arial" w:hAnsi="Arial" w:cs="Arial"/>
          <w:sz w:val="18"/>
          <w:szCs w:val="18"/>
        </w:rPr>
        <w:t xml:space="preserve">that these duplicated genes are involved in response to environments, including light, drought, cold, UV, and photosynthesis, such as the likely homologs of the genes </w:t>
      </w:r>
      <w:r w:rsidRPr="63B2C08E">
        <w:rPr>
          <w:rFonts w:ascii="Arial" w:hAnsi="Arial" w:cs="Arial"/>
          <w:i/>
          <w:iCs/>
          <w:sz w:val="18"/>
          <w:szCs w:val="18"/>
        </w:rPr>
        <w:t>FT</w:t>
      </w:r>
      <w:r w:rsidRPr="63B2C08E">
        <w:rPr>
          <w:rFonts w:ascii="Arial" w:hAnsi="Arial" w:cs="Arial"/>
          <w:sz w:val="18"/>
          <w:szCs w:val="18"/>
        </w:rPr>
        <w:t xml:space="preserve">, </w:t>
      </w:r>
      <w:r w:rsidRPr="63B2C08E">
        <w:rPr>
          <w:rFonts w:ascii="Arial" w:hAnsi="Arial" w:cs="Arial"/>
          <w:i/>
          <w:iCs/>
          <w:sz w:val="18"/>
          <w:szCs w:val="18"/>
        </w:rPr>
        <w:t>FD</w:t>
      </w:r>
      <w:r w:rsidRPr="63B2C08E">
        <w:rPr>
          <w:rFonts w:ascii="Arial" w:hAnsi="Arial" w:cs="Arial"/>
          <w:sz w:val="18"/>
          <w:szCs w:val="18"/>
        </w:rPr>
        <w:t xml:space="preserve">, and </w:t>
      </w:r>
      <w:r w:rsidRPr="63B2C08E">
        <w:rPr>
          <w:rFonts w:ascii="Arial" w:hAnsi="Arial" w:cs="Arial"/>
          <w:i/>
          <w:iCs/>
          <w:sz w:val="18"/>
          <w:szCs w:val="18"/>
        </w:rPr>
        <w:t>ABI4</w:t>
      </w:r>
      <w:r w:rsidRPr="63B2C08E">
        <w:rPr>
          <w:rFonts w:ascii="Arial" w:hAnsi="Arial" w:cs="Arial"/>
          <w:sz w:val="18"/>
          <w:szCs w:val="18"/>
        </w:rPr>
        <w:t xml:space="preserve"> and genes involved in the formation of photosystem subunits (Dataset S5). The number of candidate genes found as deletions was similar in different populations (Fig. S15C). </w:t>
      </w:r>
      <w:r w:rsidRPr="63B2C08E">
        <w:rPr>
          <w:rFonts w:ascii="Arial" w:hAnsi="Arial" w:cs="Arial"/>
          <w:color w:val="FF0000"/>
          <w:sz w:val="18"/>
          <w:szCs w:val="18"/>
        </w:rPr>
        <w:t>The analysis of GO enrichment showed</w:t>
      </w:r>
      <w:r w:rsidRPr="63B2C08E">
        <w:rPr>
          <w:rFonts w:ascii="Arial" w:hAnsi="Arial" w:cs="Arial"/>
          <w:sz w:val="18"/>
          <w:szCs w:val="18"/>
        </w:rPr>
        <w:t xml:space="preserve"> that most lost genes are related to plant growth and development. The GEA analyses confirmed the adaptive relevance of gene CN expansion and contraction: (</w:t>
      </w:r>
      <w:proofErr w:type="spellStart"/>
      <w:r w:rsidRPr="63B2C08E">
        <w:rPr>
          <w:rFonts w:ascii="Arial" w:hAnsi="Arial" w:cs="Arial"/>
          <w:sz w:val="18"/>
          <w:szCs w:val="18"/>
        </w:rPr>
        <w:t>i</w:t>
      </w:r>
      <w:proofErr w:type="spellEnd"/>
      <w:r w:rsidRPr="63B2C08E">
        <w:rPr>
          <w:rFonts w:ascii="Arial" w:hAnsi="Arial" w:cs="Arial"/>
          <w:sz w:val="18"/>
          <w:szCs w:val="18"/>
        </w:rPr>
        <w:t>) the CN-differentiated genes in the central group appeared mainly as contraction genes (deletions) while these appeared as expansion genes (duplications) in the southern highland populations; (ii)</w:t>
      </w:r>
      <w:r w:rsidRPr="63B2C08E">
        <w:rPr>
          <w:rFonts w:ascii="Arial" w:hAnsi="Arial" w:cs="Arial"/>
          <w:color w:val="FF0000"/>
          <w:sz w:val="18"/>
          <w:szCs w:val="18"/>
        </w:rPr>
        <w:t xml:space="preserve"> the gene CN changes were linked to the climatic variables and associated with colonization of novel habitats at the southern edge of the species distribution; and (iii) the expansion/contraction of gene CN in different populations and RDA model </w:t>
      </w:r>
      <w:r w:rsidR="00EF4866">
        <w:rPr>
          <w:rFonts w:ascii="Arial" w:hAnsi="Arial" w:cs="Arial"/>
          <w:color w:val="FF0000"/>
          <w:sz w:val="18"/>
          <w:szCs w:val="18"/>
        </w:rPr>
        <w:t xml:space="preserve">also </w:t>
      </w:r>
      <w:r w:rsidRPr="63B2C08E">
        <w:rPr>
          <w:rFonts w:ascii="Arial" w:hAnsi="Arial" w:cs="Arial"/>
          <w:color w:val="FF0000"/>
          <w:sz w:val="18"/>
          <w:szCs w:val="18"/>
        </w:rPr>
        <w:t>matched the population structure.</w:t>
      </w:r>
    </w:p>
    <w:p w14:paraId="4F564A1B" w14:textId="77777777" w:rsidR="003751DA" w:rsidRDefault="00CD3A06">
      <w:pPr>
        <w:widowControl/>
        <w:spacing w:after="312" w:line="360" w:lineRule="auto"/>
        <w:rPr>
          <w:rFonts w:ascii="Arial" w:hAnsi="Arial" w:cs="Arial"/>
          <w:b/>
          <w:bCs/>
          <w:sz w:val="18"/>
          <w:szCs w:val="18"/>
        </w:rPr>
      </w:pPr>
      <w:r>
        <w:rPr>
          <w:rFonts w:ascii="Arial" w:hAnsi="Arial" w:cs="Arial"/>
          <w:b/>
          <w:bCs/>
          <w:sz w:val="18"/>
          <w:szCs w:val="18"/>
        </w:rPr>
        <w:t>Discussion</w:t>
      </w:r>
    </w:p>
    <w:p w14:paraId="3C65DAFB" w14:textId="1A871D2B" w:rsidR="003751DA" w:rsidRDefault="0064652A">
      <w:pPr>
        <w:widowControl/>
        <w:spacing w:after="312" w:line="360" w:lineRule="auto"/>
        <w:rPr>
          <w:rFonts w:ascii="Arial" w:hAnsi="Arial" w:cs="Arial"/>
          <w:sz w:val="18"/>
          <w:szCs w:val="18"/>
        </w:rPr>
      </w:pPr>
      <w:r w:rsidRPr="005C11F6">
        <w:rPr>
          <w:rFonts w:ascii="Arial" w:hAnsi="Arial" w:cs="Arial"/>
          <w:color w:val="FF0000"/>
          <w:sz w:val="18"/>
          <w:szCs w:val="18"/>
        </w:rPr>
        <w:t xml:space="preserve">In this study, we explored the role of genomic CNV in the ecological adaptations of </w:t>
      </w:r>
      <w:r w:rsidRPr="36C95096">
        <w:rPr>
          <w:rFonts w:ascii="Arial" w:hAnsi="Arial" w:cs="Arial"/>
          <w:i/>
          <w:iCs/>
          <w:color w:val="FF0000"/>
          <w:sz w:val="18"/>
          <w:szCs w:val="18"/>
        </w:rPr>
        <w:t>S</w:t>
      </w:r>
      <w:r w:rsidR="001C733D" w:rsidRPr="36C95096">
        <w:rPr>
          <w:rFonts w:ascii="Arial" w:hAnsi="Arial" w:cs="Arial"/>
          <w:i/>
          <w:iCs/>
          <w:color w:val="FF0000"/>
          <w:sz w:val="18"/>
          <w:szCs w:val="18"/>
        </w:rPr>
        <w:t>.</w:t>
      </w:r>
      <w:r w:rsidRPr="36C95096">
        <w:rPr>
          <w:rFonts w:ascii="Arial" w:hAnsi="Arial" w:cs="Arial"/>
          <w:i/>
          <w:iCs/>
          <w:color w:val="FF0000"/>
          <w:sz w:val="18"/>
          <w:szCs w:val="18"/>
        </w:rPr>
        <w:t xml:space="preserve"> </w:t>
      </w:r>
      <w:r w:rsidR="001C733D" w:rsidRPr="36C95096">
        <w:rPr>
          <w:rFonts w:ascii="Arial" w:hAnsi="Arial" w:cs="Arial"/>
          <w:i/>
          <w:iCs/>
          <w:color w:val="FF0000"/>
          <w:sz w:val="18"/>
          <w:szCs w:val="18"/>
        </w:rPr>
        <w:t>chilense</w:t>
      </w:r>
      <w:r w:rsidRPr="005C11F6">
        <w:rPr>
          <w:rFonts w:ascii="Arial" w:hAnsi="Arial" w:cs="Arial"/>
          <w:color w:val="FF0000"/>
          <w:sz w:val="18"/>
          <w:szCs w:val="18"/>
        </w:rPr>
        <w:t xml:space="preserve">. </w:t>
      </w:r>
      <w:r w:rsidR="00CD3A06">
        <w:rPr>
          <w:rFonts w:ascii="Arial" w:hAnsi="Arial" w:cs="Arial"/>
          <w:sz w:val="18"/>
          <w:szCs w:val="18"/>
        </w:rPr>
        <w:t>A set of key genomic CNVs</w:t>
      </w:r>
      <w:r>
        <w:rPr>
          <w:rFonts w:ascii="Arial" w:hAnsi="Arial" w:cs="Arial"/>
          <w:sz w:val="18"/>
          <w:szCs w:val="18"/>
        </w:rPr>
        <w:t xml:space="preserve"> in </w:t>
      </w:r>
      <w:r w:rsidRPr="36C95096">
        <w:rPr>
          <w:rFonts w:ascii="Arial" w:hAnsi="Arial" w:cs="Arial"/>
          <w:i/>
          <w:iCs/>
          <w:color w:val="FF0000"/>
          <w:sz w:val="18"/>
          <w:szCs w:val="18"/>
        </w:rPr>
        <w:t>S. chilense</w:t>
      </w:r>
      <w:r w:rsidR="00CD3A06" w:rsidRPr="005F1CD5">
        <w:rPr>
          <w:rFonts w:ascii="Arial" w:hAnsi="Arial" w:cs="Arial"/>
          <w:color w:val="FF0000"/>
          <w:sz w:val="18"/>
          <w:szCs w:val="18"/>
        </w:rPr>
        <w:t xml:space="preserve"> </w:t>
      </w:r>
      <w:r w:rsidR="005C11F6" w:rsidRPr="005F1CD5">
        <w:rPr>
          <w:rFonts w:ascii="Arial" w:hAnsi="Arial" w:cs="Arial"/>
          <w:color w:val="FF0000"/>
          <w:sz w:val="18"/>
          <w:szCs w:val="18"/>
        </w:rPr>
        <w:t>populations</w:t>
      </w:r>
      <w:r w:rsidR="005C11F6">
        <w:rPr>
          <w:rFonts w:ascii="Arial" w:hAnsi="Arial" w:cs="Arial"/>
          <w:sz w:val="18"/>
          <w:szCs w:val="18"/>
        </w:rPr>
        <w:t xml:space="preserve"> </w:t>
      </w:r>
      <w:r w:rsidR="00415EA6">
        <w:rPr>
          <w:rFonts w:ascii="Arial" w:hAnsi="Arial" w:cs="Arial"/>
          <w:sz w:val="18"/>
          <w:szCs w:val="18"/>
        </w:rPr>
        <w:t>were</w:t>
      </w:r>
      <w:r w:rsidR="00CD3A06">
        <w:rPr>
          <w:rFonts w:ascii="Arial" w:hAnsi="Arial" w:cs="Arial"/>
          <w:sz w:val="18"/>
          <w:szCs w:val="18"/>
        </w:rPr>
        <w:t xml:space="preserve"> found to be highly correlated with the species coloni</w:t>
      </w:r>
      <w:r w:rsidR="002F07F7">
        <w:rPr>
          <w:rFonts w:ascii="Arial" w:hAnsi="Arial" w:cs="Arial"/>
          <w:sz w:val="18"/>
          <w:szCs w:val="18"/>
        </w:rPr>
        <w:t>z</w:t>
      </w:r>
      <w:r w:rsidR="00CD3A06">
        <w:rPr>
          <w:rFonts w:ascii="Arial" w:hAnsi="Arial" w:cs="Arial"/>
          <w:sz w:val="18"/>
          <w:szCs w:val="18"/>
        </w:rPr>
        <w:t xml:space="preserve">ation process and environmental variables and thus </w:t>
      </w:r>
      <w:r w:rsidR="00415EA6">
        <w:rPr>
          <w:rFonts w:ascii="Arial" w:hAnsi="Arial" w:cs="Arial"/>
          <w:sz w:val="18"/>
          <w:szCs w:val="18"/>
        </w:rPr>
        <w:t>were</w:t>
      </w:r>
      <w:r w:rsidR="00CD3A06">
        <w:rPr>
          <w:rFonts w:ascii="Arial" w:hAnsi="Arial" w:cs="Arial"/>
          <w:sz w:val="18"/>
          <w:szCs w:val="18"/>
        </w:rPr>
        <w:t xml:space="preserve"> likely implicated in the adaptive differentiation between populations, probably because of their major impact on gene expression</w:t>
      </w:r>
      <w:r w:rsidR="00E911E0">
        <w:rPr>
          <w:rFonts w:ascii="Arial" w:hAnsi="Arial" w:cs="Arial"/>
          <w:sz w:val="18"/>
          <w:szCs w:val="18"/>
        </w:rPr>
        <w:t xml:space="preserve"> </w:t>
      </w:r>
      <w:r w:rsidR="00E911E0">
        <w:rPr>
          <w:rFonts w:ascii="Arial" w:hAnsi="Arial" w:cs="Arial"/>
          <w:sz w:val="18"/>
          <w:szCs w:val="18"/>
        </w:rPr>
        <w:fldChar w:fldCharType="begin">
          <w:fldData xml:space="preserve">PEVuZE5vdGU+PENpdGU+PEF1dGhvcj5GdWVudGVzPC9BdXRob3I+PFllYXI+MjAxOTwvWWVhcj48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PEVuZE5vdGU+PENpdGU+PEF1dGhvcj5GdWVudGVzPC9BdXRob3I+PFllYXI+MjAxOTwvWWVhcj48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sidR="00E911E0">
        <w:rPr>
          <w:rFonts w:ascii="Arial" w:hAnsi="Arial" w:cs="Arial"/>
          <w:sz w:val="18"/>
          <w:szCs w:val="18"/>
        </w:rPr>
      </w:r>
      <w:r w:rsidR="00E911E0">
        <w:rPr>
          <w:rFonts w:ascii="Arial" w:hAnsi="Arial" w:cs="Arial"/>
          <w:sz w:val="18"/>
          <w:szCs w:val="18"/>
        </w:rPr>
        <w:fldChar w:fldCharType="separate"/>
      </w:r>
      <w:r w:rsidR="00E61264">
        <w:rPr>
          <w:rFonts w:ascii="Arial" w:hAnsi="Arial" w:cs="Arial"/>
          <w:noProof/>
          <w:sz w:val="18"/>
          <w:szCs w:val="18"/>
        </w:rPr>
        <w:t>(Fuentes, et al. 2019; Rinker, et al. 2019; Alonge, et al. 2020; Hämälä, et al. 2021; Li, et al. 2023)</w:t>
      </w:r>
      <w:r w:rsidR="00E911E0">
        <w:rPr>
          <w:rFonts w:ascii="Arial" w:hAnsi="Arial" w:cs="Arial"/>
          <w:sz w:val="18"/>
          <w:szCs w:val="18"/>
        </w:rPr>
        <w:fldChar w:fldCharType="end"/>
      </w:r>
      <w:r w:rsidR="00CD3A06">
        <w:rPr>
          <w:rFonts w:ascii="Arial" w:hAnsi="Arial" w:cs="Arial"/>
          <w:sz w:val="18"/>
          <w:szCs w:val="18"/>
        </w:rPr>
        <w:t xml:space="preserve">. This confirms that CNV </w:t>
      </w:r>
      <w:r w:rsidR="008100EF">
        <w:rPr>
          <w:rFonts w:ascii="Arial" w:hAnsi="Arial" w:cs="Arial"/>
          <w:sz w:val="18"/>
          <w:szCs w:val="18"/>
        </w:rPr>
        <w:t>has</w:t>
      </w:r>
      <w:r w:rsidR="00CD3A06">
        <w:rPr>
          <w:rFonts w:ascii="Arial" w:hAnsi="Arial" w:cs="Arial"/>
          <w:sz w:val="18"/>
          <w:szCs w:val="18"/>
        </w:rPr>
        <w:t xml:space="preserve"> ubiquitous roles in adaptive processes in ecology and evolution </w:t>
      </w:r>
      <w:r w:rsidR="00CD3A06">
        <w:rPr>
          <w:rFonts w:ascii="Arial" w:hAnsi="Arial" w:cs="Arial"/>
          <w:sz w:val="18"/>
          <w:szCs w:val="18"/>
        </w:rPr>
        <w:fldChar w:fldCharType="begin">
          <w:fldData xml:space="preserve">PEVuZE5vdGU+PENpdGU+PEF1dGhvcj7Fu21pZcWEa288L0F1dGhvcj48WWVhcj4yMDE0PC9ZZWFy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PEVuZE5vdGU+PENpdGU+PEF1dGhvcj7Fu21pZcWEa288L0F1dGhvcj48WWVhcj4yMDE0PC9ZZWFy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sidR="00CD3A06">
        <w:rPr>
          <w:rFonts w:ascii="Arial" w:hAnsi="Arial" w:cs="Arial"/>
          <w:sz w:val="18"/>
          <w:szCs w:val="18"/>
        </w:rPr>
      </w:r>
      <w:r w:rsidR="00CD3A06">
        <w:rPr>
          <w:rFonts w:ascii="Arial" w:hAnsi="Arial" w:cs="Arial"/>
          <w:sz w:val="18"/>
          <w:szCs w:val="18"/>
        </w:rPr>
        <w:fldChar w:fldCharType="separate"/>
      </w:r>
      <w:r w:rsidR="00CD3A06">
        <w:rPr>
          <w:rFonts w:ascii="Arial" w:hAnsi="Arial" w:cs="Arial"/>
          <w:noProof/>
          <w:sz w:val="18"/>
          <w:szCs w:val="18"/>
        </w:rPr>
        <w:t>(</w:t>
      </w:r>
      <w:r w:rsidR="00CD3A06">
        <w:rPr>
          <w:rFonts w:ascii="Cambria" w:hAnsi="Cambria" w:cs="Cambria"/>
          <w:noProof/>
          <w:sz w:val="18"/>
          <w:szCs w:val="18"/>
        </w:rPr>
        <w:t>Ż</w:t>
      </w:r>
      <w:r w:rsidR="00CD3A06">
        <w:rPr>
          <w:rFonts w:ascii="Arial" w:hAnsi="Arial" w:cs="Arial"/>
          <w:noProof/>
          <w:sz w:val="18"/>
          <w:szCs w:val="18"/>
        </w:rPr>
        <w:t>mieńko, et al. 2014; Castagnone‐Sereno, et al. 2019; Lauer and Gresham 2019; Mérot, et al. 2020)</w:t>
      </w:r>
      <w:r w:rsidR="00CD3A06">
        <w:rPr>
          <w:rFonts w:ascii="Arial" w:hAnsi="Arial" w:cs="Arial"/>
          <w:sz w:val="18"/>
          <w:szCs w:val="18"/>
        </w:rPr>
        <w:fldChar w:fldCharType="end"/>
      </w:r>
      <w:r w:rsidR="00CD3A06">
        <w:rPr>
          <w:rFonts w:ascii="Arial" w:hAnsi="Arial" w:cs="Arial"/>
          <w:sz w:val="18"/>
          <w:szCs w:val="18"/>
        </w:rPr>
        <w:t>. To better understand the genetic basis behind the fitness effect of CNV in natural populations, we analy</w:t>
      </w:r>
      <w:r w:rsidR="002F07F7">
        <w:rPr>
          <w:rFonts w:ascii="Arial" w:hAnsi="Arial" w:cs="Arial"/>
          <w:sz w:val="18"/>
          <w:szCs w:val="18"/>
        </w:rPr>
        <w:t>z</w:t>
      </w:r>
      <w:r w:rsidR="00CD3A06">
        <w:rPr>
          <w:rFonts w:ascii="Arial" w:hAnsi="Arial" w:cs="Arial"/>
          <w:sz w:val="18"/>
          <w:szCs w:val="18"/>
        </w:rPr>
        <w:t>e</w:t>
      </w:r>
      <w:r w:rsidR="00415EA6">
        <w:rPr>
          <w:rFonts w:ascii="Arial" w:hAnsi="Arial" w:cs="Arial"/>
          <w:sz w:val="18"/>
          <w:szCs w:val="18"/>
        </w:rPr>
        <w:t>d</w:t>
      </w:r>
      <w:r w:rsidR="00CD3A06">
        <w:rPr>
          <w:rFonts w:ascii="Arial" w:hAnsi="Arial" w:cs="Arial"/>
          <w:sz w:val="18"/>
          <w:szCs w:val="18"/>
        </w:rPr>
        <w:t xml:space="preserve"> whole-genome (short read) data for 35 </w:t>
      </w:r>
      <w:r w:rsidR="00CD3A06" w:rsidRPr="36C95096">
        <w:rPr>
          <w:rFonts w:ascii="Arial" w:hAnsi="Arial" w:cs="Arial"/>
          <w:i/>
          <w:iCs/>
          <w:sz w:val="18"/>
          <w:szCs w:val="18"/>
        </w:rPr>
        <w:t>S. chilense</w:t>
      </w:r>
      <w:r w:rsidR="00CD3A06">
        <w:rPr>
          <w:rFonts w:ascii="Arial" w:hAnsi="Arial" w:cs="Arial"/>
          <w:sz w:val="18"/>
          <w:szCs w:val="18"/>
        </w:rPr>
        <w:t xml:space="preserve"> individuals from seven populations, </w:t>
      </w:r>
      <w:r w:rsidR="005C11F6" w:rsidRPr="00D05F4D">
        <w:rPr>
          <w:rFonts w:ascii="Arial" w:hAnsi="Arial" w:cs="Arial"/>
          <w:color w:val="FF0000"/>
          <w:sz w:val="18"/>
          <w:szCs w:val="18"/>
        </w:rPr>
        <w:t>which allowed</w:t>
      </w:r>
      <w:r w:rsidR="00CD3A06">
        <w:rPr>
          <w:rFonts w:ascii="Arial" w:hAnsi="Arial" w:cs="Arial"/>
          <w:sz w:val="18"/>
          <w:szCs w:val="18"/>
        </w:rPr>
        <w:t xml:space="preserve"> us to identify genome-wide CNVs. Our CNV calling pipeline resolve</w:t>
      </w:r>
      <w:r w:rsidR="005447D7">
        <w:rPr>
          <w:rFonts w:ascii="Arial" w:hAnsi="Arial" w:cs="Arial"/>
          <w:sz w:val="18"/>
          <w:szCs w:val="18"/>
        </w:rPr>
        <w:t>d</w:t>
      </w:r>
      <w:r w:rsidR="00CD3A06">
        <w:rPr>
          <w:rFonts w:ascii="Arial" w:hAnsi="Arial" w:cs="Arial"/>
          <w:sz w:val="18"/>
          <w:szCs w:val="18"/>
        </w:rPr>
        <w:t xml:space="preserve"> hundreds of thousands of CNVs</w:t>
      </w:r>
      <w:r w:rsidR="00FB5C64">
        <w:rPr>
          <w:rFonts w:ascii="Arial" w:hAnsi="Arial" w:cs="Arial"/>
          <w:sz w:val="18"/>
          <w:szCs w:val="18"/>
        </w:rPr>
        <w:t xml:space="preserve"> in </w:t>
      </w:r>
      <w:r w:rsidR="00FB5C64" w:rsidRPr="36C95096">
        <w:rPr>
          <w:rFonts w:ascii="Arial" w:hAnsi="Arial" w:cs="Arial"/>
          <w:i/>
          <w:iCs/>
          <w:sz w:val="18"/>
          <w:szCs w:val="18"/>
        </w:rPr>
        <w:t>S. chilense</w:t>
      </w:r>
      <w:r w:rsidR="00CD3A06">
        <w:rPr>
          <w:rFonts w:ascii="Arial" w:hAnsi="Arial" w:cs="Arial"/>
          <w:sz w:val="18"/>
          <w:szCs w:val="18"/>
        </w:rPr>
        <w:t xml:space="preserve">. The number of CNV for each population of </w:t>
      </w:r>
      <w:r w:rsidR="00CD3A06" w:rsidRPr="36C95096">
        <w:rPr>
          <w:rFonts w:ascii="Arial" w:hAnsi="Arial" w:cs="Arial"/>
          <w:i/>
          <w:iCs/>
          <w:sz w:val="18"/>
          <w:szCs w:val="18"/>
        </w:rPr>
        <w:t>S. chilense</w:t>
      </w:r>
      <w:r w:rsidR="00CD3A06">
        <w:rPr>
          <w:rFonts w:ascii="Arial" w:hAnsi="Arial" w:cs="Arial"/>
          <w:sz w:val="18"/>
          <w:szCs w:val="18"/>
        </w:rPr>
        <w:t xml:space="preserve"> was similar to numbers found in the previous tomato clade</w:t>
      </w:r>
      <w:r w:rsidR="00E61255">
        <w:rPr>
          <w:rFonts w:ascii="Arial" w:hAnsi="Arial" w:cs="Arial"/>
          <w:sz w:val="18"/>
          <w:szCs w:val="18"/>
        </w:rPr>
        <w:t xml:space="preserve"> CNV based on</w:t>
      </w:r>
      <w:r w:rsidR="00CD3A06">
        <w:rPr>
          <w:rFonts w:ascii="Arial" w:hAnsi="Arial" w:cs="Arial"/>
          <w:sz w:val="18"/>
          <w:szCs w:val="18"/>
        </w:rPr>
        <w:t xml:space="preserve"> </w:t>
      </w:r>
      <w:r w:rsidR="36C95096" w:rsidRPr="00124E8A">
        <w:rPr>
          <w:rFonts w:ascii="Arial" w:hAnsi="Arial" w:cs="Arial"/>
          <w:color w:val="FF0000"/>
          <w:sz w:val="18"/>
          <w:szCs w:val="18"/>
        </w:rPr>
        <w:t xml:space="preserve">a </w:t>
      </w:r>
      <w:r w:rsidR="00CD3A06">
        <w:rPr>
          <w:rFonts w:ascii="Arial" w:hAnsi="Arial" w:cs="Arial"/>
          <w:sz w:val="18"/>
          <w:szCs w:val="18"/>
        </w:rPr>
        <w:t xml:space="preserve">pan-genome study that included a single sample of </w:t>
      </w:r>
      <w:r w:rsidR="00CD3A06" w:rsidRPr="36C95096">
        <w:rPr>
          <w:rFonts w:ascii="Arial" w:hAnsi="Arial" w:cs="Arial"/>
          <w:i/>
          <w:iCs/>
          <w:sz w:val="18"/>
          <w:szCs w:val="18"/>
        </w:rPr>
        <w:t>S. chilense</w:t>
      </w:r>
      <w:r w:rsidR="00A3260D">
        <w:rPr>
          <w:rFonts w:ascii="Arial" w:hAnsi="Arial" w:cs="Arial"/>
          <w:sz w:val="18"/>
          <w:szCs w:val="18"/>
        </w:rPr>
        <w:t xml:space="preserve"> </w:t>
      </w:r>
      <w:r w:rsidR="00A3260D">
        <w:rPr>
          <w:rFonts w:ascii="Arial" w:hAnsi="Arial" w:cs="Arial"/>
          <w:sz w:val="18"/>
          <w:szCs w:val="18"/>
        </w:rPr>
        <w:fldChar w:fldCharType="begin"/>
      </w:r>
      <w:r w:rsidR="00621530">
        <w:rPr>
          <w:rFonts w:ascii="Arial" w:hAnsi="Arial" w:cs="Arial"/>
          <w:sz w:val="18"/>
          <w:szCs w:val="18"/>
        </w:rPr>
        <w:instrText xml:space="preserve"> ADDIN EN.CITE &lt;EndNote&gt;&lt;Cite&gt;&lt;Author&gt;Li&lt;/Author&gt;&lt;Year&gt;2023&lt;/Year&gt;&lt;RecNum&gt;868&lt;/RecNum&gt;&lt;DisplayText&gt;(Li, et al. 2023)&lt;/DisplayText&gt;&lt;record&gt;&lt;rec-number&gt;868&lt;/rec-number&gt;&lt;foreign-keys&gt;&lt;key app="EN" db-id="wd5wvs023ezrt1ex9ar5fpzd2xz9etstatxw" timestamp="1717515092"&gt;868&lt;/key&gt;&lt;/foreign-keys&gt;&lt;ref-type name="Journal Article"&gt;17&lt;/ref-type&gt;&lt;contributors&gt;&lt;authors&gt;&lt;author&gt;Li, Ning&lt;/author&gt;&lt;author&gt;He, Qiang&lt;/author&gt;&lt;author&gt;Wang, Juan&lt;/author&gt;&lt;author&gt;Wang, Baike&lt;/author&gt;&lt;author&gt;Zhao, Jiantao&lt;/author&gt;&lt;author&gt;Huang, Shaoyong&lt;/author&gt;&lt;author&gt;Yang, Tao&lt;/author&gt;&lt;author&gt;Tang, Yaping&lt;/author&gt;&lt;author&gt;Yang, Shengbao&lt;/author&gt;&lt;author&gt;Aisimutuola, Patiguli&lt;/author&gt;&lt;author&gt;Xu, Ruiqiang&lt;/author&gt;&lt;author&gt;Hu, Jiahui&lt;/author&gt;&lt;author&gt;Jia, Chunping&lt;/author&gt;&lt;author&gt;Ma, Kai&lt;/author&gt;&lt;author&gt;Li, Zhiqiang&lt;/author&gt;&lt;author&gt;Jiang, Fangling&lt;/author&gt;&lt;author&gt;Gao, Jie&lt;/author&gt;&lt;author&gt;Lan, Haiyan&lt;/author&gt;&lt;author&gt;Zhou, Yongfeng&lt;/author&gt;&lt;author&gt;Zhang, Xinyan&lt;/author&gt;&lt;author&gt;Huang, Sanwen&lt;/author&gt;&lt;author&gt;Fei, Zhangjun&lt;/author&gt;&lt;author&gt;Wang, Huan&lt;/author&gt;&lt;author&gt;Li, Hongbo&lt;/author&gt;&lt;author&gt;Yu, Qinghui&lt;/author&gt;&lt;/authors&gt;&lt;/contributors&gt;&lt;titles&gt;&lt;title&gt;Super-pangenome analyses highlight genomic diversity and structural variation across wild and cultivated tomato species&lt;/title&gt;&lt;secondary-title&gt;Nature Genetics&lt;/secondary-title&gt;&lt;/titles&gt;&lt;periodical&gt;&lt;full-title&gt;Nature genetics&lt;/full-title&gt;&lt;/periodical&gt;&lt;pages&gt;852-860&lt;/pages&gt;&lt;volume&gt;55&lt;/volume&gt;&lt;number&gt;5&lt;/number&gt;&lt;dates&gt;&lt;year&gt;2023&lt;/year&gt;&lt;pub-dates&gt;&lt;date&gt;2023/05/01&lt;/date&gt;&lt;/pub-dates&gt;&lt;/dates&gt;&lt;isbn&gt;1546-1718&lt;/isbn&gt;&lt;urls&gt;&lt;related-urls&gt;&lt;url&gt;https://doi.org/10.1038/s41588-023-01340-y&lt;/url&gt;&lt;/related-urls&gt;&lt;/urls&gt;&lt;electronic-resource-num&gt;10.1038/s41588-023-01340-y&lt;/electronic-resource-num&gt;&lt;/record&gt;&lt;/Cite&gt;&lt;/EndNote&gt;</w:instrText>
      </w:r>
      <w:r w:rsidR="00A3260D">
        <w:rPr>
          <w:rFonts w:ascii="Arial" w:hAnsi="Arial" w:cs="Arial"/>
          <w:sz w:val="18"/>
          <w:szCs w:val="18"/>
        </w:rPr>
        <w:fldChar w:fldCharType="separate"/>
      </w:r>
      <w:r w:rsidR="00E61264">
        <w:rPr>
          <w:rFonts w:ascii="Arial" w:hAnsi="Arial" w:cs="Arial"/>
          <w:noProof/>
          <w:sz w:val="18"/>
          <w:szCs w:val="18"/>
        </w:rPr>
        <w:t>(Li, et al. 2023)</w:t>
      </w:r>
      <w:r w:rsidR="00A3260D">
        <w:rPr>
          <w:rFonts w:ascii="Arial" w:hAnsi="Arial" w:cs="Arial"/>
          <w:sz w:val="18"/>
          <w:szCs w:val="18"/>
        </w:rPr>
        <w:fldChar w:fldCharType="end"/>
      </w:r>
      <w:r w:rsidR="00CD3A06">
        <w:rPr>
          <w:rFonts w:ascii="Arial" w:hAnsi="Arial" w:cs="Arial"/>
          <w:sz w:val="18"/>
          <w:szCs w:val="18"/>
        </w:rPr>
        <w:t>. CNVs were abundant across all chromosomes and frequently reside</w:t>
      </w:r>
      <w:r w:rsidR="0090462F">
        <w:rPr>
          <w:rFonts w:ascii="Arial" w:hAnsi="Arial" w:cs="Arial"/>
          <w:sz w:val="18"/>
          <w:szCs w:val="18"/>
        </w:rPr>
        <w:t>d</w:t>
      </w:r>
      <w:r w:rsidR="00CD3A06">
        <w:rPr>
          <w:rFonts w:ascii="Arial" w:hAnsi="Arial" w:cs="Arial"/>
          <w:sz w:val="18"/>
          <w:szCs w:val="18"/>
        </w:rPr>
        <w:t xml:space="preserve"> within, or </w:t>
      </w:r>
      <w:proofErr w:type="gramStart"/>
      <w:r w:rsidR="00CD3A06">
        <w:rPr>
          <w:rFonts w:ascii="Arial" w:hAnsi="Arial" w:cs="Arial"/>
          <w:sz w:val="18"/>
          <w:szCs w:val="18"/>
        </w:rPr>
        <w:t>in close proximity to</w:t>
      </w:r>
      <w:proofErr w:type="gramEnd"/>
      <w:r w:rsidR="00CD3A06">
        <w:rPr>
          <w:rFonts w:ascii="Arial" w:hAnsi="Arial" w:cs="Arial"/>
          <w:sz w:val="18"/>
          <w:szCs w:val="18"/>
        </w:rPr>
        <w:t>, genes</w:t>
      </w:r>
      <w:r w:rsidR="00821AC5">
        <w:rPr>
          <w:rFonts w:ascii="Arial" w:hAnsi="Arial" w:cs="Arial"/>
          <w:sz w:val="18"/>
          <w:szCs w:val="18"/>
        </w:rPr>
        <w:t xml:space="preserve"> in the </w:t>
      </w:r>
      <w:r w:rsidR="00821AC5" w:rsidRPr="36C95096">
        <w:rPr>
          <w:rFonts w:ascii="Arial" w:hAnsi="Arial" w:cs="Arial"/>
          <w:i/>
          <w:iCs/>
          <w:sz w:val="18"/>
          <w:szCs w:val="18"/>
        </w:rPr>
        <w:t xml:space="preserve">S. </w:t>
      </w:r>
      <w:r w:rsidR="00821AC5" w:rsidRPr="36C95096">
        <w:rPr>
          <w:rFonts w:ascii="Arial" w:hAnsi="Arial" w:cs="Arial"/>
          <w:i/>
          <w:iCs/>
          <w:sz w:val="18"/>
          <w:szCs w:val="18"/>
        </w:rPr>
        <w:lastRenderedPageBreak/>
        <w:t>chilense</w:t>
      </w:r>
      <w:r w:rsidR="00821AC5">
        <w:rPr>
          <w:rFonts w:ascii="Arial" w:hAnsi="Arial" w:cs="Arial"/>
          <w:sz w:val="18"/>
          <w:szCs w:val="18"/>
        </w:rPr>
        <w:t xml:space="preserve"> genome</w:t>
      </w:r>
      <w:r w:rsidR="00CD3A06">
        <w:rPr>
          <w:rFonts w:ascii="Arial" w:hAnsi="Arial" w:cs="Arial"/>
          <w:sz w:val="18"/>
          <w:szCs w:val="18"/>
        </w:rPr>
        <w:t xml:space="preserve"> (Fig. 1). Widespread CNVs in</w:t>
      </w:r>
      <w:r w:rsidR="00821AC5">
        <w:rPr>
          <w:rFonts w:ascii="Arial" w:hAnsi="Arial" w:cs="Arial"/>
          <w:sz w:val="18"/>
          <w:szCs w:val="18"/>
        </w:rPr>
        <w:t xml:space="preserve"> </w:t>
      </w:r>
      <w:r w:rsidR="00821AC5" w:rsidRPr="36C95096">
        <w:rPr>
          <w:rFonts w:ascii="Arial" w:hAnsi="Arial" w:cs="Arial"/>
          <w:i/>
          <w:iCs/>
          <w:sz w:val="18"/>
          <w:szCs w:val="18"/>
        </w:rPr>
        <w:t xml:space="preserve">S. </w:t>
      </w:r>
      <w:proofErr w:type="spellStart"/>
      <w:r w:rsidR="00821AC5" w:rsidRPr="36C95096">
        <w:rPr>
          <w:rFonts w:ascii="Arial" w:hAnsi="Arial" w:cs="Arial"/>
          <w:i/>
          <w:iCs/>
          <w:sz w:val="18"/>
          <w:szCs w:val="18"/>
        </w:rPr>
        <w:t>chiilese</w:t>
      </w:r>
      <w:proofErr w:type="spellEnd"/>
      <w:r w:rsidR="00CD3A06">
        <w:rPr>
          <w:rFonts w:ascii="Arial" w:hAnsi="Arial" w:cs="Arial"/>
          <w:sz w:val="18"/>
          <w:szCs w:val="18"/>
        </w:rPr>
        <w:t xml:space="preserve"> genome exhibited similar performance as SNPs for the inference of population structure and differentiation between populations (Fig. 2; Fig. S3)</w:t>
      </w:r>
      <w:r w:rsidR="00CD3A06">
        <w:fldChar w:fldCharType="begin"/>
      </w:r>
      <w:r w:rsidR="00CD3A06">
        <w:rPr>
          <w:rFonts w:ascii="Arial" w:hAnsi="Arial" w:cs="Arial"/>
          <w:sz w:val="18"/>
          <w:szCs w:val="18"/>
        </w:rPr>
        <w:instrText>ADDIN EN.CITE &lt;EndNote&gt;&lt;Cite&gt;&lt;Author&gt;Cheeseman&lt;/Author&gt;&lt;Year&gt;2016&lt;/Year&gt;&lt;RecNum&gt;78&lt;/RecNum&gt;&lt;DisplayText&gt;(9, 56)&lt;/DisplayText&gt;&lt;record&gt;&lt;rec-number&gt;78&lt;/rec-number&gt;&lt;foreign-keys&gt;&lt;key app="EN" db-id="wd5wvs023ezrt1ex9ar5fpzd2xz9etstatxw" timestamp="1681802666"&gt;78&lt;/key&gt;&lt;/foreign-keys&gt;&lt;ref-type name="Journal Article"&gt;17&lt;/ref-type&gt;&lt;contributors&gt;&lt;authors&gt;&lt;author&gt;Cheeseman, Ian H&lt;/author&gt;&lt;author&gt;Miller, Becky&lt;/author&gt;&lt;author&gt;Tan, John C&lt;/author&gt;&lt;author&gt;Tan, Asako&lt;/author&gt;&lt;author&gt;Nair, Shalini&lt;/author&gt;&lt;author&gt;Nkhoma, Standwell C&lt;/author&gt;&lt;author&gt;De Donato, Marcos&lt;/author&gt;&lt;author&gt;Rodulfo, Hectorina&lt;/author&gt;&lt;author&gt;Dondorp, Arjen&lt;/author&gt;&lt;author&gt;Branch, Oralee H&lt;/author&gt;&lt;/authors&gt;&lt;/contributors&gt;&lt;titles&gt;&lt;title&gt;Population structure shapes copy number variation in malaria parasites&lt;/title&gt;&lt;secondary-title&gt;Molecular biology and evolution&lt;/secondary-title&gt;&lt;/titles&gt;&lt;pages&gt;603-620&lt;/pages&gt;&lt;volume&gt;33&lt;/volume&gt;&lt;number&gt;3&lt;/number&gt;&lt;dates&gt;&lt;year&gt;2016&lt;/year&gt;&lt;/dates&gt;&lt;isbn&gt;1537-1719&lt;/isbn&gt;&lt;urls&gt;&lt;/urls&gt;&lt;/record&gt;&lt;/Cite&gt;&lt;Cite&gt;&lt;Author&gt;Fuentes&lt;/Author&gt;&lt;Year&gt;2019&lt;/Year&gt;&lt;RecNum&gt;19&lt;/RecNum&gt;&lt;record&gt;&lt;rec-number&gt;19&lt;/rec-number&gt;&lt;foreign-keys&gt;&lt;key app="EN" db-id="wd5wvs023ezrt1ex9ar5fpzd2xz9etstatxw" timestamp="1681802666"&gt;19&lt;/key&gt;&lt;/foreign-keys&gt;&lt;ref-type name="Journal Article"&gt;17&lt;/ref-type&gt;&lt;contributors&gt;&lt;authors&gt;&lt;author&gt;Fuentes, Roven Rommel&lt;/author&gt;&lt;author&gt;Chebotarov, Dmytro&lt;/author&gt;&lt;author&gt;Duitama, Jorge&lt;/author&gt;&lt;author&gt;Smith, Sean&lt;/author&gt;&lt;author&gt;De la Hoz, Juan Fernando&lt;/author&gt;&lt;author&gt;Mohiyuddin, Marghoob&lt;/author&gt;&lt;author&gt;Wing, Rod A&lt;/author&gt;&lt;author&gt;McNally, Kenneth L&lt;/author&gt;&lt;author&gt;Tatarinova, Tatiana&lt;/author&gt;&lt;author&gt;Grigoriev, Andrey&lt;/author&gt;&lt;/authors&gt;&lt;/contributors&gt;&lt;titles&gt;&lt;title&gt;Structural variants in 3000 rice genomes&lt;/title&gt;&lt;secondary-title&gt;Genome research&lt;/secondary-title&gt;&lt;/titles&gt;&lt;pages&gt;870-880&lt;/pages&gt;&lt;volume&gt;29&lt;/volume&gt;&lt;number&gt;5&lt;/number&gt;&lt;dates&gt;&lt;year&gt;2019&lt;/year&gt;&lt;/dates&gt;&lt;isbn&gt;1088-9051&lt;/isbn&gt;&lt;urls&gt;&lt;/urls&gt;&lt;/record&gt;&lt;/Cite&gt;&lt;/EndNote&gt;</w:instrText>
      </w:r>
      <w:r w:rsidR="00CD3A06">
        <w:rPr>
          <w:rFonts w:ascii="Arial" w:hAnsi="Arial" w:cs="Arial"/>
          <w:sz w:val="18"/>
          <w:szCs w:val="18"/>
        </w:rPr>
        <w:fldChar w:fldCharType="end"/>
      </w:r>
      <w:r w:rsidR="00CD3A06">
        <w:rPr>
          <w:rFonts w:ascii="Arial" w:hAnsi="Arial" w:cs="Arial"/>
          <w:sz w:val="18"/>
          <w:szCs w:val="18"/>
        </w:rPr>
        <w:t xml:space="preserve">. Based on the demographic model we developed previously </w:t>
      </w:r>
      <w:r w:rsidR="00CD3A06">
        <w:rPr>
          <w:rFonts w:ascii="Arial" w:hAnsi="Arial" w:cs="Arial"/>
          <w:sz w:val="18"/>
          <w:szCs w:val="18"/>
        </w:rPr>
        <w:fldChar w:fldCharType="begin"/>
      </w:r>
      <w:r w:rsidR="009B6BD5">
        <w:rPr>
          <w:rFonts w:ascii="Arial" w:hAnsi="Arial" w:cs="Arial"/>
          <w:sz w:val="18"/>
          <w:szCs w:val="18"/>
        </w:rPr>
        <w:instrText xml:space="preserve"> ADDIN EN.CITE &lt;EndNote&gt;&lt;Cite&gt;&lt;Author&gt;Wei&lt;/Author&gt;&lt;Year&gt;2023&lt;/Year&gt;&lt;RecNum&gt;599&lt;/RecNum&gt;&lt;DisplayText&gt;(Wei, et al. 2023b)&lt;/DisplayText&gt;&lt;record&gt;&lt;rec-number&gt;599&lt;/rec-number&gt;&lt;foreign-keys&gt;&lt;key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CD3A06">
        <w:rPr>
          <w:rFonts w:ascii="Arial" w:hAnsi="Arial" w:cs="Arial"/>
          <w:sz w:val="18"/>
          <w:szCs w:val="18"/>
        </w:rPr>
        <w:fldChar w:fldCharType="separate"/>
      </w:r>
      <w:r w:rsidR="00CD3A06">
        <w:rPr>
          <w:rFonts w:ascii="Arial" w:hAnsi="Arial" w:cs="Arial"/>
          <w:noProof/>
          <w:sz w:val="18"/>
          <w:szCs w:val="18"/>
        </w:rPr>
        <w:t>(Wei, et al. 2023b)</w:t>
      </w:r>
      <w:r w:rsidR="00CD3A06">
        <w:rPr>
          <w:rFonts w:ascii="Arial" w:hAnsi="Arial" w:cs="Arial"/>
          <w:sz w:val="18"/>
          <w:szCs w:val="18"/>
        </w:rPr>
        <w:fldChar w:fldCharType="end"/>
      </w:r>
      <w:r w:rsidR="00CD3A06">
        <w:rPr>
          <w:rFonts w:ascii="Arial" w:hAnsi="Arial" w:cs="Arial"/>
          <w:sz w:val="18"/>
          <w:szCs w:val="18"/>
        </w:rPr>
        <w:t xml:space="preserve"> as a neutral </w:t>
      </w:r>
      <w:r w:rsidR="00E61255" w:rsidRPr="00F3567A">
        <w:rPr>
          <w:rFonts w:ascii="Arial" w:hAnsi="Arial" w:cs="Arial"/>
          <w:color w:val="FF0000"/>
          <w:sz w:val="18"/>
          <w:szCs w:val="18"/>
        </w:rPr>
        <w:t>null model</w:t>
      </w:r>
      <w:r w:rsidR="00CD3A06">
        <w:rPr>
          <w:rFonts w:ascii="Arial" w:hAnsi="Arial" w:cs="Arial"/>
          <w:sz w:val="18"/>
          <w:szCs w:val="18"/>
        </w:rPr>
        <w:t xml:space="preserve"> and the dynamics of CN </w:t>
      </w:r>
      <w:r w:rsidR="00CD3A06" w:rsidRPr="00F3567A">
        <w:rPr>
          <w:rFonts w:ascii="Arial" w:hAnsi="Arial" w:cs="Arial"/>
          <w:color w:val="FF0000"/>
          <w:sz w:val="18"/>
          <w:szCs w:val="18"/>
        </w:rPr>
        <w:t>profile</w:t>
      </w:r>
      <w:r w:rsidR="00F3567A" w:rsidRPr="00F3567A">
        <w:rPr>
          <w:rFonts w:ascii="Arial" w:hAnsi="Arial" w:cs="Arial"/>
          <w:color w:val="FF0000"/>
          <w:sz w:val="18"/>
          <w:szCs w:val="18"/>
        </w:rPr>
        <w:t>s</w:t>
      </w:r>
      <w:r w:rsidR="00CD3A06">
        <w:rPr>
          <w:rFonts w:ascii="Arial" w:hAnsi="Arial" w:cs="Arial"/>
          <w:sz w:val="18"/>
          <w:szCs w:val="18"/>
        </w:rPr>
        <w:t xml:space="preserve"> in two southward coloni</w:t>
      </w:r>
      <w:r w:rsidR="002F07F7">
        <w:rPr>
          <w:rFonts w:ascii="Arial" w:hAnsi="Arial" w:cs="Arial"/>
          <w:sz w:val="18"/>
          <w:szCs w:val="18"/>
        </w:rPr>
        <w:t>z</w:t>
      </w:r>
      <w:r w:rsidR="00CD3A06">
        <w:rPr>
          <w:rFonts w:ascii="Arial" w:hAnsi="Arial" w:cs="Arial"/>
          <w:sz w:val="18"/>
          <w:szCs w:val="18"/>
        </w:rPr>
        <w:t>ation events, our results supported that most CNV is likely shaped by neutral processes</w:t>
      </w:r>
      <w:r w:rsidR="00621530">
        <w:rPr>
          <w:rFonts w:ascii="Arial" w:hAnsi="Arial" w:cs="Arial"/>
          <w:sz w:val="18"/>
          <w:szCs w:val="18"/>
        </w:rPr>
        <w:t xml:space="preserve"> </w:t>
      </w:r>
      <w:r w:rsidR="00621530">
        <w:rPr>
          <w:rFonts w:ascii="Arial" w:hAnsi="Arial" w:cs="Arial"/>
          <w:sz w:val="18"/>
          <w:szCs w:val="18"/>
        </w:rPr>
        <w:fldChar w:fldCharType="begin"/>
      </w:r>
      <w:r w:rsidR="00621530">
        <w:rPr>
          <w:rFonts w:ascii="Arial" w:hAnsi="Arial" w:cs="Arial"/>
          <w:sz w:val="18"/>
          <w:szCs w:val="18"/>
        </w:rPr>
        <w:instrText xml:space="preserve"> ADDIN EN.CITE &lt;EndNote&gt;&lt;Cite&gt;&lt;Author&gt;Silva-Arias&lt;/Author&gt;&lt;Year&gt;2024&lt;/Year&gt;&lt;RecNum&gt;870&lt;/RecNum&gt;&lt;DisplayText&gt;(Silva-Arias, et al. 2024)&lt;/DisplayText&gt;&lt;record&gt;&lt;rec-number&gt;870&lt;/rec-number&gt;&lt;foreign-keys&gt;&lt;key app="EN" db-id="wd5wvs023ezrt1ex9ar5fpzd2xz9etstatxw" timestamp="1724300312"&gt;870&lt;/key&gt;&lt;/foreign-keys&gt;&lt;ref-type name="Journal Article"&gt;17&lt;/ref-type&gt;&lt;contributors&gt;&lt;authors&gt;&lt;author&gt;Silva-Arias, Gustavo A.&lt;/author&gt;&lt;author&gt;Gagnon, Edeline&lt;/author&gt;&lt;author&gt;Hembrom, Surya&lt;/author&gt;&lt;author&gt;Fastner, Alexander&lt;/author&gt;&lt;author&gt;Khan, Muhammad Ramzan&lt;/author&gt;&lt;author&gt;Stam, Remco&lt;/author&gt;&lt;author&gt;Tellier, Aurélien&lt;/author&gt;&lt;/authors&gt;&lt;/contributors&gt;&lt;titles&gt;&lt;title&gt;Patterns of presence-absence variation of NLRs across populations of Solanum chilense are clade-dependent and mainly shaped by past demographic history&lt;/title&gt;&lt;secondary-title&gt;bioRxiv&lt;/secondary-title&gt;&lt;/titles&gt;&lt;periodical&gt;&lt;full-title&gt;bioRxiv&lt;/full-title&gt;&lt;/periodical&gt;&lt;pages&gt;2023.10.13.562278&lt;/pages&gt;&lt;dates&gt;&lt;year&gt;2024&lt;/year&gt;&lt;/dates&gt;&lt;urls&gt;&lt;related-urls&gt;&lt;url&gt;http://biorxiv.org/content/early/2024/05/02/2023.10.13.562278.abstract&lt;/url&gt;&lt;/related-urls&gt;&lt;/urls&gt;&lt;electronic-resource-num&gt;10.1101/2023.10.13.562278&lt;/electronic-resource-num&gt;&lt;/record&gt;&lt;/Cite&gt;&lt;/EndNote&gt;</w:instrText>
      </w:r>
      <w:r w:rsidR="00621530">
        <w:rPr>
          <w:rFonts w:ascii="Arial" w:hAnsi="Arial" w:cs="Arial"/>
          <w:sz w:val="18"/>
          <w:szCs w:val="18"/>
        </w:rPr>
        <w:fldChar w:fldCharType="separate"/>
      </w:r>
      <w:r w:rsidR="00621530">
        <w:rPr>
          <w:rFonts w:ascii="Arial" w:hAnsi="Arial" w:cs="Arial"/>
          <w:noProof/>
          <w:sz w:val="18"/>
          <w:szCs w:val="18"/>
        </w:rPr>
        <w:t>(Silva-Arias, et al. 2024)</w:t>
      </w:r>
      <w:r w:rsidR="00621530">
        <w:rPr>
          <w:rFonts w:ascii="Arial" w:hAnsi="Arial" w:cs="Arial"/>
          <w:sz w:val="18"/>
          <w:szCs w:val="18"/>
        </w:rPr>
        <w:fldChar w:fldCharType="end"/>
      </w:r>
      <w:r w:rsidR="00CD3A06">
        <w:rPr>
          <w:rFonts w:ascii="Arial" w:hAnsi="Arial" w:cs="Arial"/>
          <w:sz w:val="18"/>
          <w:szCs w:val="18"/>
        </w:rPr>
        <w:t xml:space="preserve">. However, </w:t>
      </w:r>
      <w:r w:rsidR="00F3567A">
        <w:rPr>
          <w:rFonts w:ascii="Arial" w:hAnsi="Arial" w:cs="Arial"/>
          <w:sz w:val="18"/>
          <w:szCs w:val="18"/>
        </w:rPr>
        <w:t>a</w:t>
      </w:r>
      <w:r w:rsidR="00CD3A06">
        <w:rPr>
          <w:rFonts w:ascii="Arial" w:hAnsi="Arial" w:cs="Arial"/>
          <w:sz w:val="18"/>
          <w:szCs w:val="18"/>
        </w:rPr>
        <w:t xml:space="preserve"> genome-wide </w:t>
      </w:r>
      <w:r w:rsidR="00F3567A" w:rsidRPr="00F3567A">
        <w:rPr>
          <w:rFonts w:ascii="Arial" w:hAnsi="Arial" w:cs="Arial"/>
          <w:color w:val="FF0000"/>
          <w:sz w:val="18"/>
          <w:szCs w:val="18"/>
        </w:rPr>
        <w:t>perspective</w:t>
      </w:r>
      <w:r w:rsidR="00F3567A">
        <w:rPr>
          <w:rFonts w:ascii="Arial" w:hAnsi="Arial" w:cs="Arial"/>
          <w:sz w:val="18"/>
          <w:szCs w:val="18"/>
        </w:rPr>
        <w:t xml:space="preserve"> </w:t>
      </w:r>
      <w:r w:rsidR="00CD3A06">
        <w:rPr>
          <w:rFonts w:ascii="Arial" w:hAnsi="Arial" w:cs="Arial"/>
          <w:sz w:val="18"/>
          <w:szCs w:val="18"/>
        </w:rPr>
        <w:t>allowed us to identify CNV likely related to the adaptive divergence in recently coloni</w:t>
      </w:r>
      <w:r w:rsidR="002F07F7">
        <w:rPr>
          <w:rFonts w:ascii="Arial" w:hAnsi="Arial" w:cs="Arial"/>
          <w:sz w:val="18"/>
          <w:szCs w:val="18"/>
        </w:rPr>
        <w:t>z</w:t>
      </w:r>
      <w:r w:rsidR="00CD3A06">
        <w:rPr>
          <w:rFonts w:ascii="Arial" w:hAnsi="Arial" w:cs="Arial"/>
          <w:sz w:val="18"/>
          <w:szCs w:val="18"/>
        </w:rPr>
        <w:t>ed regions in response to abiotic stress.</w:t>
      </w:r>
    </w:p>
    <w:p w14:paraId="2A8E9B9D" w14:textId="6EC95595" w:rsidR="003751DA" w:rsidRDefault="69CE9AEA">
      <w:pPr>
        <w:widowControl/>
        <w:spacing w:after="312" w:line="360" w:lineRule="auto"/>
        <w:ind w:firstLine="567"/>
        <w:rPr>
          <w:rFonts w:ascii="Arial" w:hAnsi="Arial" w:cs="Arial"/>
          <w:sz w:val="18"/>
          <w:szCs w:val="18"/>
        </w:rPr>
      </w:pPr>
      <w:r w:rsidRPr="69CE9AEA">
        <w:rPr>
          <w:rFonts w:ascii="Arial" w:hAnsi="Arial" w:cs="Arial"/>
          <w:color w:val="FF0000"/>
          <w:sz w:val="18"/>
          <w:szCs w:val="18"/>
        </w:rPr>
        <w:t xml:space="preserve">We identified patterns of gene CN differentiation that </w:t>
      </w:r>
      <w:r w:rsidR="0090462F" w:rsidRPr="69CE9AEA">
        <w:rPr>
          <w:rFonts w:ascii="Arial" w:hAnsi="Arial" w:cs="Arial"/>
          <w:color w:val="FF0000"/>
          <w:sz w:val="18"/>
          <w:szCs w:val="18"/>
        </w:rPr>
        <w:t>are likely to represent</w:t>
      </w:r>
      <w:r w:rsidRPr="69CE9AEA">
        <w:rPr>
          <w:rFonts w:ascii="Arial" w:hAnsi="Arial" w:cs="Arial"/>
          <w:color w:val="FF0000"/>
          <w:sz w:val="18"/>
          <w:szCs w:val="18"/>
        </w:rPr>
        <w:t xml:space="preserve"> footprints of adaptive divergence.</w:t>
      </w:r>
      <w:r w:rsidRPr="69CE9AEA">
        <w:rPr>
          <w:rFonts w:ascii="Arial" w:hAnsi="Arial" w:cs="Arial"/>
          <w:sz w:val="18"/>
          <w:szCs w:val="18"/>
        </w:rPr>
        <w:t xml:space="preserve"> CN differences of these genes across different populations reflected the neutral and divergent selection process between populations, demonstrating that CNV must be considered to fully understand how selection shapes genomic structural diversity and local adaptation. Overall, the evolutionary processes generating CNV diversity and divergence </w:t>
      </w:r>
      <w:r w:rsidRPr="69CE9AEA">
        <w:rPr>
          <w:rFonts w:ascii="Arial" w:hAnsi="Arial" w:cs="Arial"/>
          <w:color w:val="FF0000"/>
          <w:sz w:val="18"/>
          <w:szCs w:val="18"/>
        </w:rPr>
        <w:t xml:space="preserve">were dominated by the demographic history </w:t>
      </w:r>
      <w:r w:rsidRPr="69CE9AEA">
        <w:rPr>
          <w:rFonts w:ascii="Arial" w:hAnsi="Arial" w:cs="Arial"/>
          <w:sz w:val="18"/>
          <w:szCs w:val="18"/>
        </w:rPr>
        <w:t xml:space="preserve">of </w:t>
      </w:r>
      <w:r w:rsidRPr="69CE9AEA">
        <w:rPr>
          <w:rFonts w:ascii="Arial" w:hAnsi="Arial" w:cs="Arial"/>
          <w:i/>
          <w:iCs/>
          <w:sz w:val="18"/>
          <w:szCs w:val="18"/>
        </w:rPr>
        <w:t>S. chilense</w:t>
      </w:r>
      <w:r w:rsidRPr="69CE9AEA">
        <w:rPr>
          <w:rFonts w:ascii="Arial" w:hAnsi="Arial" w:cs="Arial"/>
          <w:sz w:val="18"/>
          <w:szCs w:val="18"/>
        </w:rPr>
        <w:t xml:space="preserve">, namely two southward independent colonization events. </w:t>
      </w:r>
      <w:r w:rsidRPr="69CE9AEA">
        <w:rPr>
          <w:rFonts w:ascii="Arial" w:hAnsi="Arial" w:cs="Arial"/>
          <w:color w:val="FF0000"/>
          <w:sz w:val="18"/>
          <w:szCs w:val="18"/>
        </w:rPr>
        <w:t>Gene CN appears</w:t>
      </w:r>
      <w:r w:rsidRPr="69CE9AEA">
        <w:rPr>
          <w:rFonts w:ascii="Arial" w:hAnsi="Arial" w:cs="Arial"/>
          <w:sz w:val="18"/>
          <w:szCs w:val="18"/>
        </w:rPr>
        <w:t xml:space="preserve"> expanded in the southernmost SC_LA4107 and southern highland populations, which underwent recent colonization events and exhibited lower population sizes </w:t>
      </w:r>
      <w:r w:rsidR="00835DAC" w:rsidRPr="69CE9AEA">
        <w:rPr>
          <w:rFonts w:ascii="Arial" w:hAnsi="Arial" w:cs="Arial"/>
          <w:sz w:val="18"/>
          <w:szCs w:val="18"/>
        </w:rPr>
        <w:fldChar w:fldCharType="begin"/>
      </w:r>
      <w:r w:rsidR="00835DAC" w:rsidRPr="69CE9AEA">
        <w:rPr>
          <w:rFonts w:ascii="Arial" w:hAnsi="Arial" w:cs="Arial"/>
          <w:sz w:val="18"/>
          <w:szCs w:val="18"/>
        </w:rPr>
        <w:instrText xml:space="preserve"> ADDIN EN.CITE &lt;EndNote&gt;&lt;Cite&gt;&lt;Author&gt;Stam&lt;/Author&gt;&lt;Year&gt;2019&lt;/Year&gt;&lt;RecNum&gt;90&lt;/RecNum&gt;&lt;DisplayText&gt;(Stam, et al. 2019b; Wei, et al. 2023b)&lt;/DisplayText&gt;&lt;record&gt;&lt;rec-number&gt;90&lt;/rec-number&gt;&lt;foreign-keys&gt;&lt;key app="EN" db-id="rxwsewe2ax0p08easftvr993ttetvre9fwst" timestamp="1628378454" guid="c095b198-9762-42db-a98e-3e63b883f341"&gt;90&lt;/key&gt;&lt;/foreign-keys&gt;&lt;ref-type name="Journal Article"&gt;17&lt;/ref-type&gt;&lt;contributors&gt;&lt;authors&gt;&lt;author&gt;Stam, Remco&lt;/author&gt;&lt;author&gt;Silva‐Arias, Gustavo A.&lt;/author&gt;&lt;author&gt;Tellier, Aurelien&lt;/author&gt;&lt;/authors&gt;&lt;/contributors&gt;&lt;titles&gt;&lt;title&gt;Subsets of NLR genes show differential signatures of adaptation during colonization of new habitats&lt;/title&gt;&lt;secondary-title&gt;New Phytologist&lt;/secondary-title&gt;&lt;/titles&gt;&lt;periodical&gt;&lt;full-title&gt;New Phytologist&lt;/full-title&gt;&lt;abbr-1&gt;New Phytol.&lt;/abbr-1&gt;&lt;abbr-2&gt;New Phytol&lt;/abbr-2&gt;&lt;/periodical&gt;&lt;pages&gt;367-379&lt;/pages&gt;&lt;volume&gt;224&lt;/volume&gt;&lt;number&gt;1&lt;/number&gt;&lt;dates&gt;&lt;year&gt;2019&lt;/year&gt;&lt;/dates&gt;&lt;publisher&gt;Wiley Online Library&lt;/publisher&gt;&lt;urls&gt;&lt;/urls&gt;&lt;/record&gt;&lt;/Cite&gt;&lt;Cite&gt;&lt;Author&gt;Wei&lt;/Author&gt;&lt;Year&gt;2023&lt;/Year&gt;&lt;RecNum&gt;599&lt;/RecNum&gt;&lt;record&gt;&lt;rec-number&gt;599&lt;/rec-number&gt;&lt;foreign-keys&gt;&lt;key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835DAC" w:rsidRPr="69CE9AEA">
        <w:rPr>
          <w:rFonts w:ascii="Arial" w:hAnsi="Arial" w:cs="Arial"/>
          <w:sz w:val="18"/>
          <w:szCs w:val="18"/>
        </w:rPr>
        <w:fldChar w:fldCharType="separate"/>
      </w:r>
      <w:r w:rsidRPr="69CE9AEA">
        <w:rPr>
          <w:rFonts w:ascii="Arial" w:hAnsi="Arial" w:cs="Arial"/>
          <w:noProof/>
          <w:sz w:val="18"/>
          <w:szCs w:val="18"/>
        </w:rPr>
        <w:t>(Stam, et al. 2019b; Wei, et al. 2023b)</w:t>
      </w:r>
      <w:r w:rsidR="00835DAC" w:rsidRPr="69CE9AEA">
        <w:rPr>
          <w:rFonts w:ascii="Arial" w:hAnsi="Arial" w:cs="Arial"/>
          <w:sz w:val="18"/>
          <w:szCs w:val="18"/>
        </w:rPr>
        <w:fldChar w:fldCharType="end"/>
      </w:r>
      <w:r w:rsidRPr="69CE9AEA">
        <w:rPr>
          <w:rFonts w:ascii="Arial" w:hAnsi="Arial" w:cs="Arial"/>
          <w:sz w:val="18"/>
          <w:szCs w:val="18"/>
        </w:rPr>
        <w:t xml:space="preserve">, while gene CN revealed a trend of contraction in the central and SC_LA2932 populations (close to the species' center of origin). Therefore, we estimated that CN expansion and contraction likely reflect and underpin selective events during the two southward colonization events. </w:t>
      </w:r>
      <w:r w:rsidRPr="69CE9AEA">
        <w:rPr>
          <w:rFonts w:ascii="Arial" w:hAnsi="Arial" w:cs="Arial"/>
          <w:color w:val="FF0000"/>
          <w:sz w:val="18"/>
          <w:szCs w:val="18"/>
        </w:rPr>
        <w:t xml:space="preserve">Conversely, some plants exhibit adaptive evolution by gene loss, for example, adaptive gene loss has been associated with changes in pollinators in </w:t>
      </w:r>
      <w:r w:rsidRPr="69CE9AEA">
        <w:rPr>
          <w:rFonts w:ascii="Arial" w:hAnsi="Arial" w:cs="Arial"/>
          <w:i/>
          <w:iCs/>
          <w:color w:val="FF0000"/>
          <w:sz w:val="18"/>
          <w:szCs w:val="18"/>
        </w:rPr>
        <w:t>Petunia axillaris</w:t>
      </w:r>
      <w:r w:rsidRPr="69CE9AEA">
        <w:rPr>
          <w:rFonts w:ascii="Arial" w:hAnsi="Arial" w:cs="Arial"/>
          <w:color w:val="FF0000"/>
          <w:sz w:val="18"/>
          <w:szCs w:val="18"/>
        </w:rPr>
        <w:t xml:space="preserve"> </w:t>
      </w:r>
      <w:r w:rsidR="00835DAC" w:rsidRPr="69CE9AEA">
        <w:rPr>
          <w:rFonts w:ascii="Arial" w:hAnsi="Arial" w:cs="Arial"/>
          <w:color w:val="FF0000"/>
          <w:sz w:val="18"/>
          <w:szCs w:val="18"/>
        </w:rPr>
        <w:fldChar w:fldCharType="begin"/>
      </w:r>
      <w:r w:rsidR="00835DAC" w:rsidRPr="69CE9AEA">
        <w:rPr>
          <w:rFonts w:ascii="Arial" w:hAnsi="Arial" w:cs="Arial"/>
          <w:color w:val="FF0000"/>
          <w:sz w:val="18"/>
          <w:szCs w:val="18"/>
        </w:rPr>
        <w:instrText xml:space="preserve"> ADDIN EN.CITE &lt;EndNote&gt;&lt;Cite&gt;&lt;Author&gt;Hoballah&lt;/Author&gt;&lt;Year&gt;2007&lt;/Year&gt;&lt;RecNum&gt;856&lt;/RecNum&gt;&lt;DisplayText&gt;(Hoballah, et al. 2007)&lt;/DisplayText&gt;&lt;record&gt;&lt;rec-number&gt;856&lt;/rec-number&gt;&lt;foreign-keys&gt;&lt;key app="EN" db-id="wd5wvs023ezrt1ex9ar5fpzd2xz9etstatxw" timestamp="1715857694"&gt;856&lt;/key&gt;&lt;/foreign-keys&gt;&lt;ref-type name="Journal Article"&gt;17&lt;/ref-type&gt;&lt;contributors&gt;&lt;authors&gt;&lt;author&gt;Hoballah, M. E.&lt;/author&gt;&lt;author&gt;Gübitz, T.&lt;/author&gt;&lt;author&gt;Stuurman, J.&lt;/author&gt;&lt;author&gt;Broger, L.&lt;/author&gt;&lt;author&gt;Barone, M.&lt;/author&gt;&lt;author&gt;Mandel, T.&lt;/author&gt;&lt;author&gt;Dell&amp;apos;Olivo, A.&lt;/author&gt;&lt;author&gt;Arnold, M.&lt;/author&gt;&lt;author&gt;Kuhlemeier, C.&lt;/author&gt;&lt;/authors&gt;&lt;/contributors&gt;&lt;auth-address&gt;Institute of Plant Sciences, University of Bern, 3013 Bern, Switzerland.&lt;/auth-address&gt;&lt;titles&gt;&lt;title&gt;Single gene-mediated shift in pollinator attraction in Petunia&lt;/title&gt;&lt;secondary-title&gt;Plant Cell&lt;/secondary-title&gt;&lt;/titles&gt;&lt;periodical&gt;&lt;full-title&gt;Plant Cell&lt;/full-title&gt;&lt;/periodical&gt;&lt;pages&gt;779-90&lt;/pages&gt;&lt;volume&gt;19&lt;/volume&gt;&lt;number&gt;3&lt;/number&gt;&lt;edition&gt;2007/03/06&lt;/edition&gt;&lt;keywords&gt;&lt;keyword&gt;Animals&lt;/keyword&gt;&lt;keyword&gt;Bayes Theorem&lt;/keyword&gt;&lt;keyword&gt;Bees/*physiology&lt;/keyword&gt;&lt;keyword&gt;Behavior, Animal&lt;/keyword&gt;&lt;keyword&gt;Coleoptera/*physiology&lt;/keyword&gt;&lt;keyword&gt;DNA, Complementary/genetics&lt;/keyword&gt;&lt;keyword&gt;Ecosystem&lt;/keyword&gt;&lt;keyword&gt;Evolution, Molecular&lt;/keyword&gt;&lt;keyword&gt;*Genes, Plant&lt;/keyword&gt;&lt;keyword&gt;Molecular Sequence Data&lt;/keyword&gt;&lt;keyword&gt;Petunia/classification/*genetics/*physiology&lt;/keyword&gt;&lt;keyword&gt;Pollen/*physiology&lt;/keyword&gt;&lt;/keywords&gt;&lt;dates&gt;&lt;year&gt;2007&lt;/year&gt;&lt;pub-dates&gt;&lt;date&gt;Mar&lt;/date&gt;&lt;/pub-dates&gt;&lt;/dates&gt;&lt;isbn&gt;1040-4651 (Print)&amp;#xD;1040-4651&lt;/isbn&gt;&lt;accession-num&gt;17337627&lt;/accession-num&gt;&lt;urls&gt;&lt;/urls&gt;&lt;custom2&gt;PMC1867374&lt;/custom2&gt;&lt;electronic-resource-num&gt;10.1105/tpc.106.048694&lt;/electronic-resource-num&gt;&lt;remote-database-provider&gt;NLM&lt;/remote-database-provider&gt;&lt;language&gt;eng&lt;/language&gt;&lt;/record&gt;&lt;/Cite&gt;&lt;/EndNote&gt;</w:instrText>
      </w:r>
      <w:r w:rsidR="00835DAC" w:rsidRPr="69CE9AEA">
        <w:rPr>
          <w:rFonts w:ascii="Arial" w:hAnsi="Arial" w:cs="Arial"/>
          <w:color w:val="FF0000"/>
          <w:sz w:val="18"/>
          <w:szCs w:val="18"/>
        </w:rPr>
        <w:fldChar w:fldCharType="separate"/>
      </w:r>
      <w:r w:rsidRPr="69CE9AEA">
        <w:rPr>
          <w:rFonts w:ascii="Arial" w:hAnsi="Arial" w:cs="Arial"/>
          <w:noProof/>
          <w:color w:val="FF0000"/>
          <w:sz w:val="18"/>
          <w:szCs w:val="18"/>
        </w:rPr>
        <w:t>(Hoballah, et al. 2007)</w:t>
      </w:r>
      <w:r w:rsidR="00835DAC" w:rsidRPr="69CE9AEA">
        <w:rPr>
          <w:rFonts w:ascii="Arial" w:hAnsi="Arial" w:cs="Arial"/>
          <w:color w:val="FF0000"/>
          <w:sz w:val="18"/>
          <w:szCs w:val="18"/>
        </w:rPr>
        <w:fldChar w:fldCharType="end"/>
      </w:r>
      <w:r w:rsidRPr="69CE9AEA">
        <w:rPr>
          <w:rFonts w:ascii="Arial" w:hAnsi="Arial" w:cs="Arial"/>
          <w:color w:val="FF0000"/>
          <w:sz w:val="18"/>
          <w:szCs w:val="18"/>
        </w:rPr>
        <w:t xml:space="preserve">, </w:t>
      </w:r>
      <w:r w:rsidRPr="69CE9AEA">
        <w:rPr>
          <w:rFonts w:ascii="Arial" w:hAnsi="Arial" w:cs="Arial"/>
          <w:i/>
          <w:iCs/>
          <w:color w:val="FF0000"/>
          <w:sz w:val="18"/>
          <w:szCs w:val="18"/>
        </w:rPr>
        <w:t xml:space="preserve">Ipomoea </w:t>
      </w:r>
      <w:proofErr w:type="spellStart"/>
      <w:r w:rsidRPr="69CE9AEA">
        <w:rPr>
          <w:rFonts w:ascii="Arial" w:hAnsi="Arial" w:cs="Arial"/>
          <w:i/>
          <w:iCs/>
          <w:color w:val="FF0000"/>
          <w:sz w:val="18"/>
          <w:szCs w:val="18"/>
        </w:rPr>
        <w:t>quamoclit</w:t>
      </w:r>
      <w:proofErr w:type="spellEnd"/>
      <w:r w:rsidRPr="69CE9AEA">
        <w:rPr>
          <w:rFonts w:ascii="Arial" w:hAnsi="Arial" w:cs="Arial"/>
          <w:color w:val="FF0000"/>
          <w:sz w:val="18"/>
          <w:szCs w:val="18"/>
        </w:rPr>
        <w:t xml:space="preserve"> </w:t>
      </w:r>
      <w:r w:rsidR="00835DAC" w:rsidRPr="69CE9AEA">
        <w:rPr>
          <w:rFonts w:ascii="Arial" w:hAnsi="Arial" w:cs="Arial"/>
          <w:color w:val="FF0000"/>
          <w:sz w:val="18"/>
          <w:szCs w:val="18"/>
        </w:rPr>
        <w:fldChar w:fldCharType="begin"/>
      </w:r>
      <w:r w:rsidR="00835DAC" w:rsidRPr="69CE9AEA">
        <w:rPr>
          <w:rFonts w:ascii="Arial" w:hAnsi="Arial" w:cs="Arial"/>
          <w:color w:val="FF0000"/>
          <w:sz w:val="18"/>
          <w:szCs w:val="18"/>
        </w:rPr>
        <w:instrText xml:space="preserve"> ADDIN EN.CITE &lt;EndNote&gt;&lt;Cite&gt;&lt;Author&gt;Zufall&lt;/Author&gt;&lt;Year&gt;2004&lt;/Year&gt;&lt;RecNum&gt;858&lt;/RecNum&gt;&lt;DisplayText&gt;(Zufall and Rausher 2004)&lt;/DisplayText&gt;&lt;record&gt;&lt;rec-number&gt;858&lt;/rec-number&gt;&lt;foreign-keys&gt;&lt;key app="EN" db-id="wd5wvs023ezrt1ex9ar5fpzd2xz9etstatxw" timestamp="1715857694"&gt;858&lt;/key&gt;&lt;/foreign-keys&gt;&lt;ref-type name="Journal Article"&gt;17&lt;/ref-type&gt;&lt;contributors&gt;&lt;authors&gt;&lt;author&gt;Zufall, Rebecca A.&lt;/author&gt;&lt;author&gt;Rausher, Mark D.&lt;/author&gt;&lt;/authors&gt;&lt;/contributors&gt;&lt;titles&gt;&lt;title&gt;Genetic changes associated with floral adaptation restrict future evolutionary potential&lt;/title&gt;&lt;secondary-title&gt;Nature&lt;/secondary-title&gt;&lt;/titles&gt;&lt;periodical&gt;&lt;full-title&gt;Nature&lt;/full-title&gt;&lt;/periodical&gt;&lt;pages&gt;847-850&lt;/pages&gt;&lt;volume&gt;428&lt;/volume&gt;&lt;number&gt;6985&lt;/number&gt;&lt;dates&gt;&lt;year&gt;2004&lt;/year&gt;&lt;pub-dates&gt;&lt;date&gt;2004/04/01&lt;/date&gt;&lt;/pub-dates&gt;&lt;/dates&gt;&lt;isbn&gt;1476-4687&lt;/isbn&gt;&lt;urls&gt;&lt;related-urls&gt;&lt;url&gt;https://doi.org/10.1038/nature02489&lt;/url&gt;&lt;/related-urls&gt;&lt;/urls&gt;&lt;electronic-resource-num&gt;10.1038/nature02489&lt;/electronic-resource-num&gt;&lt;/record&gt;&lt;/Cite&gt;&lt;/EndNote&gt;</w:instrText>
      </w:r>
      <w:r w:rsidR="00835DAC" w:rsidRPr="69CE9AEA">
        <w:rPr>
          <w:rFonts w:ascii="Arial" w:hAnsi="Arial" w:cs="Arial"/>
          <w:color w:val="FF0000"/>
          <w:sz w:val="18"/>
          <w:szCs w:val="18"/>
        </w:rPr>
        <w:fldChar w:fldCharType="separate"/>
      </w:r>
      <w:r w:rsidRPr="69CE9AEA">
        <w:rPr>
          <w:rFonts w:ascii="Arial" w:hAnsi="Arial" w:cs="Arial"/>
          <w:noProof/>
          <w:color w:val="FF0000"/>
          <w:sz w:val="18"/>
          <w:szCs w:val="18"/>
        </w:rPr>
        <w:t>(Zufall and Rausher 2004)</w:t>
      </w:r>
      <w:r w:rsidR="00835DAC" w:rsidRPr="69CE9AEA">
        <w:rPr>
          <w:rFonts w:ascii="Arial" w:hAnsi="Arial" w:cs="Arial"/>
          <w:color w:val="FF0000"/>
          <w:sz w:val="18"/>
          <w:szCs w:val="18"/>
        </w:rPr>
        <w:fldChar w:fldCharType="end"/>
      </w:r>
      <w:r w:rsidRPr="69CE9AEA">
        <w:rPr>
          <w:rFonts w:ascii="Arial" w:hAnsi="Arial" w:cs="Arial"/>
          <w:color w:val="FF0000"/>
          <w:sz w:val="18"/>
          <w:szCs w:val="18"/>
        </w:rPr>
        <w:t xml:space="preserve"> and </w:t>
      </w:r>
      <w:r w:rsidRPr="69CE9AEA">
        <w:rPr>
          <w:rFonts w:ascii="Arial" w:hAnsi="Arial" w:cs="Arial"/>
          <w:i/>
          <w:iCs/>
          <w:color w:val="FF0000"/>
          <w:sz w:val="18"/>
          <w:szCs w:val="18"/>
        </w:rPr>
        <w:t>A. thaliana</w:t>
      </w:r>
      <w:r w:rsidRPr="69CE9AEA">
        <w:rPr>
          <w:rFonts w:ascii="Arial" w:hAnsi="Arial" w:cs="Arial"/>
          <w:color w:val="FF0000"/>
          <w:sz w:val="18"/>
          <w:szCs w:val="18"/>
        </w:rPr>
        <w:t xml:space="preserve"> </w:t>
      </w:r>
      <w:r w:rsidR="00835DAC" w:rsidRPr="69CE9AEA">
        <w:rPr>
          <w:rFonts w:ascii="Arial" w:hAnsi="Arial" w:cs="Arial"/>
          <w:color w:val="FF0000"/>
          <w:sz w:val="18"/>
          <w:szCs w:val="18"/>
        </w:rPr>
        <w:fldChar w:fldCharType="begin"/>
      </w:r>
      <w:r w:rsidR="00835DAC" w:rsidRPr="69CE9AEA">
        <w:rPr>
          <w:rFonts w:ascii="Arial" w:hAnsi="Arial" w:cs="Arial"/>
          <w:color w:val="FF0000"/>
          <w:sz w:val="18"/>
          <w:szCs w:val="18"/>
        </w:rPr>
        <w:instrText xml:space="preserve"> ADDIN EN.CITE &lt;EndNote&gt;&lt;Cite&gt;&lt;Author&gt;Shimizu&lt;/Author&gt;&lt;Year&gt;2008&lt;/Year&gt;&lt;RecNum&gt;859&lt;/RecNum&gt;&lt;DisplayText&gt;(Shimizu, et al. 2008)&lt;/DisplayText&gt;&lt;record&gt;&lt;rec-number&gt;859&lt;/rec-number&gt;&lt;foreign-keys&gt;&lt;key app="EN" db-id="wd5wvs023ezrt1ex9ar5fpzd2xz9etstatxw" timestamp="1715857941"&gt;859&lt;/key&gt;&lt;/foreign-keys&gt;&lt;ref-type name="Journal Article"&gt;17&lt;/ref-type&gt;&lt;contributors&gt;&lt;authors&gt;&lt;author&gt;Shimizu, K. K.&lt;/author&gt;&lt;author&gt;Shimizu-Inatsugi, R.&lt;/author&gt;&lt;author&gt;Tsuchimatsu, T.&lt;/author&gt;&lt;author&gt;Purugganan, M. D.&lt;/author&gt;&lt;/authors&gt;&lt;/contributors&gt;&lt;auth-address&gt;Institute of Plant Biology, University of Zurich, Zollikerstrasse 107, CH-8008, Zurich, Switzerland. shimizu@botinst.uzh.ch&lt;/auth-address&gt;&lt;titles&gt;&lt;title&gt;Independent origins of self-compatibility in Arabidopsis thaliana&lt;/title&gt;&lt;secondary-title&gt;Mol Ecol&lt;/secondary-title&gt;&lt;/titles&gt;&lt;periodical&gt;&lt;full-title&gt;Mol Ecol&lt;/full-title&gt;&lt;/periodical&gt;&lt;pages&gt;704-14&lt;/pages&gt;&lt;volume&gt;17&lt;/volume&gt;&lt;number&gt;2&lt;/number&gt;&lt;edition&gt;2008/01/09&lt;/edition&gt;&lt;keywords&gt;&lt;keyword&gt;Amino Acid Sequence&lt;/keyword&gt;&lt;keyword&gt;Arabidopsis/classification/*genetics&lt;/keyword&gt;&lt;keyword&gt;Arabidopsis Proteins/*genetics&lt;/keyword&gt;&lt;keyword&gt;DNA, Plant/chemistry/genetics&lt;/keyword&gt;&lt;keyword&gt;*Evolution, Molecular&lt;/keyword&gt;&lt;keyword&gt;Fertility/genetics&lt;/keyword&gt;&lt;keyword&gt;Genes, Plant&lt;/keyword&gt;&lt;keyword&gt;Genetics, Population&lt;/keyword&gt;&lt;keyword&gt;Genome, Plant&lt;/keyword&gt;&lt;keyword&gt;Genotype&lt;/keyword&gt;&lt;keyword&gt;Haplotypes&lt;/keyword&gt;&lt;keyword&gt;Molecular Sequence Data&lt;/keyword&gt;&lt;keyword&gt;Phylogeny&lt;/keyword&gt;&lt;keyword&gt;Pseudogenes&lt;/keyword&gt;&lt;keyword&gt;Sequence Analysis, DNA&lt;/keyword&gt;&lt;keyword&gt;Sequence Homology, Amino Acid&lt;/keyword&gt;&lt;/keywords&gt;&lt;dates&gt;&lt;year&gt;2008&lt;/year&gt;&lt;pub-dates&gt;&lt;date&gt;Jan&lt;/date&gt;&lt;/pub-dates&gt;&lt;/dates&gt;&lt;isbn&gt;0962-1083 (Print)&amp;#xD;0962-1083&lt;/isbn&gt;&lt;accession-num&gt;18179433&lt;/accession-num&gt;&lt;urls&gt;&lt;/urls&gt;&lt;electronic-resource-num&gt;10.1111/j.1365-294X.2007.03605.x&lt;/electronic-resource-num&gt;&lt;remote-database-provider&gt;NLM&lt;/remote-database-provider&gt;&lt;language&gt;eng&lt;/language&gt;&lt;/record&gt;&lt;/Cite&gt;&lt;/EndNote&gt;</w:instrText>
      </w:r>
      <w:r w:rsidR="00835DAC" w:rsidRPr="69CE9AEA">
        <w:rPr>
          <w:rFonts w:ascii="Arial" w:hAnsi="Arial" w:cs="Arial"/>
          <w:color w:val="FF0000"/>
          <w:sz w:val="18"/>
          <w:szCs w:val="18"/>
        </w:rPr>
        <w:fldChar w:fldCharType="separate"/>
      </w:r>
      <w:r w:rsidRPr="69CE9AEA">
        <w:rPr>
          <w:rFonts w:ascii="Arial" w:hAnsi="Arial" w:cs="Arial"/>
          <w:noProof/>
          <w:color w:val="FF0000"/>
          <w:sz w:val="18"/>
          <w:szCs w:val="18"/>
        </w:rPr>
        <w:t>(Shimizu, et al. 2008)</w:t>
      </w:r>
      <w:r w:rsidR="00835DAC" w:rsidRPr="69CE9AEA">
        <w:rPr>
          <w:rFonts w:ascii="Arial" w:hAnsi="Arial" w:cs="Arial"/>
          <w:color w:val="FF0000"/>
          <w:sz w:val="18"/>
          <w:szCs w:val="18"/>
        </w:rPr>
        <w:fldChar w:fldCharType="end"/>
      </w:r>
      <w:r w:rsidRPr="69CE9AEA">
        <w:rPr>
          <w:rFonts w:ascii="Arial" w:hAnsi="Arial" w:cs="Arial"/>
          <w:color w:val="FF0000"/>
          <w:sz w:val="18"/>
          <w:szCs w:val="18"/>
        </w:rPr>
        <w:t>. In this study, adaptive gene loss may also occur in genes involved in plant growth and development in central populations, and genes involved in photosynthesis in central and SC_LA2932 populations (Fig. 4D). This confirmed the critical role of gene loss in adaptive evolution.</w:t>
      </w:r>
      <w:r w:rsidRPr="69CE9AEA">
        <w:rPr>
          <w:rFonts w:ascii="Arial" w:hAnsi="Arial" w:cs="Arial"/>
          <w:sz w:val="18"/>
          <w:szCs w:val="18"/>
        </w:rPr>
        <w:t xml:space="preserve"> Changes </w:t>
      </w:r>
      <w:r w:rsidRPr="69CE9AEA">
        <w:rPr>
          <w:rFonts w:ascii="Arial" w:hAnsi="Arial" w:cs="Arial"/>
          <w:color w:val="FF0000"/>
          <w:sz w:val="18"/>
          <w:szCs w:val="18"/>
        </w:rPr>
        <w:t>in CN at photosynthetic genes</w:t>
      </w:r>
      <w:r w:rsidRPr="69CE9AEA">
        <w:rPr>
          <w:rFonts w:ascii="Arial" w:hAnsi="Arial" w:cs="Arial"/>
          <w:sz w:val="18"/>
          <w:szCs w:val="18"/>
        </w:rPr>
        <w:t xml:space="preserve"> underpin population differentiation between SC_LA2932 (gene loss) and SC_LA4107 (gene gain), </w:t>
      </w:r>
      <w:r w:rsidRPr="69CE9AEA">
        <w:rPr>
          <w:rFonts w:ascii="Arial" w:hAnsi="Arial" w:cs="Arial"/>
          <w:color w:val="FF0000"/>
          <w:sz w:val="18"/>
          <w:szCs w:val="18"/>
        </w:rPr>
        <w:t xml:space="preserve">two populations in </w:t>
      </w:r>
      <w:r w:rsidRPr="69CE9AEA">
        <w:rPr>
          <w:rFonts w:ascii="Arial" w:hAnsi="Arial" w:cs="Arial"/>
          <w:sz w:val="18"/>
          <w:szCs w:val="18"/>
        </w:rPr>
        <w:t xml:space="preserve">two different habitats </w:t>
      </w:r>
      <w:r w:rsidRPr="69CE9AEA">
        <w:rPr>
          <w:rFonts w:ascii="Arial" w:hAnsi="Arial" w:cs="Arial"/>
          <w:color w:val="FF0000"/>
          <w:sz w:val="18"/>
          <w:szCs w:val="18"/>
        </w:rPr>
        <w:t>on</w:t>
      </w:r>
      <w:r w:rsidRPr="69CE9AEA">
        <w:rPr>
          <w:rFonts w:ascii="Arial" w:hAnsi="Arial" w:cs="Arial"/>
          <w:sz w:val="18"/>
          <w:szCs w:val="18"/>
        </w:rPr>
        <w:t xml:space="preserve"> the southern coast. CN differentiated genes were also enriched in response to multiple abiotic stresses, such as red/far red light, cold, UV, or drought. These response processes can directly affect plant reproduction and growth and regulate flowering regulatory processes (Fig. S8). </w:t>
      </w:r>
      <w:r w:rsidRPr="69CE9AEA">
        <w:rPr>
          <w:rFonts w:ascii="Arial" w:hAnsi="Arial" w:cs="Arial"/>
          <w:color w:val="FF0000"/>
          <w:sz w:val="18"/>
          <w:szCs w:val="18"/>
        </w:rPr>
        <w:t xml:space="preserve">These findings agreed with our </w:t>
      </w:r>
      <w:r w:rsidRPr="69CE9AEA">
        <w:rPr>
          <w:rFonts w:ascii="Arial" w:hAnsi="Arial" w:cs="Arial"/>
          <w:sz w:val="18"/>
          <w:szCs w:val="18"/>
        </w:rPr>
        <w:t xml:space="preserve">results based on SNPs showing that the reproductive cycle, namely the regulation </w:t>
      </w:r>
      <w:r w:rsidRPr="69CE9AEA">
        <w:rPr>
          <w:rFonts w:ascii="Arial" w:hAnsi="Arial" w:cs="Arial"/>
          <w:color w:val="FF0000"/>
          <w:sz w:val="18"/>
          <w:szCs w:val="18"/>
        </w:rPr>
        <w:t xml:space="preserve">of </w:t>
      </w:r>
      <w:r w:rsidRPr="69CE9AEA">
        <w:rPr>
          <w:rFonts w:ascii="Arial" w:hAnsi="Arial" w:cs="Arial"/>
          <w:sz w:val="18"/>
          <w:szCs w:val="18"/>
        </w:rPr>
        <w:t xml:space="preserve">flowering time, may play a key role in adaptation to abiotic stress in </w:t>
      </w:r>
      <w:r w:rsidRPr="69CE9AEA">
        <w:rPr>
          <w:rFonts w:ascii="Arial" w:hAnsi="Arial" w:cs="Arial"/>
          <w:i/>
          <w:iCs/>
          <w:sz w:val="18"/>
          <w:szCs w:val="18"/>
        </w:rPr>
        <w:t>S. chilense</w:t>
      </w:r>
      <w:r w:rsidRPr="69CE9AEA">
        <w:rPr>
          <w:rFonts w:ascii="Arial" w:hAnsi="Arial" w:cs="Arial"/>
          <w:sz w:val="18"/>
          <w:szCs w:val="18"/>
        </w:rPr>
        <w:t xml:space="preserve"> </w:t>
      </w:r>
      <w:r w:rsidR="00835DAC" w:rsidRPr="69CE9AEA">
        <w:rPr>
          <w:rFonts w:ascii="Arial" w:hAnsi="Arial" w:cs="Arial"/>
          <w:sz w:val="18"/>
          <w:szCs w:val="18"/>
        </w:rPr>
        <w:fldChar w:fldCharType="begin"/>
      </w:r>
      <w:r w:rsidR="00835DAC" w:rsidRPr="69CE9AEA">
        <w:rPr>
          <w:rFonts w:ascii="Arial" w:hAnsi="Arial" w:cs="Arial"/>
          <w:sz w:val="18"/>
          <w:szCs w:val="18"/>
        </w:rPr>
        <w:instrText xml:space="preserve"> ADDIN EN.CITE &lt;EndNote&gt;&lt;Cite&gt;&lt;Author&gt;Wei&lt;/Author&gt;&lt;Year&gt;2023&lt;/Year&gt;&lt;RecNum&gt;599&lt;/RecNum&gt;&lt;DisplayText&gt;(Wei, et al. 2023b)&lt;/DisplayText&gt;&lt;record&gt;&lt;rec-number&gt;599&lt;/rec-number&gt;&lt;foreign-keys&gt;&lt;key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835DAC" w:rsidRPr="69CE9AEA">
        <w:rPr>
          <w:rFonts w:ascii="Arial" w:hAnsi="Arial" w:cs="Arial"/>
          <w:sz w:val="18"/>
          <w:szCs w:val="18"/>
        </w:rPr>
        <w:fldChar w:fldCharType="separate"/>
      </w:r>
      <w:r w:rsidRPr="69CE9AEA">
        <w:rPr>
          <w:rFonts w:ascii="Arial" w:hAnsi="Arial" w:cs="Arial"/>
          <w:noProof/>
          <w:sz w:val="18"/>
          <w:szCs w:val="18"/>
        </w:rPr>
        <w:t>(Wei, et al. 2023b)</w:t>
      </w:r>
      <w:r w:rsidR="00835DAC" w:rsidRPr="69CE9AEA">
        <w:rPr>
          <w:rFonts w:ascii="Arial" w:hAnsi="Arial" w:cs="Arial"/>
          <w:sz w:val="18"/>
          <w:szCs w:val="18"/>
        </w:rPr>
        <w:fldChar w:fldCharType="end"/>
      </w:r>
      <w:r w:rsidRPr="69CE9AEA">
        <w:rPr>
          <w:rFonts w:ascii="Arial" w:hAnsi="Arial" w:cs="Arial"/>
          <w:sz w:val="18"/>
          <w:szCs w:val="18"/>
        </w:rPr>
        <w:t xml:space="preserve">. </w:t>
      </w:r>
      <w:r w:rsidRPr="69CE9AEA">
        <w:rPr>
          <w:rFonts w:ascii="Arial" w:hAnsi="Arial" w:cs="Arial"/>
          <w:color w:val="FF0000"/>
          <w:sz w:val="18"/>
          <w:szCs w:val="18"/>
        </w:rPr>
        <w:t xml:space="preserve">In addition to the ecological adaptation, we cannot ignore </w:t>
      </w:r>
      <w:r w:rsidRPr="69CE9AEA">
        <w:rPr>
          <w:rFonts w:ascii="Arial" w:hAnsi="Arial" w:cs="Arial"/>
          <w:color w:val="FF0000"/>
          <w:sz w:val="18"/>
          <w:szCs w:val="18"/>
        </w:rPr>
        <w:lastRenderedPageBreak/>
        <w:t>the shaping of gene CN patterns by neutral evolutionary events</w:t>
      </w:r>
      <w:r w:rsidR="00D658BC">
        <w:rPr>
          <w:rFonts w:ascii="Arial" w:hAnsi="Arial" w:cs="Arial"/>
          <w:color w:val="FF0000"/>
          <w:sz w:val="18"/>
          <w:szCs w:val="18"/>
        </w:rPr>
        <w:t xml:space="preserve"> (genetic drift and mutation)</w:t>
      </w:r>
      <w:r w:rsidRPr="69CE9AEA">
        <w:rPr>
          <w:rFonts w:ascii="Arial" w:hAnsi="Arial" w:cs="Arial"/>
          <w:color w:val="FF0000"/>
          <w:sz w:val="18"/>
          <w:szCs w:val="18"/>
        </w:rPr>
        <w:t xml:space="preserve"> especially </w:t>
      </w:r>
      <w:r w:rsidR="00D658BC">
        <w:rPr>
          <w:rFonts w:ascii="Arial" w:hAnsi="Arial" w:cs="Arial"/>
          <w:color w:val="FF0000"/>
          <w:sz w:val="18"/>
          <w:szCs w:val="18"/>
        </w:rPr>
        <w:t xml:space="preserve">during </w:t>
      </w:r>
      <w:r w:rsidRPr="69CE9AEA">
        <w:rPr>
          <w:rFonts w:ascii="Arial" w:hAnsi="Arial" w:cs="Arial"/>
          <w:color w:val="FF0000"/>
          <w:sz w:val="18"/>
          <w:szCs w:val="18"/>
        </w:rPr>
        <w:t>population expansions and bottlenecks</w:t>
      </w:r>
      <w:r w:rsidR="00D658BC">
        <w:rPr>
          <w:rFonts w:ascii="Arial" w:hAnsi="Arial" w:cs="Arial"/>
          <w:color w:val="FF0000"/>
          <w:sz w:val="18"/>
          <w:szCs w:val="18"/>
        </w:rPr>
        <w:t>.</w:t>
      </w:r>
    </w:p>
    <w:p w14:paraId="3BF49400" w14:textId="580D3286" w:rsidR="003751DA" w:rsidRPr="004D288B" w:rsidRDefault="001014F9" w:rsidP="004D288B">
      <w:pPr>
        <w:widowControl/>
        <w:spacing w:after="312" w:line="360" w:lineRule="auto"/>
        <w:ind w:firstLine="567"/>
        <w:rPr>
          <w:rFonts w:ascii="Arial" w:hAnsi="Arial" w:cs="Arial"/>
          <w:color w:val="FF0000"/>
          <w:sz w:val="18"/>
          <w:szCs w:val="18"/>
        </w:rPr>
      </w:pPr>
      <w:r w:rsidRPr="006A47F2">
        <w:rPr>
          <w:rFonts w:ascii="Arial" w:hAnsi="Arial" w:cs="Arial"/>
          <w:color w:val="FF0000"/>
          <w:sz w:val="18"/>
          <w:szCs w:val="18"/>
        </w:rPr>
        <w:t>The regulation of flowering time</w:t>
      </w:r>
      <w:r w:rsidRPr="001014F9">
        <w:rPr>
          <w:rFonts w:ascii="Arial" w:hAnsi="Arial" w:cs="Arial"/>
          <w:sz w:val="18"/>
          <w:szCs w:val="18"/>
        </w:rPr>
        <w:t xml:space="preserve"> </w:t>
      </w:r>
      <w:r w:rsidR="00CD3A06">
        <w:rPr>
          <w:rFonts w:ascii="Arial" w:hAnsi="Arial" w:cs="Arial"/>
          <w:sz w:val="18"/>
          <w:szCs w:val="18"/>
        </w:rPr>
        <w:t>involved in response to light (photoperiod) and cold (vernali</w:t>
      </w:r>
      <w:r w:rsidR="00CE3523">
        <w:rPr>
          <w:rFonts w:ascii="Arial" w:hAnsi="Arial" w:cs="Arial"/>
          <w:sz w:val="18"/>
          <w:szCs w:val="18"/>
        </w:rPr>
        <w:t>z</w:t>
      </w:r>
      <w:r w:rsidR="00CD3A06">
        <w:rPr>
          <w:rFonts w:ascii="Arial" w:hAnsi="Arial" w:cs="Arial"/>
          <w:sz w:val="18"/>
          <w:szCs w:val="18"/>
        </w:rPr>
        <w:t xml:space="preserve">ation) appear as key adaptive pathways for </w:t>
      </w:r>
      <w:r w:rsidR="00CD3A06" w:rsidRPr="36C95096">
        <w:rPr>
          <w:rFonts w:ascii="Arial" w:hAnsi="Arial" w:cs="Arial"/>
          <w:i/>
          <w:iCs/>
          <w:sz w:val="18"/>
          <w:szCs w:val="18"/>
        </w:rPr>
        <w:t>S. chilense</w:t>
      </w:r>
      <w:r w:rsidR="00CD3A06">
        <w:rPr>
          <w:rFonts w:ascii="Arial" w:hAnsi="Arial" w:cs="Arial"/>
          <w:sz w:val="18"/>
          <w:szCs w:val="18"/>
        </w:rPr>
        <w:t xml:space="preserve"> populations to coloni</w:t>
      </w:r>
      <w:r w:rsidR="00CE3523">
        <w:rPr>
          <w:rFonts w:ascii="Arial" w:hAnsi="Arial" w:cs="Arial"/>
          <w:sz w:val="18"/>
          <w:szCs w:val="18"/>
        </w:rPr>
        <w:t>z</w:t>
      </w:r>
      <w:r w:rsidR="00CD3A06">
        <w:rPr>
          <w:rFonts w:ascii="Arial" w:hAnsi="Arial" w:cs="Arial"/>
          <w:sz w:val="18"/>
          <w:szCs w:val="18"/>
        </w:rPr>
        <w:t xml:space="preserve">e southern habitats </w:t>
      </w:r>
      <w:r w:rsidRPr="001014F9">
        <w:rPr>
          <w:rFonts w:ascii="Arial" w:hAnsi="Arial" w:cs="Arial"/>
          <w:color w:val="FF0000"/>
          <w:sz w:val="18"/>
          <w:szCs w:val="18"/>
        </w:rPr>
        <w:t xml:space="preserve">as suggested by the analysis </w:t>
      </w:r>
      <w:r w:rsidRPr="001014F9">
        <w:rPr>
          <w:rFonts w:ascii="Arial" w:hAnsi="Arial" w:cs="Arial"/>
          <w:sz w:val="18"/>
          <w:szCs w:val="18"/>
        </w:rPr>
        <w:t xml:space="preserve">of </w:t>
      </w:r>
      <w:r w:rsidR="00CD3A06">
        <w:rPr>
          <w:rFonts w:ascii="Arial" w:hAnsi="Arial" w:cs="Arial"/>
          <w:sz w:val="18"/>
          <w:szCs w:val="18"/>
        </w:rPr>
        <w:t xml:space="preserve">genome-wide SNPs </w:t>
      </w:r>
      <w:r w:rsidR="00CD3A06">
        <w:rPr>
          <w:rFonts w:ascii="Arial" w:hAnsi="Arial" w:cs="Arial"/>
          <w:sz w:val="18"/>
          <w:szCs w:val="18"/>
        </w:rPr>
        <w:fldChar w:fldCharType="begin"/>
      </w:r>
      <w:r w:rsidR="009B6BD5">
        <w:rPr>
          <w:rFonts w:ascii="Arial" w:hAnsi="Arial" w:cs="Arial"/>
          <w:sz w:val="18"/>
          <w:szCs w:val="18"/>
        </w:rPr>
        <w:instrText xml:space="preserve"> ADDIN EN.CITE &lt;EndNote&gt;&lt;Cite&gt;&lt;Author&gt;Wei&lt;/Author&gt;&lt;Year&gt;2023&lt;/Year&gt;&lt;RecNum&gt;599&lt;/RecNum&gt;&lt;DisplayText&gt;(Wei, et al. 2023b)&lt;/DisplayText&gt;&lt;record&gt;&lt;rec-number&gt;599&lt;/rec-number&gt;&lt;foreign-keys&gt;&lt;key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CD3A06">
        <w:rPr>
          <w:rFonts w:ascii="Arial" w:hAnsi="Arial" w:cs="Arial"/>
          <w:sz w:val="18"/>
          <w:szCs w:val="18"/>
        </w:rPr>
        <w:fldChar w:fldCharType="separate"/>
      </w:r>
      <w:r w:rsidR="00CD3A06">
        <w:rPr>
          <w:rFonts w:ascii="Arial" w:hAnsi="Arial" w:cs="Arial"/>
          <w:noProof/>
          <w:sz w:val="18"/>
          <w:szCs w:val="18"/>
        </w:rPr>
        <w:t>(Wei, et al. 2023b)</w:t>
      </w:r>
      <w:r w:rsidR="00CD3A06">
        <w:rPr>
          <w:rFonts w:ascii="Arial" w:hAnsi="Arial" w:cs="Arial"/>
          <w:sz w:val="18"/>
          <w:szCs w:val="18"/>
        </w:rPr>
        <w:fldChar w:fldCharType="end"/>
      </w:r>
      <w:r w:rsidR="00CD3A06">
        <w:rPr>
          <w:rFonts w:ascii="Arial" w:hAnsi="Arial" w:cs="Arial"/>
          <w:sz w:val="18"/>
          <w:szCs w:val="18"/>
        </w:rPr>
        <w:t>. Here, we obtain</w:t>
      </w:r>
      <w:r w:rsidR="00DB5B5B">
        <w:rPr>
          <w:rFonts w:ascii="Arial" w:hAnsi="Arial" w:cs="Arial"/>
          <w:sz w:val="18"/>
          <w:szCs w:val="18"/>
        </w:rPr>
        <w:t>ed</w:t>
      </w:r>
      <w:r w:rsidR="00CD3A06">
        <w:rPr>
          <w:rFonts w:ascii="Arial" w:hAnsi="Arial" w:cs="Arial"/>
          <w:sz w:val="18"/>
          <w:szCs w:val="18"/>
        </w:rPr>
        <w:t xml:space="preserve"> further candidate genes </w:t>
      </w:r>
      <w:r w:rsidRPr="001014F9">
        <w:rPr>
          <w:rFonts w:ascii="Arial" w:hAnsi="Arial" w:cs="Arial"/>
          <w:color w:val="FF0000"/>
          <w:sz w:val="18"/>
          <w:szCs w:val="18"/>
        </w:rPr>
        <w:t>based on</w:t>
      </w:r>
      <w:r w:rsidR="00CD3A06">
        <w:rPr>
          <w:rFonts w:ascii="Arial" w:hAnsi="Arial" w:cs="Arial"/>
          <w:sz w:val="18"/>
          <w:szCs w:val="18"/>
        </w:rPr>
        <w:t xml:space="preserve"> differentiated gene CN profiles </w:t>
      </w:r>
      <w:r w:rsidR="008B2DC6">
        <w:rPr>
          <w:rFonts w:ascii="Arial" w:hAnsi="Arial" w:cs="Arial"/>
          <w:sz w:val="18"/>
          <w:szCs w:val="18"/>
        </w:rPr>
        <w:t>enriched for</w:t>
      </w:r>
      <w:r w:rsidR="00CD3A06">
        <w:rPr>
          <w:rFonts w:ascii="Arial" w:hAnsi="Arial" w:cs="Arial"/>
          <w:sz w:val="18"/>
          <w:szCs w:val="18"/>
        </w:rPr>
        <w:t xml:space="preserve"> flowering regulatory pathways and response to changes in photoperiod and cold. These genes (putative </w:t>
      </w:r>
      <w:r w:rsidR="00CD3A06" w:rsidRPr="36C95096">
        <w:rPr>
          <w:rFonts w:ascii="Arial" w:hAnsi="Arial" w:cs="Arial"/>
          <w:i/>
          <w:iCs/>
          <w:sz w:val="18"/>
          <w:szCs w:val="18"/>
        </w:rPr>
        <w:t>FT</w:t>
      </w:r>
      <w:r w:rsidR="00CD3A06">
        <w:rPr>
          <w:rFonts w:ascii="Arial" w:hAnsi="Arial" w:cs="Arial"/>
          <w:sz w:val="18"/>
          <w:szCs w:val="18"/>
        </w:rPr>
        <w:t xml:space="preserve">, </w:t>
      </w:r>
      <w:r w:rsidR="00CD3A06" w:rsidRPr="36C95096">
        <w:rPr>
          <w:rFonts w:ascii="Arial" w:hAnsi="Arial" w:cs="Arial"/>
          <w:i/>
          <w:iCs/>
          <w:sz w:val="18"/>
          <w:szCs w:val="18"/>
        </w:rPr>
        <w:t>FD</w:t>
      </w:r>
      <w:r w:rsidR="00CD3A06">
        <w:rPr>
          <w:rFonts w:ascii="Arial" w:hAnsi="Arial" w:cs="Arial"/>
          <w:sz w:val="18"/>
          <w:szCs w:val="18"/>
        </w:rPr>
        <w:t xml:space="preserve">, </w:t>
      </w:r>
      <w:r w:rsidR="00CD3A06" w:rsidRPr="36C95096">
        <w:rPr>
          <w:rFonts w:ascii="Arial" w:hAnsi="Arial" w:cs="Arial"/>
          <w:i/>
          <w:iCs/>
          <w:sz w:val="18"/>
          <w:szCs w:val="18"/>
        </w:rPr>
        <w:t>FLD</w:t>
      </w:r>
      <w:r w:rsidR="00CD3A06">
        <w:rPr>
          <w:rFonts w:ascii="Arial" w:hAnsi="Arial" w:cs="Arial"/>
          <w:sz w:val="18"/>
          <w:szCs w:val="18"/>
        </w:rPr>
        <w:t xml:space="preserve"> homologs) are duplicated in the southern highland populations (Fig. S</w:t>
      </w:r>
      <w:r w:rsidR="00F56BCC">
        <w:rPr>
          <w:rFonts w:ascii="Arial" w:hAnsi="Arial" w:cs="Arial"/>
          <w:sz w:val="18"/>
          <w:szCs w:val="18"/>
        </w:rPr>
        <w:t>9</w:t>
      </w:r>
      <w:r w:rsidR="00CD3A06">
        <w:rPr>
          <w:rFonts w:ascii="Arial" w:hAnsi="Arial" w:cs="Arial"/>
          <w:sz w:val="18"/>
          <w:szCs w:val="18"/>
        </w:rPr>
        <w:t xml:space="preserve">). </w:t>
      </w:r>
      <w:r>
        <w:rPr>
          <w:rFonts w:ascii="Arial" w:hAnsi="Arial" w:cs="Arial"/>
          <w:sz w:val="18"/>
          <w:szCs w:val="18"/>
        </w:rPr>
        <w:t>S</w:t>
      </w:r>
      <w:r w:rsidR="00CD3A06">
        <w:rPr>
          <w:rFonts w:ascii="Arial" w:hAnsi="Arial" w:cs="Arial"/>
          <w:sz w:val="18"/>
          <w:szCs w:val="18"/>
        </w:rPr>
        <w:t xml:space="preserve">olar radiation is also a challenging condition for plants at high altitudes. Many CN-differentiated genes </w:t>
      </w:r>
      <w:r w:rsidR="00DB5B5B">
        <w:rPr>
          <w:rFonts w:ascii="Arial" w:hAnsi="Arial" w:cs="Arial"/>
          <w:sz w:val="18"/>
          <w:szCs w:val="18"/>
        </w:rPr>
        <w:t>were</w:t>
      </w:r>
      <w:r w:rsidR="00CD3A06">
        <w:rPr>
          <w:rFonts w:ascii="Arial" w:hAnsi="Arial" w:cs="Arial"/>
          <w:sz w:val="18"/>
          <w:szCs w:val="18"/>
        </w:rPr>
        <w:t xml:space="preserve"> enriched </w:t>
      </w:r>
      <w:r w:rsidR="00062CB4" w:rsidRPr="00062CB4">
        <w:rPr>
          <w:rFonts w:ascii="Arial" w:hAnsi="Arial" w:cs="Arial"/>
          <w:color w:val="FF0000"/>
          <w:sz w:val="18"/>
          <w:szCs w:val="18"/>
        </w:rPr>
        <w:t xml:space="preserve">for a function </w:t>
      </w:r>
      <w:r w:rsidR="00CD3A06" w:rsidRPr="00062CB4">
        <w:rPr>
          <w:rFonts w:ascii="Arial" w:hAnsi="Arial" w:cs="Arial"/>
          <w:color w:val="FF0000"/>
          <w:sz w:val="18"/>
          <w:szCs w:val="18"/>
        </w:rPr>
        <w:t>in</w:t>
      </w:r>
      <w:r w:rsidR="00CD3A06">
        <w:rPr>
          <w:rFonts w:ascii="Arial" w:hAnsi="Arial" w:cs="Arial"/>
          <w:sz w:val="18"/>
          <w:szCs w:val="18"/>
        </w:rPr>
        <w:t xml:space="preserve"> response to UV light (Fig. 3B; Dataset S4), including homologs of genes involved i</w:t>
      </w:r>
      <w:r w:rsidR="001217AA">
        <w:rPr>
          <w:rFonts w:ascii="Arial" w:hAnsi="Arial" w:cs="Arial"/>
          <w:sz w:val="18"/>
          <w:szCs w:val="18"/>
        </w:rPr>
        <w:t>n</w:t>
      </w:r>
      <w:r w:rsidR="00CD3A06">
        <w:rPr>
          <w:rFonts w:ascii="Arial" w:hAnsi="Arial" w:cs="Arial"/>
          <w:sz w:val="18"/>
          <w:szCs w:val="18"/>
        </w:rPr>
        <w:t xml:space="preserve"> anthocyanin accumulation</w:t>
      </w:r>
      <w:r w:rsidR="00E82664">
        <w:rPr>
          <w:rFonts w:ascii="Arial" w:hAnsi="Arial" w:cs="Arial"/>
          <w:sz w:val="18"/>
          <w:szCs w:val="18"/>
        </w:rPr>
        <w:t xml:space="preserve"> </w:t>
      </w:r>
      <w:r w:rsidR="00E82664" w:rsidRPr="00E82664">
        <w:rPr>
          <w:rFonts w:ascii="Arial" w:hAnsi="Arial" w:cs="Arial"/>
          <w:sz w:val="18"/>
          <w:szCs w:val="18"/>
        </w:rPr>
        <w:t>in</w:t>
      </w:r>
      <w:r w:rsidR="00E82664">
        <w:rPr>
          <w:rFonts w:ascii="Arial" w:hAnsi="Arial" w:cs="Arial"/>
          <w:sz w:val="18"/>
          <w:szCs w:val="18"/>
        </w:rPr>
        <w:t xml:space="preserve"> response to UV light</w:t>
      </w:r>
      <w:r w:rsidR="00CD3A06">
        <w:rPr>
          <w:rFonts w:ascii="Arial" w:hAnsi="Arial" w:cs="Arial"/>
          <w:sz w:val="18"/>
          <w:szCs w:val="18"/>
        </w:rPr>
        <w:t>.</w:t>
      </w:r>
      <w:r w:rsidR="00DA002D">
        <w:rPr>
          <w:rFonts w:ascii="Arial" w:hAnsi="Arial" w:cs="Arial"/>
          <w:sz w:val="18"/>
          <w:szCs w:val="18"/>
        </w:rPr>
        <w:t xml:space="preserve"> </w:t>
      </w:r>
      <w:r w:rsidR="00DA002D" w:rsidRPr="00AD1742">
        <w:rPr>
          <w:rFonts w:ascii="Arial" w:hAnsi="Arial" w:cs="Arial"/>
          <w:color w:val="FF0000"/>
          <w:sz w:val="18"/>
          <w:szCs w:val="18"/>
        </w:rPr>
        <w:t>In plant</w:t>
      </w:r>
      <w:r w:rsidR="00B735AB">
        <w:rPr>
          <w:rFonts w:ascii="Arial" w:hAnsi="Arial" w:cs="Arial"/>
          <w:color w:val="FF0000"/>
          <w:sz w:val="18"/>
          <w:szCs w:val="18"/>
        </w:rPr>
        <w:t>s</w:t>
      </w:r>
      <w:r w:rsidR="00DA002D" w:rsidRPr="00AD1742">
        <w:rPr>
          <w:rFonts w:ascii="Arial" w:hAnsi="Arial" w:cs="Arial"/>
          <w:color w:val="FF0000"/>
          <w:sz w:val="18"/>
          <w:szCs w:val="18"/>
        </w:rPr>
        <w:t>,</w:t>
      </w:r>
      <w:r w:rsidR="00CD3A06" w:rsidRPr="00AD1742">
        <w:rPr>
          <w:rFonts w:ascii="Arial" w:hAnsi="Arial" w:cs="Arial"/>
          <w:color w:val="FF0000"/>
          <w:sz w:val="18"/>
          <w:szCs w:val="18"/>
        </w:rPr>
        <w:t xml:space="preserve"> </w:t>
      </w:r>
      <w:r w:rsidR="00DA002D" w:rsidRPr="00AD1742">
        <w:rPr>
          <w:rFonts w:ascii="Arial" w:hAnsi="Arial" w:cs="Arial"/>
          <w:color w:val="FF0000"/>
          <w:sz w:val="18"/>
          <w:szCs w:val="18"/>
        </w:rPr>
        <w:t xml:space="preserve">anthocyanin accumulation can improve the tolerance </w:t>
      </w:r>
      <w:r w:rsidR="00F34A44">
        <w:rPr>
          <w:rFonts w:ascii="Arial" w:hAnsi="Arial" w:cs="Arial"/>
          <w:color w:val="FF0000"/>
          <w:sz w:val="18"/>
          <w:szCs w:val="18"/>
        </w:rPr>
        <w:t>for</w:t>
      </w:r>
      <w:r w:rsidR="00DA002D" w:rsidRPr="00AD1742">
        <w:rPr>
          <w:rFonts w:ascii="Arial" w:hAnsi="Arial" w:cs="Arial"/>
          <w:color w:val="FF0000"/>
          <w:sz w:val="18"/>
          <w:szCs w:val="18"/>
        </w:rPr>
        <w:t xml:space="preserve"> drought, cold, salt and biotic stresses</w:t>
      </w:r>
      <w:r w:rsidR="00D47D28">
        <w:rPr>
          <w:rFonts w:ascii="Arial" w:hAnsi="Arial" w:cs="Arial"/>
          <w:color w:val="FF0000"/>
          <w:sz w:val="18"/>
          <w:szCs w:val="18"/>
        </w:rPr>
        <w:t xml:space="preserve"> </w:t>
      </w:r>
      <w:r w:rsidR="00D47D28">
        <w:rPr>
          <w:rFonts w:ascii="Arial" w:hAnsi="Arial" w:cs="Arial"/>
          <w:color w:val="FF0000"/>
          <w:sz w:val="18"/>
          <w:szCs w:val="18"/>
        </w:rPr>
        <w:fldChar w:fldCharType="begin"/>
      </w:r>
      <w:r w:rsidR="00621530">
        <w:rPr>
          <w:rFonts w:ascii="Arial" w:hAnsi="Arial" w:cs="Arial"/>
          <w:color w:val="FF0000"/>
          <w:sz w:val="18"/>
          <w:szCs w:val="18"/>
        </w:rPr>
        <w:instrText xml:space="preserve"> ADDIN EN.CITE &lt;EndNote&gt;&lt;Cite&gt;&lt;Author&gt;Kaur&lt;/Author&gt;&lt;Year&gt;2023&lt;/Year&gt;&lt;RecNum&gt;861&lt;/RecNum&gt;&lt;DisplayText&gt;(Kaur, et al. 2023)&lt;/DisplayText&gt;&lt;record&gt;&lt;rec-number&gt;861&lt;/rec-number&gt;&lt;foreign-keys&gt;&lt;key app="EN" db-id="wd5wvs023ezrt1ex9ar5fpzd2xz9etstatxw" timestamp="1716890257"&gt;861&lt;/key&gt;&lt;/foreign-keys&gt;&lt;ref-type name="Journal Article"&gt;17&lt;/ref-type&gt;&lt;contributors&gt;&lt;authors&gt;&lt;author&gt;Kaur, Satveer&lt;/author&gt;&lt;author&gt;Tiwari, Vandita&lt;/author&gt;&lt;author&gt;Kumari, Anita&lt;/author&gt;&lt;author&gt;Chaudhary, Era&lt;/author&gt;&lt;author&gt;Sharma, Anjali&lt;/author&gt;&lt;author&gt;Ali, Usman&lt;/author&gt;&lt;author&gt;Garg, Monika&lt;/author&gt;&lt;/authors&gt;&lt;/contributors&gt;&lt;titles&gt;&lt;title&gt;Protective and defensive role of anthocyanins under plant abiotic and biotic stresses: An emerging application in sustainable agriculture&lt;/title&gt;&lt;secondary-title&gt;Journal of Biotechnology&lt;/secondary-title&gt;&lt;/titles&gt;&lt;periodical&gt;&lt;full-title&gt;Journal of Biotechnology&lt;/full-title&gt;&lt;/periodical&gt;&lt;pages&gt;12-29&lt;/pages&gt;&lt;volume&gt;361&lt;/volume&gt;&lt;keywords&gt;&lt;keyword&gt;Abiotic stress&lt;/keyword&gt;&lt;keyword&gt;Biotic stress&lt;/keyword&gt;&lt;keyword&gt;Anthocyanins&lt;/keyword&gt;&lt;keyword&gt;Reactive oxygen species&lt;/keyword&gt;&lt;keyword&gt;Genetic-engineering&lt;/keyword&gt;&lt;/keywords&gt;&lt;dates&gt;&lt;year&gt;2023&lt;/year&gt;&lt;pub-dates&gt;&lt;date&gt;2023/01/10/&lt;/date&gt;&lt;/pub-dates&gt;&lt;/dates&gt;&lt;isbn&gt;0168-1656&lt;/isbn&gt;&lt;urls&gt;&lt;related-urls&gt;&lt;url&gt;https://www.sciencedirect.com/science/article/pii/S0168165622002723&lt;/url&gt;&lt;/related-urls&gt;&lt;/urls&gt;&lt;electronic-resource-num&gt;https://doi.org/10.1016/j.jbiotec.2022.11.009&lt;/electronic-resource-num&gt;&lt;/record&gt;&lt;/Cite&gt;&lt;/EndNote&gt;</w:instrText>
      </w:r>
      <w:r w:rsidR="00D47D28">
        <w:rPr>
          <w:rFonts w:ascii="Arial" w:hAnsi="Arial" w:cs="Arial"/>
          <w:color w:val="FF0000"/>
          <w:sz w:val="18"/>
          <w:szCs w:val="18"/>
        </w:rPr>
        <w:fldChar w:fldCharType="separate"/>
      </w:r>
      <w:r w:rsidR="00D47D28">
        <w:rPr>
          <w:rFonts w:ascii="Arial" w:hAnsi="Arial" w:cs="Arial"/>
          <w:noProof/>
          <w:color w:val="FF0000"/>
          <w:sz w:val="18"/>
          <w:szCs w:val="18"/>
        </w:rPr>
        <w:t>(Kaur, et al. 2023)</w:t>
      </w:r>
      <w:r w:rsidR="00D47D28">
        <w:rPr>
          <w:rFonts w:ascii="Arial" w:hAnsi="Arial" w:cs="Arial"/>
          <w:color w:val="FF0000"/>
          <w:sz w:val="18"/>
          <w:szCs w:val="18"/>
        </w:rPr>
        <w:fldChar w:fldCharType="end"/>
      </w:r>
      <w:r w:rsidR="00AD1742" w:rsidRPr="00AD1742">
        <w:rPr>
          <w:rFonts w:ascii="Arial" w:hAnsi="Arial" w:cs="Arial"/>
          <w:color w:val="FF0000"/>
          <w:sz w:val="18"/>
          <w:szCs w:val="18"/>
        </w:rPr>
        <w:t>, especially anthocyanins act as potent antioxidants which help in eliminat</w:t>
      </w:r>
      <w:r w:rsidR="0096253A">
        <w:rPr>
          <w:rFonts w:ascii="Arial" w:hAnsi="Arial" w:cs="Arial"/>
          <w:color w:val="FF0000"/>
          <w:sz w:val="18"/>
          <w:szCs w:val="18"/>
        </w:rPr>
        <w:t>ing</w:t>
      </w:r>
      <w:r w:rsidR="00AD1742" w:rsidRPr="00AD1742">
        <w:rPr>
          <w:rFonts w:ascii="Arial" w:hAnsi="Arial" w:cs="Arial"/>
          <w:color w:val="FF0000"/>
          <w:sz w:val="18"/>
          <w:szCs w:val="18"/>
        </w:rPr>
        <w:t xml:space="preserve"> Reactive Oxygen Species </w:t>
      </w:r>
      <w:r w:rsidR="00AD1742">
        <w:rPr>
          <w:rFonts w:ascii="Arial" w:hAnsi="Arial" w:cs="Arial"/>
          <w:color w:val="FF0000"/>
          <w:sz w:val="18"/>
          <w:szCs w:val="18"/>
        </w:rPr>
        <w:t>(</w:t>
      </w:r>
      <w:r w:rsidR="00AD1742" w:rsidRPr="00AD1742">
        <w:rPr>
          <w:rFonts w:ascii="Arial" w:hAnsi="Arial" w:cs="Arial"/>
          <w:color w:val="FF0000"/>
          <w:sz w:val="18"/>
          <w:szCs w:val="18"/>
        </w:rPr>
        <w:t>ROS</w:t>
      </w:r>
      <w:r w:rsidR="00AD1742">
        <w:rPr>
          <w:rFonts w:ascii="Arial" w:hAnsi="Arial" w:cs="Arial"/>
          <w:color w:val="FF0000"/>
          <w:sz w:val="18"/>
          <w:szCs w:val="18"/>
        </w:rPr>
        <w:t>)</w:t>
      </w:r>
      <w:r w:rsidR="00AD1742" w:rsidRPr="00AD1742">
        <w:rPr>
          <w:rFonts w:ascii="Arial" w:hAnsi="Arial" w:cs="Arial"/>
          <w:color w:val="FF0000"/>
          <w:sz w:val="18"/>
          <w:szCs w:val="18"/>
        </w:rPr>
        <w:t xml:space="preserve"> molecules and protect the DNA damage </w:t>
      </w:r>
      <w:r w:rsidR="001217AA">
        <w:rPr>
          <w:rFonts w:ascii="Arial" w:hAnsi="Arial" w:cs="Arial"/>
          <w:color w:val="FF0000"/>
          <w:sz w:val="18"/>
          <w:szCs w:val="18"/>
        </w:rPr>
        <w:t xml:space="preserve">under </w:t>
      </w:r>
      <w:r w:rsidR="001217AA" w:rsidRPr="001217AA">
        <w:rPr>
          <w:rFonts w:ascii="Arial" w:hAnsi="Arial" w:cs="Arial"/>
          <w:color w:val="FF0000"/>
          <w:sz w:val="18"/>
          <w:szCs w:val="18"/>
        </w:rPr>
        <w:t>UV radiations</w:t>
      </w:r>
      <w:r w:rsidR="00D47D28">
        <w:rPr>
          <w:rFonts w:ascii="Arial" w:hAnsi="Arial" w:cs="Arial"/>
          <w:color w:val="FF0000"/>
          <w:sz w:val="18"/>
          <w:szCs w:val="18"/>
        </w:rPr>
        <w:t xml:space="preserve"> </w:t>
      </w:r>
      <w:r w:rsidR="00D47D28">
        <w:rPr>
          <w:rFonts w:ascii="Arial" w:hAnsi="Arial" w:cs="Arial"/>
          <w:color w:val="FF0000"/>
          <w:sz w:val="18"/>
          <w:szCs w:val="18"/>
        </w:rPr>
        <w:fldChar w:fldCharType="begin">
          <w:fldData xml:space="preserve">PEVuZE5vdGU+PENpdGU+PEF1dGhvcj5DYXRvbGE8L0F1dGhvcj48WWVhcj4yMDE3PC9ZZWFyPjxS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</w:fldData>
        </w:fldChar>
      </w:r>
      <w:r w:rsidR="00621530">
        <w:rPr>
          <w:rFonts w:ascii="Arial" w:hAnsi="Arial" w:cs="Arial"/>
          <w:color w:val="FF0000"/>
          <w:sz w:val="18"/>
          <w:szCs w:val="18"/>
        </w:rPr>
        <w:instrText xml:space="preserve"> ADDIN EN.CITE </w:instrText>
      </w:r>
      <w:r w:rsidR="00621530">
        <w:rPr>
          <w:rFonts w:ascii="Arial" w:hAnsi="Arial" w:cs="Arial"/>
          <w:color w:val="FF0000"/>
          <w:sz w:val="18"/>
          <w:szCs w:val="18"/>
        </w:rPr>
        <w:fldChar w:fldCharType="begin">
          <w:fldData xml:space="preserve">PEVuZE5vdGU+PENpdGU+PEF1dGhvcj5DYXRvbGE8L0F1dGhvcj48WWVhcj4yMDE3PC9ZZWFyPjxS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</w:fldData>
        </w:fldChar>
      </w:r>
      <w:r w:rsidR="00621530">
        <w:rPr>
          <w:rFonts w:ascii="Arial" w:hAnsi="Arial" w:cs="Arial"/>
          <w:color w:val="FF0000"/>
          <w:sz w:val="18"/>
          <w:szCs w:val="18"/>
        </w:rPr>
        <w:instrText xml:space="preserve"> ADDIN EN.CITE.DATA </w:instrText>
      </w:r>
      <w:r w:rsidR="00621530">
        <w:rPr>
          <w:rFonts w:ascii="Arial" w:hAnsi="Arial" w:cs="Arial"/>
          <w:color w:val="FF0000"/>
          <w:sz w:val="18"/>
          <w:szCs w:val="18"/>
        </w:rPr>
      </w:r>
      <w:r w:rsidR="00621530">
        <w:rPr>
          <w:rFonts w:ascii="Arial" w:hAnsi="Arial" w:cs="Arial"/>
          <w:color w:val="FF0000"/>
          <w:sz w:val="18"/>
          <w:szCs w:val="18"/>
        </w:rPr>
        <w:fldChar w:fldCharType="end"/>
      </w:r>
      <w:r w:rsidR="00D47D28">
        <w:rPr>
          <w:rFonts w:ascii="Arial" w:hAnsi="Arial" w:cs="Arial"/>
          <w:color w:val="FF0000"/>
          <w:sz w:val="18"/>
          <w:szCs w:val="18"/>
        </w:rPr>
      </w:r>
      <w:r w:rsidR="00D47D28">
        <w:rPr>
          <w:rFonts w:ascii="Arial" w:hAnsi="Arial" w:cs="Arial"/>
          <w:color w:val="FF0000"/>
          <w:sz w:val="18"/>
          <w:szCs w:val="18"/>
        </w:rPr>
        <w:fldChar w:fldCharType="separate"/>
      </w:r>
      <w:r w:rsidR="00D47D28">
        <w:rPr>
          <w:rFonts w:ascii="Arial" w:hAnsi="Arial" w:cs="Arial"/>
          <w:noProof/>
          <w:color w:val="FF0000"/>
          <w:sz w:val="18"/>
          <w:szCs w:val="18"/>
        </w:rPr>
        <w:t>(Catola, et al. 2017; Fang, et al. 2019)</w:t>
      </w:r>
      <w:r w:rsidR="00D47D28">
        <w:rPr>
          <w:rFonts w:ascii="Arial" w:hAnsi="Arial" w:cs="Arial"/>
          <w:color w:val="FF0000"/>
          <w:sz w:val="18"/>
          <w:szCs w:val="18"/>
        </w:rPr>
        <w:fldChar w:fldCharType="end"/>
      </w:r>
      <w:r w:rsidR="00AD1742">
        <w:rPr>
          <w:rFonts w:ascii="Arial" w:hAnsi="Arial" w:cs="Arial"/>
          <w:color w:val="FF0000"/>
          <w:sz w:val="18"/>
          <w:szCs w:val="18"/>
        </w:rPr>
        <w:t>.</w:t>
      </w:r>
      <w:r w:rsidR="0095052D">
        <w:rPr>
          <w:rFonts w:ascii="Arial" w:hAnsi="Arial" w:cs="Arial"/>
          <w:color w:val="FF0000"/>
          <w:sz w:val="18"/>
          <w:szCs w:val="18"/>
        </w:rPr>
        <w:t xml:space="preserve"> </w:t>
      </w:r>
      <w:r w:rsidR="0095052D" w:rsidRPr="0095052D">
        <w:rPr>
          <w:rFonts w:ascii="Arial" w:hAnsi="Arial" w:cs="Arial"/>
          <w:color w:val="FF0000"/>
          <w:sz w:val="18"/>
          <w:szCs w:val="18"/>
        </w:rPr>
        <w:t>This may indicate</w:t>
      </w:r>
      <w:r w:rsidR="00693CDF">
        <w:rPr>
          <w:rFonts w:ascii="Arial" w:hAnsi="Arial" w:cs="Arial"/>
          <w:color w:val="FF0000"/>
          <w:sz w:val="18"/>
          <w:szCs w:val="18"/>
        </w:rPr>
        <w:t xml:space="preserve"> that</w:t>
      </w:r>
      <w:r w:rsidR="00693CDF" w:rsidRPr="00693CDF">
        <w:rPr>
          <w:rFonts w:ascii="Arial" w:hAnsi="Arial" w:cs="Arial"/>
          <w:color w:val="FF0000"/>
          <w:sz w:val="18"/>
          <w:szCs w:val="18"/>
        </w:rPr>
        <w:t xml:space="preserve"> </w:t>
      </w:r>
      <w:r w:rsidR="00693CDF" w:rsidRPr="0095052D">
        <w:rPr>
          <w:rFonts w:ascii="Arial" w:hAnsi="Arial" w:cs="Arial"/>
          <w:color w:val="FF0000"/>
          <w:sz w:val="18"/>
          <w:szCs w:val="18"/>
        </w:rPr>
        <w:t>the gene CNV</w:t>
      </w:r>
      <w:r w:rsidR="004D288B">
        <w:rPr>
          <w:rFonts w:ascii="Arial" w:hAnsi="Arial" w:cs="Arial"/>
          <w:color w:val="FF0000"/>
          <w:sz w:val="18"/>
          <w:szCs w:val="18"/>
        </w:rPr>
        <w:t>s</w:t>
      </w:r>
      <w:r w:rsidR="00693CDF">
        <w:rPr>
          <w:rFonts w:ascii="Arial" w:hAnsi="Arial" w:cs="Arial"/>
          <w:color w:val="FF0000"/>
          <w:sz w:val="18"/>
          <w:szCs w:val="18"/>
        </w:rPr>
        <w:t xml:space="preserve"> in </w:t>
      </w:r>
      <w:r w:rsidR="00693CDF" w:rsidRPr="00AD1742">
        <w:rPr>
          <w:rFonts w:ascii="Arial" w:hAnsi="Arial" w:cs="Arial"/>
          <w:color w:val="FF0000"/>
          <w:sz w:val="18"/>
          <w:szCs w:val="18"/>
        </w:rPr>
        <w:t>anthocyanin accumulation</w:t>
      </w:r>
      <w:r w:rsidR="00693CDF">
        <w:rPr>
          <w:rFonts w:ascii="Arial" w:hAnsi="Arial" w:cs="Arial"/>
          <w:color w:val="FF0000"/>
          <w:sz w:val="18"/>
          <w:szCs w:val="18"/>
        </w:rPr>
        <w:t xml:space="preserve"> pathway </w:t>
      </w:r>
      <w:r w:rsidR="004D288B">
        <w:rPr>
          <w:rFonts w:ascii="Arial" w:hAnsi="Arial" w:cs="Arial"/>
          <w:color w:val="FF0000"/>
          <w:sz w:val="18"/>
          <w:szCs w:val="18"/>
        </w:rPr>
        <w:t>are</w:t>
      </w:r>
      <w:r w:rsidR="0095052D" w:rsidRPr="0095052D">
        <w:rPr>
          <w:rFonts w:ascii="Arial" w:hAnsi="Arial" w:cs="Arial"/>
          <w:color w:val="FF0000"/>
          <w:sz w:val="18"/>
          <w:szCs w:val="18"/>
        </w:rPr>
        <w:t xml:space="preserve"> importa</w:t>
      </w:r>
      <w:r w:rsidR="004D288B">
        <w:rPr>
          <w:rFonts w:ascii="Arial" w:hAnsi="Arial" w:cs="Arial"/>
          <w:color w:val="FF0000"/>
          <w:sz w:val="18"/>
          <w:szCs w:val="18"/>
        </w:rPr>
        <w:t>nt</w:t>
      </w:r>
      <w:r w:rsidR="0095052D" w:rsidRPr="0095052D">
        <w:rPr>
          <w:rFonts w:ascii="Arial" w:hAnsi="Arial" w:cs="Arial"/>
          <w:color w:val="FF0000"/>
          <w:sz w:val="18"/>
          <w:szCs w:val="18"/>
        </w:rPr>
        <w:t xml:space="preserve"> for adaptation in high altitude populations</w:t>
      </w:r>
      <w:r w:rsidR="0095052D">
        <w:rPr>
          <w:rFonts w:ascii="Arial" w:hAnsi="Arial" w:cs="Arial"/>
          <w:color w:val="FF0000"/>
          <w:sz w:val="18"/>
          <w:szCs w:val="18"/>
        </w:rPr>
        <w:t xml:space="preserve"> of </w:t>
      </w:r>
      <w:r w:rsidR="0095052D" w:rsidRPr="36C95096">
        <w:rPr>
          <w:rFonts w:ascii="Arial" w:hAnsi="Arial" w:cs="Arial"/>
          <w:i/>
          <w:iCs/>
          <w:color w:val="FF0000"/>
          <w:sz w:val="18"/>
          <w:szCs w:val="18"/>
        </w:rPr>
        <w:t>S. chilense</w:t>
      </w:r>
      <w:r w:rsidR="0095052D" w:rsidRPr="0095052D">
        <w:rPr>
          <w:rFonts w:ascii="Arial" w:hAnsi="Arial" w:cs="Arial"/>
          <w:color w:val="FF0000"/>
          <w:sz w:val="18"/>
          <w:szCs w:val="18"/>
        </w:rPr>
        <w:t>.</w:t>
      </w:r>
      <w:r w:rsidR="00684545">
        <w:rPr>
          <w:rFonts w:ascii="Arial" w:hAnsi="Arial" w:cs="Arial"/>
          <w:color w:val="FF0000"/>
          <w:sz w:val="18"/>
          <w:szCs w:val="18"/>
        </w:rPr>
        <w:t xml:space="preserve"> </w:t>
      </w:r>
      <w:r w:rsidR="004D288B">
        <w:rPr>
          <w:rFonts w:ascii="Arial" w:hAnsi="Arial" w:cs="Arial"/>
          <w:color w:val="FF0000"/>
          <w:sz w:val="18"/>
          <w:szCs w:val="18"/>
        </w:rPr>
        <w:t>This follows a p</w:t>
      </w:r>
      <w:r w:rsidR="004D288B" w:rsidRPr="004D288B">
        <w:rPr>
          <w:rFonts w:ascii="Arial" w:hAnsi="Arial" w:cs="Arial"/>
          <w:color w:val="FF0000"/>
          <w:sz w:val="18"/>
          <w:szCs w:val="18"/>
        </w:rPr>
        <w:t xml:space="preserve">revious ecological niche </w:t>
      </w:r>
      <w:r w:rsidR="004D288B">
        <w:rPr>
          <w:rFonts w:ascii="Arial" w:hAnsi="Arial" w:cs="Arial"/>
          <w:color w:val="FF0000"/>
          <w:sz w:val="18"/>
          <w:szCs w:val="18"/>
        </w:rPr>
        <w:t>study which</w:t>
      </w:r>
      <w:r w:rsidR="004D288B" w:rsidRPr="004D288B">
        <w:rPr>
          <w:rFonts w:ascii="Arial" w:hAnsi="Arial" w:cs="Arial"/>
          <w:color w:val="FF0000"/>
          <w:sz w:val="18"/>
          <w:szCs w:val="18"/>
        </w:rPr>
        <w:t xml:space="preserve"> suggest</w:t>
      </w:r>
      <w:r w:rsidR="004D288B">
        <w:rPr>
          <w:rFonts w:ascii="Arial" w:hAnsi="Arial" w:cs="Arial"/>
          <w:color w:val="FF0000"/>
          <w:sz w:val="18"/>
          <w:szCs w:val="18"/>
        </w:rPr>
        <w:t>ed</w:t>
      </w:r>
      <w:r w:rsidR="004D288B" w:rsidRPr="004D288B">
        <w:rPr>
          <w:rFonts w:ascii="Arial" w:hAnsi="Arial" w:cs="Arial"/>
          <w:color w:val="FF0000"/>
          <w:sz w:val="18"/>
          <w:szCs w:val="18"/>
        </w:rPr>
        <w:t xml:space="preserve"> that </w:t>
      </w:r>
      <w:r w:rsidR="004D288B" w:rsidRPr="36C95096">
        <w:rPr>
          <w:rFonts w:ascii="Arial" w:hAnsi="Arial" w:cs="Arial"/>
          <w:i/>
          <w:iCs/>
          <w:color w:val="FF0000"/>
          <w:sz w:val="18"/>
          <w:szCs w:val="18"/>
        </w:rPr>
        <w:t>S. chilense</w:t>
      </w:r>
      <w:r w:rsidR="004D288B" w:rsidRPr="004D288B">
        <w:rPr>
          <w:rFonts w:ascii="Arial" w:hAnsi="Arial" w:cs="Arial"/>
          <w:color w:val="FF0000"/>
          <w:sz w:val="18"/>
          <w:szCs w:val="18"/>
        </w:rPr>
        <w:t xml:space="preserve"> populations are expanding </w:t>
      </w:r>
      <w:r w:rsidR="004D288B">
        <w:rPr>
          <w:rFonts w:ascii="Arial" w:hAnsi="Arial" w:cs="Arial"/>
          <w:color w:val="FF0000"/>
          <w:sz w:val="18"/>
          <w:szCs w:val="18"/>
        </w:rPr>
        <w:t>to the habitats of</w:t>
      </w:r>
      <w:r w:rsidR="004D288B" w:rsidRPr="004D288B">
        <w:rPr>
          <w:rFonts w:ascii="Arial" w:hAnsi="Arial" w:cs="Arial"/>
          <w:color w:val="FF0000"/>
          <w:sz w:val="18"/>
          <w:szCs w:val="18"/>
        </w:rPr>
        <w:t xml:space="preserve"> high </w:t>
      </w:r>
      <w:r w:rsidR="004D288B">
        <w:rPr>
          <w:rFonts w:ascii="Arial" w:hAnsi="Arial" w:cs="Arial"/>
          <w:color w:val="FF0000"/>
          <w:sz w:val="18"/>
          <w:szCs w:val="18"/>
        </w:rPr>
        <w:t xml:space="preserve">altitude </w:t>
      </w:r>
      <w:r w:rsidR="004D288B">
        <w:rPr>
          <w:rFonts w:ascii="Arial" w:hAnsi="Arial" w:cs="Arial"/>
          <w:color w:val="FF0000"/>
          <w:sz w:val="18"/>
          <w:szCs w:val="18"/>
        </w:rPr>
        <w:fldChar w:fldCharType="begin"/>
      </w:r>
      <w:r w:rsidR="009B6BD5">
        <w:rPr>
          <w:rFonts w:ascii="Arial" w:hAnsi="Arial" w:cs="Arial"/>
          <w:color w:val="FF0000"/>
          <w:sz w:val="18"/>
          <w:szCs w:val="18"/>
        </w:rPr>
        <w:instrText xml:space="preserve"> ADDIN EN.CITE &lt;EndNote&gt;&lt;Cite&gt;&lt;Author&gt;Wei&lt;/Author&gt;&lt;Year&gt;2023&lt;/Year&gt;&lt;RecNum&gt;599&lt;/RecNum&gt;&lt;DisplayText&gt;(Wei, et al. 2023b)&lt;/DisplayText&gt;&lt;record&gt;&lt;rec-number&gt;599&lt;/rec-number&gt;&lt;foreign-keys&gt;&lt;key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4D288B">
        <w:rPr>
          <w:rFonts w:ascii="Arial" w:hAnsi="Arial" w:cs="Arial"/>
          <w:color w:val="FF0000"/>
          <w:sz w:val="18"/>
          <w:szCs w:val="18"/>
        </w:rPr>
        <w:fldChar w:fldCharType="separate"/>
      </w:r>
      <w:r w:rsidR="004D288B">
        <w:rPr>
          <w:rFonts w:ascii="Arial" w:hAnsi="Arial" w:cs="Arial"/>
          <w:noProof/>
          <w:color w:val="FF0000"/>
          <w:sz w:val="18"/>
          <w:szCs w:val="18"/>
        </w:rPr>
        <w:t>(Wei, et al. 2023b)</w:t>
      </w:r>
      <w:r w:rsidR="004D288B">
        <w:rPr>
          <w:rFonts w:ascii="Arial" w:hAnsi="Arial" w:cs="Arial"/>
          <w:color w:val="FF0000"/>
          <w:sz w:val="18"/>
          <w:szCs w:val="18"/>
        </w:rPr>
        <w:fldChar w:fldCharType="end"/>
      </w:r>
      <w:r w:rsidR="004D288B" w:rsidRPr="004D288B">
        <w:rPr>
          <w:rFonts w:ascii="Arial" w:hAnsi="Arial" w:cs="Arial"/>
          <w:color w:val="FF0000"/>
          <w:sz w:val="18"/>
          <w:szCs w:val="18"/>
        </w:rPr>
        <w:t>.</w:t>
      </w:r>
      <w:r w:rsidR="00DA002D">
        <w:rPr>
          <w:rFonts w:ascii="Arial" w:hAnsi="Arial" w:cs="Arial"/>
          <w:sz w:val="18"/>
          <w:szCs w:val="18"/>
        </w:rPr>
        <w:t xml:space="preserve"> </w:t>
      </w:r>
      <w:r w:rsidR="00CD3A06">
        <w:rPr>
          <w:rFonts w:ascii="Arial" w:hAnsi="Arial" w:cs="Arial"/>
          <w:sz w:val="18"/>
          <w:szCs w:val="18"/>
        </w:rPr>
        <w:t xml:space="preserve">More generally, the large number of gene losses in response to environmental stresses may indicate that the reduction of the genome size is a powerful evolutionary driver of adaptation </w:t>
      </w:r>
      <w:r w:rsidR="00CD3A06">
        <w:rPr>
          <w:rFonts w:ascii="Arial" w:hAnsi="Arial" w:cs="Arial"/>
          <w:sz w:val="18"/>
          <w:szCs w:val="18"/>
        </w:rPr>
        <w:fldChar w:fldCharType="begin">
          <w:fldData xml:space="preserve">PEVuZE5vdGU+PENpdGU+PEF1dGhvcj5BbGJhbGF0PC9BdXRob3I+PFllYXI+MjAxNjwvWWVhcj48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</w:fldData>
        </w:fldChar>
      </w:r>
      <w:r w:rsidR="009B6BD5">
        <w:rPr>
          <w:rFonts w:ascii="Arial" w:hAnsi="Arial" w:cs="Arial"/>
          <w:sz w:val="18"/>
          <w:szCs w:val="18"/>
        </w:rPr>
        <w:instrText xml:space="preserve"> ADDIN EN.CITE </w:instrText>
      </w:r>
      <w:r w:rsidR="009B6BD5">
        <w:rPr>
          <w:rFonts w:ascii="Arial" w:hAnsi="Arial" w:cs="Arial"/>
          <w:sz w:val="18"/>
          <w:szCs w:val="18"/>
        </w:rPr>
        <w:fldChar w:fldCharType="begin">
          <w:fldData xml:space="preserve">PEVuZE5vdGU+PENpdGU+PEF1dGhvcj5BbGJhbGF0PC9BdXRob3I+PFllYXI+MjAxNjwvWWVhcj48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</w:fldData>
        </w:fldChar>
      </w:r>
      <w:r w:rsidR="009B6BD5">
        <w:rPr>
          <w:rFonts w:ascii="Arial" w:hAnsi="Arial" w:cs="Arial"/>
          <w:sz w:val="18"/>
          <w:szCs w:val="18"/>
        </w:rPr>
        <w:instrText xml:space="preserve"> ADDIN EN.CITE.DATA </w:instrText>
      </w:r>
      <w:r w:rsidR="009B6BD5">
        <w:rPr>
          <w:rFonts w:ascii="Arial" w:hAnsi="Arial" w:cs="Arial"/>
          <w:sz w:val="18"/>
          <w:szCs w:val="18"/>
        </w:rPr>
      </w:r>
      <w:r w:rsidR="009B6BD5">
        <w:rPr>
          <w:rFonts w:ascii="Arial" w:hAnsi="Arial" w:cs="Arial"/>
          <w:sz w:val="18"/>
          <w:szCs w:val="18"/>
        </w:rPr>
        <w:fldChar w:fldCharType="end"/>
      </w:r>
      <w:r w:rsidR="00CD3A06">
        <w:rPr>
          <w:rFonts w:ascii="Arial" w:hAnsi="Arial" w:cs="Arial"/>
          <w:sz w:val="18"/>
          <w:szCs w:val="18"/>
        </w:rPr>
      </w:r>
      <w:r w:rsidR="00CD3A06">
        <w:rPr>
          <w:rFonts w:ascii="Arial" w:hAnsi="Arial" w:cs="Arial"/>
          <w:sz w:val="18"/>
          <w:szCs w:val="18"/>
        </w:rPr>
        <w:fldChar w:fldCharType="separate"/>
      </w:r>
      <w:r w:rsidR="00CD3A06">
        <w:rPr>
          <w:rFonts w:ascii="Arial" w:hAnsi="Arial" w:cs="Arial"/>
          <w:noProof/>
          <w:sz w:val="18"/>
          <w:szCs w:val="18"/>
        </w:rPr>
        <w:t>(Albalat and Cañestro 2016; Helsen, et al. 2020; Monroe, et al. 2021)</w:t>
      </w:r>
      <w:r w:rsidR="00CD3A06">
        <w:rPr>
          <w:rFonts w:ascii="Arial" w:hAnsi="Arial" w:cs="Arial"/>
          <w:sz w:val="18"/>
          <w:szCs w:val="18"/>
        </w:rPr>
        <w:fldChar w:fldCharType="end"/>
      </w:r>
      <w:r w:rsidR="00CD3A06">
        <w:rPr>
          <w:rFonts w:ascii="Arial" w:hAnsi="Arial" w:cs="Arial"/>
          <w:sz w:val="18"/>
          <w:szCs w:val="18"/>
        </w:rPr>
        <w:t xml:space="preserve">. Further functional validation will help understand the molecular mechanisms through which </w:t>
      </w:r>
      <w:r w:rsidR="00D812DD">
        <w:rPr>
          <w:rFonts w:ascii="Arial" w:hAnsi="Arial" w:cs="Arial"/>
          <w:sz w:val="18"/>
          <w:szCs w:val="18"/>
        </w:rPr>
        <w:t>copy number variant</w:t>
      </w:r>
      <w:r w:rsidR="00CD3A06">
        <w:rPr>
          <w:rFonts w:ascii="Arial" w:hAnsi="Arial" w:cs="Arial"/>
          <w:sz w:val="18"/>
          <w:szCs w:val="18"/>
        </w:rPr>
        <w:t xml:space="preserve"> drives adaptive evolution in natural populations.</w:t>
      </w:r>
    </w:p>
    <w:p w14:paraId="30DEA628" w14:textId="5EF8499D" w:rsidR="003751DA" w:rsidRDefault="00C240BF">
      <w:pPr>
        <w:widowControl/>
        <w:spacing w:after="312" w:line="360" w:lineRule="auto"/>
        <w:ind w:firstLine="567"/>
        <w:rPr>
          <w:rFonts w:ascii="Arial" w:hAnsi="Arial" w:cs="Arial"/>
          <w:sz w:val="18"/>
          <w:szCs w:val="18"/>
        </w:rPr>
      </w:pPr>
      <w:r w:rsidRPr="00C240BF">
        <w:rPr>
          <w:rFonts w:ascii="Arial" w:hAnsi="Arial" w:cs="Arial"/>
          <w:color w:val="FF0000"/>
          <w:sz w:val="18"/>
          <w:szCs w:val="18"/>
        </w:rPr>
        <w:t>RDA</w:t>
      </w:r>
      <w:r w:rsidR="009C7EB6" w:rsidRPr="00C240BF">
        <w:rPr>
          <w:rFonts w:ascii="Arial" w:hAnsi="Arial" w:cs="Arial"/>
          <w:color w:val="FF0000"/>
          <w:sz w:val="18"/>
          <w:szCs w:val="18"/>
        </w:rPr>
        <w:t xml:space="preserve"> </w:t>
      </w:r>
      <w:r w:rsidR="00CD3A06" w:rsidRPr="00C240BF">
        <w:rPr>
          <w:rFonts w:ascii="Arial" w:hAnsi="Arial" w:cs="Arial"/>
          <w:color w:val="FF0000"/>
          <w:sz w:val="18"/>
          <w:szCs w:val="18"/>
        </w:rPr>
        <w:t>analysis ultimately link</w:t>
      </w:r>
      <w:r w:rsidR="009C7EB6" w:rsidRPr="00C240BF">
        <w:rPr>
          <w:rFonts w:ascii="Arial" w:hAnsi="Arial" w:cs="Arial"/>
          <w:color w:val="FF0000"/>
          <w:sz w:val="18"/>
          <w:szCs w:val="18"/>
        </w:rPr>
        <w:t>ed</w:t>
      </w:r>
      <w:r w:rsidR="00CD3A06" w:rsidRPr="00C240BF">
        <w:rPr>
          <w:rFonts w:ascii="Arial" w:hAnsi="Arial" w:cs="Arial"/>
          <w:color w:val="FF0000"/>
          <w:sz w:val="18"/>
          <w:szCs w:val="18"/>
        </w:rPr>
        <w:t xml:space="preserve"> the dynamics of gene CN</w:t>
      </w:r>
      <w:r w:rsidR="009C7EB6" w:rsidRPr="00C240BF">
        <w:rPr>
          <w:rFonts w:ascii="Arial" w:hAnsi="Arial" w:cs="Arial"/>
          <w:color w:val="FF0000"/>
          <w:sz w:val="18"/>
          <w:szCs w:val="18"/>
        </w:rPr>
        <w:t xml:space="preserve"> across populations</w:t>
      </w:r>
      <w:r w:rsidR="00CD3A06" w:rsidRPr="00C240BF">
        <w:rPr>
          <w:rFonts w:ascii="Arial" w:hAnsi="Arial" w:cs="Arial"/>
          <w:color w:val="FF0000"/>
          <w:sz w:val="18"/>
          <w:szCs w:val="18"/>
        </w:rPr>
        <w:t xml:space="preserve"> to six climatic variables</w:t>
      </w:r>
      <w:r w:rsidR="00751FF2">
        <w:rPr>
          <w:rFonts w:ascii="Arial" w:hAnsi="Arial" w:cs="Arial"/>
          <w:color w:val="FF0000"/>
          <w:sz w:val="18"/>
          <w:szCs w:val="18"/>
        </w:rPr>
        <w:t xml:space="preserve"> </w:t>
      </w:r>
      <w:r w:rsidR="00CD3A06" w:rsidRPr="00C240BF">
        <w:rPr>
          <w:rFonts w:ascii="Arial" w:hAnsi="Arial" w:cs="Arial"/>
          <w:color w:val="FF0000"/>
          <w:sz w:val="18"/>
          <w:szCs w:val="18"/>
        </w:rPr>
        <w:t>(Fig. 5A and B)</w:t>
      </w:r>
      <w:r w:rsidRPr="00C240BF">
        <w:rPr>
          <w:rFonts w:ascii="Arial" w:hAnsi="Arial" w:cs="Arial"/>
          <w:color w:val="FF0000"/>
          <w:sz w:val="18"/>
          <w:szCs w:val="18"/>
        </w:rPr>
        <w:t>, of which five climatic variables were consistent with previous RDA results based on SNPs</w:t>
      </w:r>
      <w:r w:rsidRPr="00C240BF">
        <w:rPr>
          <w:rFonts w:ascii="Arial" w:hAnsi="Arial" w:cs="Arial"/>
          <w:sz w:val="18"/>
          <w:szCs w:val="18"/>
        </w:rPr>
        <w:t xml:space="preserve"> </w:t>
      </w:r>
      <w:r w:rsidR="00CD3A06">
        <w:rPr>
          <w:rFonts w:ascii="Arial" w:hAnsi="Arial" w:cs="Arial"/>
          <w:sz w:val="18"/>
          <w:szCs w:val="18"/>
        </w:rPr>
        <w:fldChar w:fldCharType="begin"/>
      </w:r>
      <w:r w:rsidR="009B6BD5">
        <w:rPr>
          <w:rFonts w:ascii="Arial" w:hAnsi="Arial" w:cs="Arial"/>
          <w:sz w:val="18"/>
          <w:szCs w:val="18"/>
        </w:rPr>
        <w:instrText xml:space="preserve"> ADDIN EN.CITE &lt;EndNote&gt;&lt;Cite&gt;&lt;Author&gt;Wei&lt;/Author&gt;&lt;Year&gt;2023&lt;/Year&gt;&lt;RecNum&gt;599&lt;/RecNum&gt;&lt;DisplayText&gt;(Wei, et al. 2023b)&lt;/DisplayText&gt;&lt;record&gt;&lt;rec-number&gt;599&lt;/rec-number&gt;&lt;foreign-keys&gt;&lt;key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CD3A06">
        <w:rPr>
          <w:rFonts w:ascii="Arial" w:hAnsi="Arial" w:cs="Arial"/>
          <w:sz w:val="18"/>
          <w:szCs w:val="18"/>
        </w:rPr>
        <w:fldChar w:fldCharType="separate"/>
      </w:r>
      <w:r w:rsidR="00CD3A06">
        <w:rPr>
          <w:rFonts w:ascii="Arial" w:hAnsi="Arial" w:cs="Arial"/>
          <w:noProof/>
          <w:sz w:val="18"/>
          <w:szCs w:val="18"/>
        </w:rPr>
        <w:t>(Wei, et al. 2023b)</w:t>
      </w:r>
      <w:r w:rsidR="00CD3A06">
        <w:rPr>
          <w:rFonts w:ascii="Arial" w:hAnsi="Arial" w:cs="Arial"/>
          <w:sz w:val="18"/>
          <w:szCs w:val="18"/>
        </w:rPr>
        <w:fldChar w:fldCharType="end"/>
      </w:r>
      <w:r>
        <w:rPr>
          <w:rFonts w:ascii="Arial" w:hAnsi="Arial" w:cs="Arial"/>
          <w:sz w:val="18"/>
          <w:szCs w:val="18"/>
        </w:rPr>
        <w:t>.</w:t>
      </w:r>
      <w:r w:rsidR="00666803">
        <w:rPr>
          <w:rFonts w:ascii="Arial" w:hAnsi="Arial" w:cs="Arial"/>
          <w:sz w:val="18"/>
          <w:szCs w:val="18"/>
        </w:rPr>
        <w:t xml:space="preserve"> </w:t>
      </w:r>
      <w:r w:rsidRPr="00C240BF">
        <w:rPr>
          <w:rFonts w:ascii="Arial" w:hAnsi="Arial" w:cs="Arial"/>
          <w:color w:val="FF0000"/>
          <w:sz w:val="18"/>
          <w:szCs w:val="18"/>
        </w:rPr>
        <w:t>Similar</w:t>
      </w:r>
      <w:r w:rsidR="00CD3A06">
        <w:rPr>
          <w:rFonts w:ascii="Arial" w:hAnsi="Arial" w:cs="Arial"/>
          <w:sz w:val="18"/>
          <w:szCs w:val="18"/>
        </w:rPr>
        <w:t xml:space="preserve"> CNV-environmental interactions have been observed in </w:t>
      </w:r>
      <w:r w:rsidR="00CD3A06" w:rsidRPr="36C95096">
        <w:rPr>
          <w:rFonts w:ascii="Arial" w:hAnsi="Arial" w:cs="Arial"/>
          <w:i/>
          <w:iCs/>
          <w:sz w:val="18"/>
          <w:szCs w:val="18"/>
        </w:rPr>
        <w:t>A</w:t>
      </w:r>
      <w:r w:rsidR="00DB5B5B" w:rsidRPr="36C95096">
        <w:rPr>
          <w:rFonts w:ascii="Arial" w:hAnsi="Arial" w:cs="Arial"/>
          <w:i/>
          <w:iCs/>
          <w:sz w:val="18"/>
          <w:szCs w:val="18"/>
        </w:rPr>
        <w:t>.</w:t>
      </w:r>
      <w:r w:rsidR="00CD3A06" w:rsidRPr="36C95096">
        <w:rPr>
          <w:rFonts w:ascii="Arial" w:hAnsi="Arial" w:cs="Arial"/>
          <w:i/>
          <w:iCs/>
          <w:sz w:val="18"/>
          <w:szCs w:val="18"/>
        </w:rPr>
        <w:t xml:space="preserve"> thaliana</w:t>
      </w:r>
      <w:r w:rsidR="00CD3A06">
        <w:rPr>
          <w:rFonts w:ascii="Arial" w:hAnsi="Arial" w:cs="Arial"/>
          <w:sz w:val="18"/>
          <w:szCs w:val="18"/>
        </w:rPr>
        <w:t xml:space="preserve"> </w:t>
      </w:r>
      <w:r w:rsidR="00CD3A06">
        <w:rPr>
          <w:rFonts w:ascii="Arial" w:hAnsi="Arial" w:cs="Arial"/>
          <w:sz w:val="18"/>
          <w:szCs w:val="18"/>
        </w:rPr>
        <w:fldChar w:fldCharType="begin">
          <w:fldData xml:space="preserve">PEVuZE5vdGU+PENpdGU+PEF1dGhvcj5EZUJvbHQ8L0F1dGhvcj48WWVhcj4yMDEwPC9ZZWFyPjxS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PEVuZE5vdGU+PENpdGU+PEF1dGhvcj5EZUJvbHQ8L0F1dGhvcj48WWVhcj4yMDEwPC9ZZWFyPjxS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sidR="00CD3A06">
        <w:rPr>
          <w:rFonts w:ascii="Arial" w:hAnsi="Arial" w:cs="Arial"/>
          <w:sz w:val="18"/>
          <w:szCs w:val="18"/>
        </w:rPr>
      </w:r>
      <w:r w:rsidR="00CD3A06">
        <w:rPr>
          <w:rFonts w:ascii="Arial" w:hAnsi="Arial" w:cs="Arial"/>
          <w:sz w:val="18"/>
          <w:szCs w:val="18"/>
        </w:rPr>
        <w:fldChar w:fldCharType="separate"/>
      </w:r>
      <w:r w:rsidR="00CD3A06">
        <w:rPr>
          <w:rFonts w:ascii="Arial" w:hAnsi="Arial" w:cs="Arial"/>
          <w:noProof/>
          <w:sz w:val="18"/>
          <w:szCs w:val="18"/>
        </w:rPr>
        <w:t>(DeBolt 2010; Zmienko, et al. 2020)</w:t>
      </w:r>
      <w:r w:rsidR="00CD3A06">
        <w:rPr>
          <w:rFonts w:ascii="Arial" w:hAnsi="Arial" w:cs="Arial"/>
          <w:sz w:val="18"/>
          <w:szCs w:val="18"/>
        </w:rPr>
        <w:fldChar w:fldCharType="end"/>
      </w:r>
      <w:r w:rsidR="00CD3A06">
        <w:rPr>
          <w:rFonts w:ascii="Arial" w:hAnsi="Arial" w:cs="Arial"/>
          <w:sz w:val="18"/>
          <w:szCs w:val="18"/>
        </w:rPr>
        <w:t xml:space="preserve">, </w:t>
      </w:r>
      <w:r w:rsidR="00CD3A06" w:rsidRPr="36C95096">
        <w:rPr>
          <w:rFonts w:ascii="Arial" w:hAnsi="Arial" w:cs="Arial"/>
          <w:i/>
          <w:iCs/>
          <w:sz w:val="18"/>
          <w:szCs w:val="18"/>
        </w:rPr>
        <w:t>S</w:t>
      </w:r>
      <w:r w:rsidR="00DB5B5B" w:rsidRPr="36C95096">
        <w:rPr>
          <w:rFonts w:ascii="Arial" w:hAnsi="Arial" w:cs="Arial"/>
          <w:i/>
          <w:iCs/>
          <w:sz w:val="18"/>
          <w:szCs w:val="18"/>
        </w:rPr>
        <w:t>.</w:t>
      </w:r>
      <w:r w:rsidR="00CD3A06" w:rsidRPr="36C95096">
        <w:rPr>
          <w:rFonts w:ascii="Arial" w:hAnsi="Arial" w:cs="Arial"/>
          <w:i/>
          <w:iCs/>
          <w:sz w:val="18"/>
          <w:szCs w:val="18"/>
        </w:rPr>
        <w:t xml:space="preserve"> </w:t>
      </w:r>
      <w:proofErr w:type="spellStart"/>
      <w:r w:rsidR="00CD3A06" w:rsidRPr="36C95096">
        <w:rPr>
          <w:rFonts w:ascii="Arial" w:hAnsi="Arial" w:cs="Arial"/>
          <w:i/>
          <w:iCs/>
          <w:sz w:val="18"/>
          <w:szCs w:val="18"/>
        </w:rPr>
        <w:t>lycopersicum</w:t>
      </w:r>
      <w:proofErr w:type="spellEnd"/>
      <w:r w:rsidR="00CD3A06">
        <w:rPr>
          <w:rFonts w:ascii="Arial" w:hAnsi="Arial" w:cs="Arial"/>
          <w:sz w:val="18"/>
          <w:szCs w:val="18"/>
        </w:rPr>
        <w:t xml:space="preserve"> </w:t>
      </w:r>
      <w:r w:rsidR="00CD3A06">
        <w:rPr>
          <w:rFonts w:ascii="Arial" w:hAnsi="Arial" w:cs="Arial"/>
          <w:sz w:val="18"/>
          <w:szCs w:val="18"/>
        </w:rPr>
        <w:fldChar w:fldCharType="begin"/>
      </w:r>
      <w:r w:rsidR="009B6BD5">
        <w:rPr>
          <w:rFonts w:ascii="Arial" w:hAnsi="Arial" w:cs="Arial"/>
          <w:sz w:val="18"/>
          <w:szCs w:val="18"/>
        </w:rPr>
        <w:instrText xml:space="preserve"> ADDIN EN.CITE &lt;EndNote&gt;&lt;Cite&gt;&lt;Author&gt;Alonge&lt;/Author&gt;&lt;Year&gt;2020&lt;/Year&gt;&lt;RecNum&gt;573&lt;/RecNum&gt;&lt;DisplayText&gt;(Alonge, et al. 2020)&lt;/DisplayText&gt;&lt;record&gt;&lt;rec-number&gt;573&lt;/rec-number&gt;&lt;foreign-keys&gt;&lt;key app="EN" db-id="rxwsewe2ax0p08easftvr993ttetvre9fwst" timestamp="1680959729" guid="e88d618b-a734-4356-a5ca-0d14561f2a60"&gt;573&lt;/key&gt;&lt;/foreign-keys&gt;&lt;ref-type name="Journal Article"&gt;17&lt;/ref-type&gt;&lt;contributors&gt;&lt;authors&gt;&lt;author&gt;Alonge, Michael&lt;/author&gt;&lt;author&gt;Wang, Xingang&lt;/author&gt;&lt;author&gt;Benoit, Matthias&lt;/author&gt;&lt;author&gt;Soyk, Sebastian&lt;/author&gt;&lt;author&gt;Pereira, Lara&lt;/author&gt;&lt;author&gt;Zhang, Lei&lt;/author&gt;&lt;author&gt;Suresh, Hamsini&lt;/author&gt;&lt;author&gt;Ramakrishnan, Srividya&lt;/author&gt;&lt;author&gt;Maumus, Florian&lt;/author&gt;&lt;author&gt;Ciren, Danielle&lt;/author&gt;&lt;/authors&gt;&lt;/contributors&gt;&lt;titles&gt;&lt;title&gt;Major impacts of widespread structural variation on gene expression and crop improvement in tomato&lt;/title&gt;&lt;secondary-title&gt;Cell&lt;/secondary-title&gt;&lt;/titles&gt;&lt;periodical&gt;&lt;full-title&gt;Cell&lt;/full-title&gt;&lt;abbr-1&gt;Cell&lt;/abbr-1&gt;&lt;abbr-2&gt;Cell&lt;/abbr-2&gt;&lt;/periodical&gt;&lt;pages&gt;145-161. e23&lt;/pages&gt;&lt;volume&gt;182&lt;/volume&gt;&lt;number&gt;1&lt;/number&gt;&lt;dates&gt;&lt;year&gt;2020&lt;/year&gt;&lt;/dates&gt;&lt;isbn&gt;0092-8674&lt;/isbn&gt;&lt;urls&gt;&lt;/urls&gt;&lt;/record&gt;&lt;/Cite&gt;&lt;/EndNote&gt;</w:instrText>
      </w:r>
      <w:r w:rsidR="00CD3A06">
        <w:rPr>
          <w:rFonts w:ascii="Arial" w:hAnsi="Arial" w:cs="Arial"/>
          <w:sz w:val="18"/>
          <w:szCs w:val="18"/>
        </w:rPr>
        <w:fldChar w:fldCharType="separate"/>
      </w:r>
      <w:r w:rsidR="00CD3A06">
        <w:rPr>
          <w:rFonts w:ascii="Arial" w:hAnsi="Arial" w:cs="Arial"/>
          <w:noProof/>
          <w:sz w:val="18"/>
          <w:szCs w:val="18"/>
        </w:rPr>
        <w:t>(Alonge, et al. 2020)</w:t>
      </w:r>
      <w:r w:rsidR="00CD3A06">
        <w:rPr>
          <w:rFonts w:ascii="Arial" w:hAnsi="Arial" w:cs="Arial"/>
          <w:sz w:val="18"/>
          <w:szCs w:val="18"/>
        </w:rPr>
        <w:fldChar w:fldCharType="end"/>
      </w:r>
      <w:r w:rsidR="00CD3A06">
        <w:rPr>
          <w:rFonts w:ascii="Arial" w:hAnsi="Arial" w:cs="Arial"/>
          <w:sz w:val="18"/>
          <w:szCs w:val="18"/>
        </w:rPr>
        <w:t xml:space="preserve">, </w:t>
      </w:r>
      <w:r w:rsidR="00CD3A06" w:rsidRPr="36C95096">
        <w:rPr>
          <w:rFonts w:ascii="Arial" w:hAnsi="Arial" w:cs="Arial"/>
          <w:i/>
          <w:iCs/>
          <w:sz w:val="18"/>
          <w:szCs w:val="18"/>
        </w:rPr>
        <w:t>Theobroma cacao</w:t>
      </w:r>
      <w:r w:rsidR="00CD3A06">
        <w:rPr>
          <w:rFonts w:ascii="Arial" w:hAnsi="Arial" w:cs="Arial"/>
          <w:sz w:val="18"/>
          <w:szCs w:val="18"/>
        </w:rPr>
        <w:t xml:space="preserve"> </w:t>
      </w:r>
      <w:r w:rsidR="00CD3A06">
        <w:rPr>
          <w:rFonts w:ascii="Arial" w:hAnsi="Arial" w:cs="Arial"/>
          <w:sz w:val="18"/>
          <w:szCs w:val="18"/>
        </w:rPr>
        <w:fldChar w:fldCharType="begin"/>
      </w:r>
      <w:r w:rsidR="009B6BD5">
        <w:rPr>
          <w:rFonts w:ascii="Arial" w:hAnsi="Arial" w:cs="Arial"/>
          <w:sz w:val="18"/>
          <w:szCs w:val="18"/>
        </w:rPr>
        <w:instrText xml:space="preserve"> ADDIN EN.CITE &lt;EndNote&gt;&lt;Cite&gt;&lt;Author&gt;Hämälä&lt;/Author&gt;&lt;Year&gt;2021&lt;/Year&gt;&lt;RecNum&gt;572&lt;/RecNum&gt;&lt;DisplayText&gt;(Hämälä, et al. 2021)&lt;/DisplayText&gt;&lt;record&gt;&lt;rec-number&gt;572&lt;/rec-number&gt;&lt;foreign-keys&gt;&lt;key app="EN" db-id="rxwsewe2ax0p08easftvr993ttetvre9fwst" timestamp="1680959729" guid="69828b6d-59b5-4ad0-98d2-8952b293763a"&gt;572&lt;/key&gt;&lt;/foreign-keys&gt;&lt;ref-type name="Journal Article"&gt;17&lt;/ref-type&gt;&lt;contributors&gt;&lt;authors&gt;&lt;author&gt;Hämälä, Tuomas&lt;/author&gt;&lt;author&gt;Wafula, Eric K&lt;/author&gt;&lt;author&gt;Guiltinan, Mark J&lt;/author&gt;&lt;author&gt;Ralph, Paula E&lt;/author&gt;&lt;author&gt;dePamphilis, Claude W&lt;/author&gt;&lt;author&gt;Tiffin, Peter&lt;/author&gt;&lt;/authors&gt;&lt;/contributors&gt;&lt;titles&gt;&lt;title&gt;Genomic structural variants constrain and facilitate adaptation in natural populations of Theobroma cacao, the chocolate tree&lt;/title&gt;&lt;secondary-title&gt;Proceedings of the National Academy of Sciences&lt;/secondary-title&gt;&lt;/titles&gt;&lt;periodical&gt;&lt;full-title&gt;Proceedings of the National Academy of Sciences&lt;/full-title&gt;&lt;abbr-1&gt;Proc. Natl. Acad. Sci. U. S. A.&lt;/abbr-1&gt;&lt;abbr-2&gt;Proc Natl Acad Sci U S A&lt;/abbr-2&gt;&lt;/periodical&gt;&lt;pages&gt;e2102914118&lt;/pages&gt;&lt;volume&gt;118&lt;/volume&gt;&lt;number&gt;35&lt;/number&gt;&lt;dates&gt;&lt;year&gt;2021&lt;/year&gt;&lt;/dates&gt;&lt;isbn&gt;0027-8424&lt;/isbn&gt;&lt;urls&gt;&lt;/urls&gt;&lt;/record&gt;&lt;/Cite&gt;&lt;/EndNote&gt;</w:instrText>
      </w:r>
      <w:r w:rsidR="00CD3A06">
        <w:rPr>
          <w:rFonts w:ascii="Arial" w:hAnsi="Arial" w:cs="Arial"/>
          <w:sz w:val="18"/>
          <w:szCs w:val="18"/>
        </w:rPr>
        <w:fldChar w:fldCharType="separate"/>
      </w:r>
      <w:r w:rsidR="00CD3A06">
        <w:rPr>
          <w:rFonts w:ascii="Arial" w:hAnsi="Arial" w:cs="Arial"/>
          <w:noProof/>
          <w:sz w:val="18"/>
          <w:szCs w:val="18"/>
        </w:rPr>
        <w:t>(Hämälä, et al. 2021)</w:t>
      </w:r>
      <w:r w:rsidR="00CD3A06">
        <w:rPr>
          <w:rFonts w:ascii="Arial" w:hAnsi="Arial" w:cs="Arial"/>
          <w:sz w:val="18"/>
          <w:szCs w:val="18"/>
        </w:rPr>
        <w:fldChar w:fldCharType="end"/>
      </w:r>
      <w:r w:rsidR="00CD3A06">
        <w:rPr>
          <w:rFonts w:ascii="Arial" w:hAnsi="Arial" w:cs="Arial"/>
          <w:sz w:val="18"/>
          <w:szCs w:val="18"/>
        </w:rPr>
        <w:t>,</w:t>
      </w:r>
      <w:r>
        <w:rPr>
          <w:rFonts w:ascii="Arial" w:hAnsi="Arial" w:cs="Arial"/>
          <w:sz w:val="18"/>
          <w:szCs w:val="18"/>
        </w:rPr>
        <w:t xml:space="preserve"> </w:t>
      </w:r>
      <w:r w:rsidRPr="00C240BF">
        <w:rPr>
          <w:rFonts w:ascii="Arial" w:hAnsi="Arial" w:cs="Arial"/>
          <w:color w:val="FF0000"/>
          <w:sz w:val="18"/>
          <w:szCs w:val="18"/>
        </w:rPr>
        <w:t>and</w:t>
      </w:r>
      <w:r w:rsidR="00CD3A06">
        <w:rPr>
          <w:rFonts w:ascii="Arial" w:hAnsi="Arial" w:cs="Arial"/>
          <w:sz w:val="18"/>
          <w:szCs w:val="18"/>
        </w:rPr>
        <w:t xml:space="preserve"> </w:t>
      </w:r>
      <w:r w:rsidR="00CD3A06" w:rsidRPr="36C95096">
        <w:rPr>
          <w:rFonts w:ascii="Arial" w:hAnsi="Arial" w:cs="Arial"/>
          <w:i/>
          <w:iCs/>
          <w:sz w:val="18"/>
          <w:szCs w:val="18"/>
        </w:rPr>
        <w:t>Oryza sativa</w:t>
      </w:r>
      <w:r w:rsidR="00CD3A06">
        <w:rPr>
          <w:rFonts w:ascii="Arial" w:hAnsi="Arial" w:cs="Arial"/>
          <w:sz w:val="18"/>
          <w:szCs w:val="18"/>
        </w:rPr>
        <w:t xml:space="preserve"> </w:t>
      </w:r>
      <w:r w:rsidR="00CD3A06">
        <w:rPr>
          <w:rFonts w:ascii="Arial" w:hAnsi="Arial" w:cs="Arial"/>
          <w:sz w:val="18"/>
          <w:szCs w:val="18"/>
        </w:rPr>
        <w:fldChar w:fldCharType="begin">
          <w:fldData xml:space="preserve">PEVuZE5vdGU+PENpdGU+PEF1dGhvcj5GdWVudGVzPC9BdXRob3I+PFllYXI+MjAxOTwvWWVhcj48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</w:fldData>
        </w:fldChar>
      </w:r>
      <w:r w:rsidR="009B6BD5">
        <w:rPr>
          <w:rFonts w:ascii="Arial" w:hAnsi="Arial" w:cs="Arial"/>
          <w:sz w:val="18"/>
          <w:szCs w:val="18"/>
        </w:rPr>
        <w:instrText xml:space="preserve"> ADDIN EN.CITE </w:instrText>
      </w:r>
      <w:r w:rsidR="009B6BD5">
        <w:rPr>
          <w:rFonts w:ascii="Arial" w:hAnsi="Arial" w:cs="Arial"/>
          <w:sz w:val="18"/>
          <w:szCs w:val="18"/>
        </w:rPr>
        <w:fldChar w:fldCharType="begin">
          <w:fldData xml:space="preserve">PEVuZE5vdGU+PENpdGU+PEF1dGhvcj5GdWVudGVzPC9BdXRob3I+PFllYXI+MjAxOTwvWWVhcj48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</w:fldData>
        </w:fldChar>
      </w:r>
      <w:r w:rsidR="009B6BD5">
        <w:rPr>
          <w:rFonts w:ascii="Arial" w:hAnsi="Arial" w:cs="Arial"/>
          <w:sz w:val="18"/>
          <w:szCs w:val="18"/>
        </w:rPr>
        <w:instrText xml:space="preserve"> ADDIN EN.CITE.DATA </w:instrText>
      </w:r>
      <w:r w:rsidR="009B6BD5">
        <w:rPr>
          <w:rFonts w:ascii="Arial" w:hAnsi="Arial" w:cs="Arial"/>
          <w:sz w:val="18"/>
          <w:szCs w:val="18"/>
        </w:rPr>
      </w:r>
      <w:r w:rsidR="009B6BD5">
        <w:rPr>
          <w:rFonts w:ascii="Arial" w:hAnsi="Arial" w:cs="Arial"/>
          <w:sz w:val="18"/>
          <w:szCs w:val="18"/>
        </w:rPr>
        <w:fldChar w:fldCharType="end"/>
      </w:r>
      <w:r w:rsidR="00CD3A06">
        <w:rPr>
          <w:rFonts w:ascii="Arial" w:hAnsi="Arial" w:cs="Arial"/>
          <w:sz w:val="18"/>
          <w:szCs w:val="18"/>
        </w:rPr>
      </w:r>
      <w:r w:rsidR="00CD3A06">
        <w:rPr>
          <w:rFonts w:ascii="Arial" w:hAnsi="Arial" w:cs="Arial"/>
          <w:sz w:val="18"/>
          <w:szCs w:val="18"/>
        </w:rPr>
        <w:fldChar w:fldCharType="separate"/>
      </w:r>
      <w:r w:rsidR="00CD3A06">
        <w:rPr>
          <w:rFonts w:ascii="Arial" w:hAnsi="Arial" w:cs="Arial"/>
          <w:noProof/>
          <w:sz w:val="18"/>
          <w:szCs w:val="18"/>
        </w:rPr>
        <w:t>(Fuentes, et al. 2019; Qin, et al. 2021)</w:t>
      </w:r>
      <w:r w:rsidR="00CD3A06">
        <w:rPr>
          <w:rFonts w:ascii="Arial" w:hAnsi="Arial" w:cs="Arial"/>
          <w:sz w:val="18"/>
          <w:szCs w:val="18"/>
        </w:rPr>
        <w:fldChar w:fldCharType="end"/>
      </w:r>
      <w:r w:rsidR="00CD3A06">
        <w:rPr>
          <w:rFonts w:ascii="Arial" w:hAnsi="Arial" w:cs="Arial"/>
          <w:sz w:val="18"/>
          <w:szCs w:val="18"/>
        </w:rPr>
        <w:t xml:space="preserve">. </w:t>
      </w:r>
      <w:r w:rsidR="00B05914" w:rsidRPr="00B05914">
        <w:rPr>
          <w:rFonts w:ascii="Arial" w:hAnsi="Arial" w:cs="Arial"/>
          <w:color w:val="FF0000"/>
          <w:sz w:val="18"/>
          <w:szCs w:val="18"/>
        </w:rPr>
        <w:t>Our results</w:t>
      </w:r>
      <w:r w:rsidR="00CD3A06" w:rsidRPr="00B05914">
        <w:rPr>
          <w:rFonts w:ascii="Arial" w:hAnsi="Arial" w:cs="Arial"/>
          <w:color w:val="FF0000"/>
          <w:sz w:val="18"/>
          <w:szCs w:val="18"/>
        </w:rPr>
        <w:t xml:space="preserve"> </w:t>
      </w:r>
      <w:r w:rsidR="00B05914" w:rsidRPr="00B05914">
        <w:rPr>
          <w:rFonts w:ascii="Arial" w:hAnsi="Arial" w:cs="Arial"/>
          <w:color w:val="FF0000"/>
          <w:sz w:val="18"/>
          <w:szCs w:val="18"/>
        </w:rPr>
        <w:t>also</w:t>
      </w:r>
      <w:r w:rsidR="00CD3A06" w:rsidRPr="00B05914">
        <w:rPr>
          <w:rFonts w:ascii="Arial" w:hAnsi="Arial" w:cs="Arial"/>
          <w:color w:val="FF0000"/>
          <w:sz w:val="18"/>
          <w:szCs w:val="18"/>
        </w:rPr>
        <w:t xml:space="preserve"> </w:t>
      </w:r>
      <w:r w:rsidRPr="00B05914">
        <w:rPr>
          <w:rFonts w:ascii="Arial" w:hAnsi="Arial" w:cs="Arial"/>
          <w:color w:val="FF0000"/>
          <w:sz w:val="18"/>
          <w:szCs w:val="18"/>
        </w:rPr>
        <w:t>highlight</w:t>
      </w:r>
      <w:r w:rsidR="00CD3A06" w:rsidRPr="00B05914">
        <w:rPr>
          <w:rFonts w:ascii="Arial" w:hAnsi="Arial" w:cs="Arial"/>
          <w:color w:val="FF0000"/>
          <w:sz w:val="18"/>
          <w:szCs w:val="18"/>
        </w:rPr>
        <w:t xml:space="preserve"> that CNV likely plays an essential role in</w:t>
      </w:r>
      <w:r w:rsidR="00B05914" w:rsidRPr="00B05914">
        <w:rPr>
          <w:rFonts w:ascii="Arial" w:hAnsi="Arial" w:cs="Arial"/>
          <w:color w:val="FF0000"/>
          <w:sz w:val="18"/>
          <w:szCs w:val="18"/>
        </w:rPr>
        <w:t xml:space="preserve"> response to the environments and in</w:t>
      </w:r>
      <w:r w:rsidR="00CD3A06" w:rsidRPr="00B05914">
        <w:rPr>
          <w:rFonts w:ascii="Arial" w:hAnsi="Arial" w:cs="Arial"/>
          <w:color w:val="FF0000"/>
          <w:sz w:val="18"/>
          <w:szCs w:val="18"/>
        </w:rPr>
        <w:t xml:space="preserve"> the southward coloni</w:t>
      </w:r>
      <w:r w:rsidR="00CE3523" w:rsidRPr="00B05914">
        <w:rPr>
          <w:rFonts w:ascii="Arial" w:hAnsi="Arial" w:cs="Arial"/>
          <w:color w:val="FF0000"/>
          <w:sz w:val="18"/>
          <w:szCs w:val="18"/>
        </w:rPr>
        <w:t>z</w:t>
      </w:r>
      <w:r w:rsidR="00CD3A06" w:rsidRPr="00B05914">
        <w:rPr>
          <w:rFonts w:ascii="Arial" w:hAnsi="Arial" w:cs="Arial"/>
          <w:color w:val="FF0000"/>
          <w:sz w:val="18"/>
          <w:szCs w:val="18"/>
        </w:rPr>
        <w:t xml:space="preserve">ation in </w:t>
      </w:r>
      <w:r w:rsidR="00CD3A06" w:rsidRPr="36C95096">
        <w:rPr>
          <w:rFonts w:ascii="Arial" w:hAnsi="Arial" w:cs="Arial"/>
          <w:i/>
          <w:iCs/>
          <w:color w:val="FF0000"/>
          <w:sz w:val="18"/>
          <w:szCs w:val="18"/>
        </w:rPr>
        <w:t>S. chilense</w:t>
      </w:r>
      <w:r w:rsidR="00CD3A06" w:rsidRPr="00B05914">
        <w:rPr>
          <w:rFonts w:ascii="Arial" w:hAnsi="Arial" w:cs="Arial"/>
          <w:color w:val="FF0000"/>
          <w:sz w:val="18"/>
          <w:szCs w:val="18"/>
        </w:rPr>
        <w:t>.</w:t>
      </w:r>
      <w:r w:rsidR="00CD3A06">
        <w:rPr>
          <w:rFonts w:ascii="Arial" w:hAnsi="Arial" w:cs="Arial"/>
          <w:sz w:val="18"/>
          <w:szCs w:val="18"/>
        </w:rPr>
        <w:t xml:space="preserve"> CNVs, especially duplications in southern highland populations exposed to typical high-altitude stresses, </w:t>
      </w:r>
      <w:r w:rsidR="00DB5B5B">
        <w:rPr>
          <w:rFonts w:ascii="Arial" w:hAnsi="Arial" w:cs="Arial"/>
          <w:color w:val="FF0000"/>
          <w:sz w:val="18"/>
          <w:szCs w:val="18"/>
        </w:rPr>
        <w:t>were</w:t>
      </w:r>
      <w:r w:rsidRPr="00C240BF">
        <w:rPr>
          <w:rFonts w:ascii="Arial" w:hAnsi="Arial" w:cs="Arial"/>
          <w:color w:val="FF0000"/>
          <w:sz w:val="18"/>
          <w:szCs w:val="18"/>
        </w:rPr>
        <w:t xml:space="preserve"> enriched</w:t>
      </w:r>
      <w:r w:rsidRPr="00C240BF">
        <w:rPr>
          <w:rFonts w:ascii="Arial" w:hAnsi="Arial" w:cs="Arial"/>
          <w:sz w:val="18"/>
          <w:szCs w:val="18"/>
        </w:rPr>
        <w:t xml:space="preserve"> in genes</w:t>
      </w:r>
      <w:r w:rsidR="00CD3A06">
        <w:rPr>
          <w:rFonts w:ascii="Arial" w:hAnsi="Arial" w:cs="Arial"/>
          <w:sz w:val="18"/>
          <w:szCs w:val="18"/>
        </w:rPr>
        <w:t xml:space="preserve"> with functions related to cold, change of photoperiod and solar radiation. The CN </w:t>
      </w:r>
      <w:r w:rsidR="00CD3A06">
        <w:rPr>
          <w:rFonts w:ascii="Arial" w:hAnsi="Arial" w:cs="Arial"/>
          <w:sz w:val="18"/>
          <w:szCs w:val="18"/>
        </w:rPr>
        <w:lastRenderedPageBreak/>
        <w:t>profiles of differentiated genes in southern coast populations mainly correlated with drought stress, such as root development, cell homeostasis, or cell wall maintenance. Interestingly, gene CN differentiation related to photosynthesis provide</w:t>
      </w:r>
      <w:r w:rsidR="00DB5B5B">
        <w:rPr>
          <w:rFonts w:ascii="Arial" w:hAnsi="Arial" w:cs="Arial"/>
          <w:sz w:val="18"/>
          <w:szCs w:val="18"/>
        </w:rPr>
        <w:t>d</w:t>
      </w:r>
      <w:r w:rsidR="00CD3A06">
        <w:rPr>
          <w:rFonts w:ascii="Arial" w:hAnsi="Arial" w:cs="Arial"/>
          <w:sz w:val="18"/>
          <w:szCs w:val="18"/>
        </w:rPr>
        <w:t xml:space="preserve"> evidence for the genetic underpinning of the adaptive differentiation between SC_LA2932 and SC_LA4107, representing two different coastal habitats (Fig. 1A and 4C). These differentiated genes reveal</w:t>
      </w:r>
      <w:r w:rsidR="00DB5B5B">
        <w:rPr>
          <w:rFonts w:ascii="Arial" w:hAnsi="Arial" w:cs="Arial"/>
          <w:sz w:val="18"/>
          <w:szCs w:val="18"/>
        </w:rPr>
        <w:t>ed</w:t>
      </w:r>
      <w:r w:rsidR="00CD3A06">
        <w:rPr>
          <w:rFonts w:ascii="Arial" w:hAnsi="Arial" w:cs="Arial"/>
          <w:sz w:val="18"/>
          <w:szCs w:val="18"/>
        </w:rPr>
        <w:t xml:space="preserve"> opposite CN evolutionary trends between the </w:t>
      </w:r>
      <w:r w:rsidR="00040C09">
        <w:rPr>
          <w:rFonts w:ascii="Arial" w:hAnsi="Arial" w:cs="Arial"/>
          <w:sz w:val="18"/>
          <w:szCs w:val="18"/>
        </w:rPr>
        <w:t>two southern coast populations</w:t>
      </w:r>
      <w:r w:rsidR="00CD3A06">
        <w:rPr>
          <w:rFonts w:ascii="Arial" w:hAnsi="Arial" w:cs="Arial"/>
          <w:sz w:val="18"/>
          <w:szCs w:val="18"/>
        </w:rPr>
        <w:t xml:space="preserve">. Indeed, we </w:t>
      </w:r>
      <w:r w:rsidR="00DB5B5B">
        <w:rPr>
          <w:rFonts w:ascii="Arial" w:hAnsi="Arial" w:cs="Arial"/>
          <w:sz w:val="18"/>
          <w:szCs w:val="18"/>
        </w:rPr>
        <w:t>saw</w:t>
      </w:r>
      <w:r w:rsidR="00CD3A06">
        <w:rPr>
          <w:rFonts w:ascii="Arial" w:hAnsi="Arial" w:cs="Arial"/>
          <w:sz w:val="18"/>
          <w:szCs w:val="18"/>
        </w:rPr>
        <w:t xml:space="preserve"> different habitats as SC_LA2932 grows in dry ravines (quebrada) in </w:t>
      </w:r>
      <w:proofErr w:type="gramStart"/>
      <w:r w:rsidR="00CD3A06">
        <w:rPr>
          <w:rFonts w:ascii="Arial" w:hAnsi="Arial" w:cs="Arial"/>
          <w:sz w:val="18"/>
          <w:szCs w:val="18"/>
        </w:rPr>
        <w:t>Lomas</w:t>
      </w:r>
      <w:proofErr w:type="gramEnd"/>
      <w:r w:rsidR="00CD3A06">
        <w:rPr>
          <w:rFonts w:ascii="Arial" w:hAnsi="Arial" w:cs="Arial"/>
          <w:sz w:val="18"/>
          <w:szCs w:val="18"/>
        </w:rPr>
        <w:t xml:space="preserve"> formations, whereas SC_LA4107 grows in extremely fine alluvial soil (with even some running water). </w:t>
      </w:r>
      <w:r w:rsidR="00CD3A06" w:rsidRPr="009E2A4C">
        <w:rPr>
          <w:rFonts w:ascii="Arial" w:hAnsi="Arial" w:cs="Arial"/>
          <w:sz w:val="18"/>
          <w:szCs w:val="18"/>
        </w:rPr>
        <w:t xml:space="preserve">Moreover, these chloroplast genes </w:t>
      </w:r>
      <w:r w:rsidR="00DB5B5B">
        <w:rPr>
          <w:rFonts w:ascii="Arial" w:hAnsi="Arial" w:cs="Arial"/>
          <w:sz w:val="18"/>
          <w:szCs w:val="18"/>
        </w:rPr>
        <w:t>were</w:t>
      </w:r>
      <w:r w:rsidR="00CD3A06" w:rsidRPr="009E2A4C">
        <w:rPr>
          <w:rFonts w:ascii="Arial" w:hAnsi="Arial" w:cs="Arial"/>
          <w:sz w:val="18"/>
          <w:szCs w:val="18"/>
        </w:rPr>
        <w:t xml:space="preserve"> detected in the nuclear genome, </w:t>
      </w:r>
      <w:r w:rsidR="004C4D7C" w:rsidRPr="009E2A4C">
        <w:rPr>
          <w:rFonts w:ascii="Arial" w:hAnsi="Arial" w:cs="Arial"/>
          <w:sz w:val="18"/>
          <w:szCs w:val="18"/>
        </w:rPr>
        <w:t>consistent with</w:t>
      </w:r>
      <w:r w:rsidR="00CD3A06" w:rsidRPr="009E2A4C">
        <w:rPr>
          <w:rFonts w:ascii="Arial" w:hAnsi="Arial" w:cs="Arial"/>
          <w:sz w:val="18"/>
          <w:szCs w:val="18"/>
        </w:rPr>
        <w:t xml:space="preserve"> widespread events of organellar gene transfers to the nuclear genome in tomatoes</w:t>
      </w:r>
      <w:r w:rsidR="00CD3A06">
        <w:rPr>
          <w:rFonts w:ascii="Arial" w:hAnsi="Arial" w:cs="Arial"/>
          <w:sz w:val="18"/>
          <w:szCs w:val="18"/>
        </w:rPr>
        <w:t xml:space="preserve"> </w:t>
      </w:r>
      <w:r w:rsidR="00CD3A06">
        <w:rPr>
          <w:rFonts w:ascii="Arial" w:hAnsi="Arial" w:cs="Arial"/>
          <w:sz w:val="18"/>
          <w:szCs w:val="18"/>
        </w:rPr>
        <w:fldChar w:fldCharType="begin">
          <w:fldData xml:space="preserve">PEVuZE5vdGU+PENpdGU+PEF1dGhvcj5QZXNhcmVzaTwvQXV0aG9yPjxZZWFyPjIwMTQ8L1llYXI+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PEVuZE5vdGU+PENpdGU+PEF1dGhvcj5QZXNhcmVzaTwvQXV0aG9yPjxZZWFyPjIwMTQ8L1llYXI+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sidR="00CD3A06">
        <w:rPr>
          <w:rFonts w:ascii="Arial" w:hAnsi="Arial" w:cs="Arial"/>
          <w:sz w:val="18"/>
          <w:szCs w:val="18"/>
        </w:rPr>
      </w:r>
      <w:r w:rsidR="00CD3A06">
        <w:rPr>
          <w:rFonts w:ascii="Arial" w:hAnsi="Arial" w:cs="Arial"/>
          <w:sz w:val="18"/>
          <w:szCs w:val="18"/>
        </w:rPr>
        <w:fldChar w:fldCharType="separate"/>
      </w:r>
      <w:r w:rsidR="00CD3A06">
        <w:rPr>
          <w:rFonts w:ascii="Arial" w:hAnsi="Arial" w:cs="Arial"/>
          <w:noProof/>
          <w:sz w:val="18"/>
          <w:szCs w:val="18"/>
        </w:rPr>
        <w:t>(Pesaresi, et al. 2014; Lichtenstein, et al. 2016; Kim and Lee 2018)</w:t>
      </w:r>
      <w:r w:rsidR="00CD3A06">
        <w:rPr>
          <w:rFonts w:ascii="Arial" w:hAnsi="Arial" w:cs="Arial"/>
          <w:sz w:val="18"/>
          <w:szCs w:val="18"/>
        </w:rPr>
        <w:fldChar w:fldCharType="end"/>
      </w:r>
      <w:r w:rsidR="00CD3A06">
        <w:rPr>
          <w:rFonts w:ascii="Arial" w:hAnsi="Arial" w:cs="Arial"/>
          <w:sz w:val="18"/>
          <w:szCs w:val="18"/>
        </w:rPr>
        <w:t>.</w:t>
      </w:r>
      <w:r w:rsidR="001620B1">
        <w:rPr>
          <w:rFonts w:ascii="Arial" w:hAnsi="Arial" w:cs="Arial"/>
          <w:sz w:val="18"/>
          <w:szCs w:val="18"/>
        </w:rPr>
        <w:t xml:space="preserve"> </w:t>
      </w:r>
      <w:r w:rsidR="001620B1" w:rsidRPr="009E2A4C">
        <w:rPr>
          <w:rFonts w:ascii="Arial" w:hAnsi="Arial" w:cs="Arial"/>
          <w:color w:val="FF0000"/>
          <w:sz w:val="18"/>
          <w:szCs w:val="18"/>
        </w:rPr>
        <w:t>Since the chloroplast genome is much more conserved than the nuclear genome</w:t>
      </w:r>
      <w:r w:rsidR="009E2A4C">
        <w:rPr>
          <w:rFonts w:ascii="Arial" w:hAnsi="Arial" w:cs="Arial"/>
          <w:color w:val="FF0000"/>
          <w:sz w:val="18"/>
          <w:szCs w:val="18"/>
        </w:rPr>
        <w:t xml:space="preserve"> in plant</w:t>
      </w:r>
      <w:r w:rsidR="36C95096" w:rsidRPr="00124E8A">
        <w:rPr>
          <w:rFonts w:ascii="Arial" w:hAnsi="Arial" w:cs="Arial"/>
          <w:color w:val="FF0000"/>
          <w:sz w:val="18"/>
          <w:szCs w:val="18"/>
        </w:rPr>
        <w:t>s</w:t>
      </w:r>
      <w:r w:rsidR="001620B1" w:rsidRPr="009E2A4C">
        <w:rPr>
          <w:rFonts w:ascii="Arial" w:hAnsi="Arial" w:cs="Arial"/>
          <w:color w:val="FF0000"/>
          <w:sz w:val="18"/>
          <w:szCs w:val="18"/>
        </w:rPr>
        <w:t>, the transfer of chloroplast genes to the nuclear genome facilitates an increase in the genetic diversity of chloroplast</w:t>
      </w:r>
      <w:r w:rsidR="009E2A4C" w:rsidRPr="009E2A4C">
        <w:rPr>
          <w:rFonts w:ascii="Arial" w:hAnsi="Arial" w:cs="Arial"/>
          <w:color w:val="FF0000"/>
          <w:sz w:val="18"/>
          <w:szCs w:val="18"/>
        </w:rPr>
        <w:t xml:space="preserve"> genes</w:t>
      </w:r>
      <w:r w:rsidR="009E2A4C">
        <w:rPr>
          <w:rFonts w:ascii="Arial" w:hAnsi="Arial" w:cs="Arial"/>
          <w:color w:val="FF0000"/>
          <w:sz w:val="18"/>
          <w:szCs w:val="18"/>
        </w:rPr>
        <w:t xml:space="preserve"> </w:t>
      </w:r>
      <w:r w:rsidR="009E2A4C">
        <w:rPr>
          <w:rFonts w:ascii="Arial" w:hAnsi="Arial" w:cs="Arial"/>
          <w:color w:val="FF0000"/>
          <w:sz w:val="18"/>
          <w:szCs w:val="18"/>
        </w:rPr>
        <w:fldChar w:fldCharType="begin"/>
      </w:r>
      <w:r w:rsidR="00621530">
        <w:rPr>
          <w:rFonts w:ascii="Arial" w:hAnsi="Arial" w:cs="Arial"/>
          <w:color w:val="FF0000"/>
          <w:sz w:val="18"/>
          <w:szCs w:val="18"/>
        </w:rPr>
        <w:instrText xml:space="preserve"> ADDIN EN.CITE &lt;EndNote&gt;&lt;Cite&gt;&lt;Author&gt;Daniell&lt;/Author&gt;&lt;Year&gt;2016&lt;/Year&gt;&lt;RecNum&gt;860&lt;/RecNum&gt;&lt;DisplayText&gt;(Daniell, et al. 2016)&lt;/DisplayText&gt;&lt;record&gt;&lt;rec-number&gt;860&lt;/rec-number&gt;&lt;foreign-keys&gt;&lt;key app="EN" db-id="wd5wvs023ezrt1ex9ar5fpzd2xz9etstatxw" timestamp="1716714461"&gt;860&lt;/key&gt;&lt;/foreign-keys&gt;&lt;ref-type name="Journal Article"&gt;17&lt;/ref-type&gt;&lt;contributors&gt;&lt;authors&gt;&lt;author&gt;Daniell, Henry&lt;/author&gt;&lt;author&gt;Lin, Choun-Sea&lt;/author&gt;&lt;author&gt;Yu, Ming&lt;/author&gt;&lt;author&gt;Chang, Wan-Jung&lt;/author&gt;&lt;/authors&gt;&lt;/contributors&gt;&lt;titles&gt;&lt;title&gt;Chloroplast genomes: diversity, evolution, and applications in genetic engineering&lt;/title&gt;&lt;secondary-title&gt;Genome Biology&lt;/secondary-title&gt;&lt;/titles&gt;&lt;periodical&gt;&lt;full-title&gt;Genome biology&lt;/full-title&gt;&lt;/periodical&gt;&lt;pages&gt;134&lt;/pages&gt;&lt;volume&gt;17&lt;/volume&gt;&lt;number&gt;1&lt;/number&gt;&lt;dates&gt;&lt;year&gt;2016&lt;/year&gt;&lt;pub-dates&gt;&lt;date&gt;2016/06/23&lt;/date&gt;&lt;/pub-dates&gt;&lt;/dates&gt;&lt;isbn&gt;1474-760X&lt;/isbn&gt;&lt;urls&gt;&lt;related-urls&gt;&lt;url&gt;https://doi.org/10.1186/s13059-016-1004-2&lt;/url&gt;&lt;/related-urls&gt;&lt;/urls&gt;&lt;electronic-resource-num&gt;10.1186/s13059-016-1004-2&lt;/electronic-resource-num&gt;&lt;/record&gt;&lt;/Cite&gt;&lt;/EndNote&gt;</w:instrText>
      </w:r>
      <w:r w:rsidR="009E2A4C">
        <w:rPr>
          <w:rFonts w:ascii="Arial" w:hAnsi="Arial" w:cs="Arial"/>
          <w:color w:val="FF0000"/>
          <w:sz w:val="18"/>
          <w:szCs w:val="18"/>
        </w:rPr>
        <w:fldChar w:fldCharType="separate"/>
      </w:r>
      <w:r w:rsidR="009E2A4C">
        <w:rPr>
          <w:rFonts w:ascii="Arial" w:hAnsi="Arial" w:cs="Arial"/>
          <w:noProof/>
          <w:color w:val="FF0000"/>
          <w:sz w:val="18"/>
          <w:szCs w:val="18"/>
        </w:rPr>
        <w:t>(Daniell, et al. 2016)</w:t>
      </w:r>
      <w:r w:rsidR="009E2A4C">
        <w:rPr>
          <w:rFonts w:ascii="Arial" w:hAnsi="Arial" w:cs="Arial"/>
          <w:color w:val="FF0000"/>
          <w:sz w:val="18"/>
          <w:szCs w:val="18"/>
        </w:rPr>
        <w:fldChar w:fldCharType="end"/>
      </w:r>
      <w:r w:rsidR="001620B1" w:rsidRPr="009E2A4C">
        <w:rPr>
          <w:rFonts w:ascii="Arial" w:hAnsi="Arial" w:cs="Arial"/>
          <w:color w:val="FF0000"/>
          <w:sz w:val="18"/>
          <w:szCs w:val="18"/>
        </w:rPr>
        <w:t>.</w:t>
      </w:r>
      <w:r w:rsidR="00CD3A06">
        <w:rPr>
          <w:rFonts w:ascii="Arial" w:hAnsi="Arial" w:cs="Arial"/>
          <w:sz w:val="18"/>
          <w:szCs w:val="18"/>
        </w:rPr>
        <w:t xml:space="preserve"> These adaptive signatures</w:t>
      </w:r>
      <w:r w:rsidR="00040C09">
        <w:rPr>
          <w:rFonts w:ascii="Arial" w:hAnsi="Arial" w:cs="Arial"/>
          <w:sz w:val="18"/>
          <w:szCs w:val="18"/>
        </w:rPr>
        <w:t xml:space="preserve"> related to photosynthesis</w:t>
      </w:r>
      <w:r w:rsidR="00CD3A06">
        <w:rPr>
          <w:rFonts w:ascii="Arial" w:hAnsi="Arial" w:cs="Arial"/>
          <w:sz w:val="18"/>
          <w:szCs w:val="18"/>
        </w:rPr>
        <w:t xml:space="preserve"> were not found in previous studies based on genome scans of SNPs </w:t>
      </w:r>
      <w:r w:rsidR="00CD3A06">
        <w:rPr>
          <w:rFonts w:ascii="Arial" w:hAnsi="Arial" w:cs="Arial"/>
          <w:sz w:val="18"/>
          <w:szCs w:val="18"/>
        </w:rPr>
        <w:fldChar w:fldCharType="begin"/>
      </w:r>
      <w:r w:rsidR="009B6BD5">
        <w:rPr>
          <w:rFonts w:ascii="Arial" w:hAnsi="Arial" w:cs="Arial"/>
          <w:sz w:val="18"/>
          <w:szCs w:val="18"/>
        </w:rPr>
        <w:instrText xml:space="preserve"> ADDIN EN.CITE &lt;EndNote&gt;&lt;Cite&gt;&lt;Author&gt;Wei&lt;/Author&gt;&lt;Year&gt;2023&lt;/Year&gt;&lt;RecNum&gt;599&lt;/RecNum&gt;&lt;DisplayText&gt;(Wei, et al. 2023b)&lt;/DisplayText&gt;&lt;record&gt;&lt;rec-number&gt;599&lt;/rec-number&gt;&lt;foreign-keys&gt;&lt;key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CD3A06">
        <w:rPr>
          <w:rFonts w:ascii="Arial" w:hAnsi="Arial" w:cs="Arial"/>
          <w:sz w:val="18"/>
          <w:szCs w:val="18"/>
        </w:rPr>
        <w:fldChar w:fldCharType="separate"/>
      </w:r>
      <w:r w:rsidR="00CD3A06">
        <w:rPr>
          <w:rFonts w:ascii="Arial" w:hAnsi="Arial" w:cs="Arial"/>
          <w:noProof/>
          <w:sz w:val="18"/>
          <w:szCs w:val="18"/>
        </w:rPr>
        <w:t>(Wei, et al. 2023b)</w:t>
      </w:r>
      <w:r w:rsidR="00CD3A06">
        <w:rPr>
          <w:rFonts w:ascii="Arial" w:hAnsi="Arial" w:cs="Arial"/>
          <w:sz w:val="18"/>
          <w:szCs w:val="18"/>
        </w:rPr>
        <w:fldChar w:fldCharType="end"/>
      </w:r>
      <w:r w:rsidR="00CD3A06">
        <w:rPr>
          <w:rFonts w:ascii="Arial" w:hAnsi="Arial" w:cs="Arial"/>
          <w:sz w:val="18"/>
          <w:szCs w:val="18"/>
        </w:rPr>
        <w:t xml:space="preserve">. The three central populations displayed mainly a trend towards gene loss and low correlation with climatic variables (Fig. 5A and B). This is consistent with the fact that GEA analyses based on current climatic data have limited statistical power to detect old adaptive selection signals, whether based on SNPs or CNVs, due to the occurrence of multiple historical confounding events such as genetic drift, migration, and recombination </w:t>
      </w:r>
      <w:r w:rsidR="00CD3A06">
        <w:rPr>
          <w:rFonts w:ascii="Arial" w:hAnsi="Arial" w:cs="Arial"/>
          <w:sz w:val="18"/>
          <w:szCs w:val="18"/>
        </w:rPr>
        <w:fldChar w:fldCharType="begin">
          <w:fldData xml:space="preserve">PEVuZE5vdGU+PENpdGU+PEF1dGhvcj5EZSBNaXRhPC9BdXRob3I+PFllYXI+MjAxMzwvWWVhcj48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</w:fldData>
        </w:fldChar>
      </w:r>
      <w:r w:rsidR="009B6BD5">
        <w:rPr>
          <w:rFonts w:ascii="Arial" w:hAnsi="Arial" w:cs="Arial"/>
          <w:sz w:val="18"/>
          <w:szCs w:val="18"/>
        </w:rPr>
        <w:instrText xml:space="preserve"> ADDIN EN.CITE </w:instrText>
      </w:r>
      <w:r w:rsidR="009B6BD5">
        <w:rPr>
          <w:rFonts w:ascii="Arial" w:hAnsi="Arial" w:cs="Arial"/>
          <w:sz w:val="18"/>
          <w:szCs w:val="18"/>
        </w:rPr>
        <w:fldChar w:fldCharType="begin">
          <w:fldData xml:space="preserve">PEVuZE5vdGU+PENpdGU+PEF1dGhvcj5EZSBNaXRhPC9BdXRob3I+PFllYXI+MjAxMzwvWWVhcj48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</w:fldData>
        </w:fldChar>
      </w:r>
      <w:r w:rsidR="009B6BD5">
        <w:rPr>
          <w:rFonts w:ascii="Arial" w:hAnsi="Arial" w:cs="Arial"/>
          <w:sz w:val="18"/>
          <w:szCs w:val="18"/>
        </w:rPr>
        <w:instrText xml:space="preserve"> ADDIN EN.CITE.DATA </w:instrText>
      </w:r>
      <w:r w:rsidR="009B6BD5">
        <w:rPr>
          <w:rFonts w:ascii="Arial" w:hAnsi="Arial" w:cs="Arial"/>
          <w:sz w:val="18"/>
          <w:szCs w:val="18"/>
        </w:rPr>
      </w:r>
      <w:r w:rsidR="009B6BD5">
        <w:rPr>
          <w:rFonts w:ascii="Arial" w:hAnsi="Arial" w:cs="Arial"/>
          <w:sz w:val="18"/>
          <w:szCs w:val="18"/>
        </w:rPr>
        <w:fldChar w:fldCharType="end"/>
      </w:r>
      <w:r w:rsidR="00CD3A06">
        <w:rPr>
          <w:rFonts w:ascii="Arial" w:hAnsi="Arial" w:cs="Arial"/>
          <w:sz w:val="18"/>
          <w:szCs w:val="18"/>
        </w:rPr>
      </w:r>
      <w:r w:rsidR="00CD3A06">
        <w:rPr>
          <w:rFonts w:ascii="Arial" w:hAnsi="Arial" w:cs="Arial"/>
          <w:sz w:val="18"/>
          <w:szCs w:val="18"/>
        </w:rPr>
        <w:fldChar w:fldCharType="separate"/>
      </w:r>
      <w:r w:rsidR="00CD3A06">
        <w:rPr>
          <w:rFonts w:ascii="Arial" w:hAnsi="Arial" w:cs="Arial"/>
          <w:noProof/>
          <w:sz w:val="18"/>
          <w:szCs w:val="18"/>
        </w:rPr>
        <w:t>(De Mita, et al. 2013; Manel, et al. 2016)</w:t>
      </w:r>
      <w:r w:rsidR="00CD3A06">
        <w:rPr>
          <w:rFonts w:ascii="Arial" w:hAnsi="Arial" w:cs="Arial"/>
          <w:sz w:val="18"/>
          <w:szCs w:val="18"/>
        </w:rPr>
        <w:fldChar w:fldCharType="end"/>
      </w:r>
      <w:r w:rsidR="00CD3A06">
        <w:rPr>
          <w:rFonts w:ascii="Arial" w:hAnsi="Arial" w:cs="Arial"/>
          <w:sz w:val="18"/>
          <w:szCs w:val="18"/>
        </w:rPr>
        <w:t xml:space="preserve">. The two central populations (C_LA2931 and C_LA3111) found at high altitudes exhibit few adaptive duplication signatures, but some as possible responses to cold and solar radiation, similar to those observed for the </w:t>
      </w:r>
      <w:r w:rsidR="00663D52">
        <w:rPr>
          <w:rFonts w:ascii="Arial" w:hAnsi="Arial" w:cs="Arial"/>
          <w:sz w:val="18"/>
          <w:szCs w:val="18"/>
        </w:rPr>
        <w:t>southern highland</w:t>
      </w:r>
      <w:r w:rsidR="00CD3A06">
        <w:rPr>
          <w:rFonts w:ascii="Arial" w:hAnsi="Arial" w:cs="Arial"/>
          <w:sz w:val="18"/>
          <w:szCs w:val="18"/>
        </w:rPr>
        <w:t xml:space="preserve"> populations </w:t>
      </w:r>
      <w:r w:rsidR="00CD3A06">
        <w:rPr>
          <w:rFonts w:ascii="Arial" w:hAnsi="Arial" w:cs="Arial"/>
          <w:sz w:val="18"/>
          <w:szCs w:val="18"/>
        </w:rPr>
        <w:fldChar w:fldCharType="begin"/>
      </w:r>
      <w:r w:rsidR="009B6BD5">
        <w:rPr>
          <w:rFonts w:ascii="Arial" w:hAnsi="Arial" w:cs="Arial"/>
          <w:sz w:val="18"/>
          <w:szCs w:val="18"/>
        </w:rPr>
        <w:instrText xml:space="preserve"> ADDIN EN.CITE &lt;EndNote&gt;&lt;Cite&gt;&lt;Author&gt;Stam&lt;/Author&gt;&lt;Year&gt;2019&lt;/Year&gt;&lt;RecNum&gt;90&lt;/RecNum&gt;&lt;DisplayText&gt;(Stam, et al. 2019b; Wei, et al. 2023b)&lt;/DisplayText&gt;&lt;record&gt;&lt;rec-number&gt;90&lt;/rec-number&gt;&lt;foreign-keys&gt;&lt;key app="EN" db-id="rxwsewe2ax0p08easftvr993ttetvre9fwst" timestamp="1628378454" guid="c095b198-9762-42db-a98e-3e63b883f341"&gt;90&lt;/key&gt;&lt;/foreign-keys&gt;&lt;ref-type name="Journal Article"&gt;17&lt;/ref-type&gt;&lt;contributors&gt;&lt;authors&gt;&lt;author&gt;Stam, Remco&lt;/author&gt;&lt;author&gt;Silva‐Arias, Gustavo A.&lt;/author&gt;&lt;author&gt;Tellier, Aurelien&lt;/author&gt;&lt;/authors&gt;&lt;/contributors&gt;&lt;titles&gt;&lt;title&gt;Subsets of NLR genes show differential signatures of adaptation during colonization of new habitats&lt;/title&gt;&lt;secondary-title&gt;New Phytologist&lt;/secondary-title&gt;&lt;/titles&gt;&lt;periodical&gt;&lt;full-title&gt;New Phytologist&lt;/full-title&gt;&lt;abbr-1&gt;New Phytol.&lt;/abbr-1&gt;&lt;abbr-2&gt;New Phytol&lt;/abbr-2&gt;&lt;/periodical&gt;&lt;pages&gt;367-379&lt;/pages&gt;&lt;volume&gt;224&lt;/volume&gt;&lt;number&gt;1&lt;/number&gt;&lt;dates&gt;&lt;year&gt;2019&lt;/year&gt;&lt;/dates&gt;&lt;publisher&gt;Wiley Online Library&lt;/publisher&gt;&lt;urls&gt;&lt;/urls&gt;&lt;/record&gt;&lt;/Cite&gt;&lt;Cite&gt;&lt;Author&gt;Wei&lt;/Author&gt;&lt;Year&gt;2023&lt;/Year&gt;&lt;RecNum&gt;599&lt;/RecNum&gt;&lt;record&gt;&lt;rec-number&gt;599&lt;/rec-number&gt;&lt;foreign-keys&gt;&lt;key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CD3A06">
        <w:rPr>
          <w:rFonts w:ascii="Arial" w:hAnsi="Arial" w:cs="Arial"/>
          <w:sz w:val="18"/>
          <w:szCs w:val="18"/>
        </w:rPr>
        <w:fldChar w:fldCharType="separate"/>
      </w:r>
      <w:r w:rsidR="00CD3A06">
        <w:rPr>
          <w:rFonts w:ascii="Arial" w:hAnsi="Arial" w:cs="Arial"/>
          <w:noProof/>
          <w:sz w:val="18"/>
          <w:szCs w:val="18"/>
        </w:rPr>
        <w:t>(Stam, et al. 2019b; Wei, et al. 2023b)</w:t>
      </w:r>
      <w:r w:rsidR="00CD3A06">
        <w:rPr>
          <w:rFonts w:ascii="Arial" w:hAnsi="Arial" w:cs="Arial"/>
          <w:sz w:val="18"/>
          <w:szCs w:val="18"/>
        </w:rPr>
        <w:fldChar w:fldCharType="end"/>
      </w:r>
      <w:r w:rsidR="00CD3A06">
        <w:rPr>
          <w:rFonts w:ascii="Arial" w:hAnsi="Arial" w:cs="Arial"/>
          <w:sz w:val="18"/>
          <w:szCs w:val="18"/>
        </w:rPr>
        <w:t xml:space="preserve">. </w:t>
      </w:r>
    </w:p>
    <w:p w14:paraId="2C822675" w14:textId="035AB677" w:rsidR="003751DA" w:rsidRDefault="1CB6466A" w:rsidP="737D04E9">
      <w:pPr>
        <w:widowControl/>
        <w:spacing w:after="312" w:line="360" w:lineRule="auto"/>
        <w:ind w:firstLine="567"/>
        <w:rPr>
          <w:rFonts w:ascii="Arial" w:hAnsi="Arial" w:cs="Arial"/>
          <w:sz w:val="18"/>
          <w:szCs w:val="18"/>
        </w:rPr>
      </w:pPr>
      <w:r w:rsidRPr="1CB6466A">
        <w:rPr>
          <w:rFonts w:ascii="Arial" w:hAnsi="Arial" w:cs="Arial"/>
          <w:color w:val="FF0000"/>
          <w:sz w:val="18"/>
          <w:szCs w:val="18"/>
        </w:rPr>
        <w:t>Finally, we would like to stress</w:t>
      </w:r>
      <w:r w:rsidRPr="1CB6466A">
        <w:rPr>
          <w:rFonts w:ascii="Arial" w:hAnsi="Arial" w:cs="Arial"/>
          <w:sz w:val="18"/>
          <w:szCs w:val="18"/>
        </w:rPr>
        <w:t xml:space="preserve"> that our study likely underestimates the amount and importance of CNV in </w:t>
      </w:r>
      <w:r w:rsidRPr="1CB6466A">
        <w:rPr>
          <w:rFonts w:ascii="Arial" w:hAnsi="Arial" w:cs="Arial"/>
          <w:i/>
          <w:iCs/>
          <w:sz w:val="18"/>
          <w:szCs w:val="18"/>
        </w:rPr>
        <w:t>S. chilense</w:t>
      </w:r>
      <w:r w:rsidRPr="1CB6466A">
        <w:rPr>
          <w:rFonts w:ascii="Arial" w:hAnsi="Arial" w:cs="Arial"/>
          <w:sz w:val="18"/>
          <w:szCs w:val="18"/>
        </w:rPr>
        <w:t xml:space="preserve"> as we do not possess long-read data for all populations. </w:t>
      </w:r>
      <w:r w:rsidRPr="1CB6466A">
        <w:rPr>
          <w:rFonts w:ascii="Arial" w:hAnsi="Arial" w:cs="Arial"/>
          <w:color w:val="FF0000"/>
          <w:sz w:val="18"/>
          <w:szCs w:val="18"/>
        </w:rPr>
        <w:t>First, the tests with simulations based on the short-read data showed that our pipeline based on four tools to recover CNVs was likely conservative, meaning that we probably missed some CNVs.</w:t>
      </w:r>
      <w:r w:rsidRPr="1CB6466A">
        <w:rPr>
          <w:rFonts w:ascii="Arial" w:hAnsi="Arial" w:cs="Arial"/>
          <w:sz w:val="18"/>
          <w:szCs w:val="18"/>
        </w:rPr>
        <w:t xml:space="preserve"> Second, there may be bias in finding footprints of selection when using </w:t>
      </w:r>
      <w:r w:rsidRPr="1CB6466A">
        <w:rPr>
          <w:rFonts w:ascii="Arial" w:hAnsi="Arial" w:cs="Arial"/>
          <w:color w:val="FF0000"/>
          <w:sz w:val="18"/>
          <w:szCs w:val="18"/>
        </w:rPr>
        <w:t>seeds from accessions maintained and propagated at the Tomato Genetics Resource Center</w:t>
      </w:r>
      <w:r w:rsidRPr="1CB6466A">
        <w:rPr>
          <w:rFonts w:ascii="Arial" w:hAnsi="Arial" w:cs="Arial"/>
          <w:sz w:val="18"/>
          <w:szCs w:val="18"/>
        </w:rPr>
        <w:t xml:space="preserve"> (TGRC; UC Davis, USA)</w:t>
      </w:r>
      <w:r w:rsidRPr="00124E8A">
        <w:rPr>
          <w:rFonts w:ascii="Arial" w:hAnsi="Arial" w:cs="Arial"/>
          <w:color w:val="FF0000"/>
          <w:sz w:val="18"/>
          <w:szCs w:val="18"/>
        </w:rPr>
        <w:t>,</w:t>
      </w:r>
      <w:r w:rsidRPr="1CB6466A">
        <w:rPr>
          <w:rFonts w:ascii="Arial" w:hAnsi="Arial" w:cs="Arial"/>
          <w:sz w:val="18"/>
          <w:szCs w:val="18"/>
        </w:rPr>
        <w:t xml:space="preserve"> as we discussed previously </w:t>
      </w:r>
      <w:r w:rsidR="00B05914" w:rsidRPr="1CB6466A">
        <w:rPr>
          <w:rFonts w:ascii="Arial" w:hAnsi="Arial" w:cs="Arial"/>
          <w:sz w:val="18"/>
          <w:szCs w:val="18"/>
        </w:rPr>
        <w:fldChar w:fldCharType="begin"/>
      </w:r>
      <w:r w:rsidR="00B05914" w:rsidRPr="1CB6466A">
        <w:rPr>
          <w:rFonts w:ascii="Arial" w:hAnsi="Arial" w:cs="Arial"/>
          <w:sz w:val="18"/>
          <w:szCs w:val="18"/>
        </w:rPr>
        <w:instrText xml:space="preserve"> ADDIN EN.CITE &lt;EndNote&gt;&lt;Cite&gt;&lt;Author&gt;Wei&lt;/Author&gt;&lt;Year&gt;2023&lt;/Year&gt;&lt;RecNum&gt;599&lt;/RecNum&gt;&lt;DisplayText&gt;(Wei, et al. 2023b)&lt;/DisplayText&gt;&lt;record&gt;&lt;rec-number&gt;599&lt;/rec-number&gt;&lt;foreign-keys&gt;&lt;key app="EN" db-id="rxwsewe2ax0p08easftvr993ttetvre9fwst" timestamp="1681381634" guid="41808a3f-015c-4481-a85e-b737d6755be8"&gt;599&lt;/key&gt;&lt;/foreign-keys&gt;&lt;ref-type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Phytologist&lt;/full-title&gt;&lt;abbr-1&gt;New Phytol.&lt;/abbr-1&gt;&lt;abbr-2&gt;New Phytol&lt;/abbr-2&gt;&lt;/periodical&gt;&lt;pages&gt;1908-1921&lt;/pages&gt;&lt;volume&gt;237&lt;/volume&gt;&lt;number&gt;5&lt;/number&gt;&lt;dates&gt;&lt;year&gt;2023&lt;/year&gt;&lt;/dates&gt;&lt;isbn&gt;0028-646X&lt;/isbn&gt;&lt;urls&gt;&lt;/urls&gt;&lt;/record&gt;&lt;/Cite&gt;&lt;/EndNote&gt;</w:instrText>
      </w:r>
      <w:r w:rsidR="00B05914" w:rsidRPr="1CB6466A">
        <w:rPr>
          <w:rFonts w:ascii="Arial" w:hAnsi="Arial" w:cs="Arial"/>
          <w:sz w:val="18"/>
          <w:szCs w:val="18"/>
        </w:rPr>
        <w:fldChar w:fldCharType="separate"/>
      </w:r>
      <w:r w:rsidRPr="1CB6466A">
        <w:rPr>
          <w:rFonts w:ascii="Arial" w:hAnsi="Arial" w:cs="Arial"/>
          <w:noProof/>
          <w:sz w:val="18"/>
          <w:szCs w:val="18"/>
        </w:rPr>
        <w:t>(Wei, et al. 2023b)</w:t>
      </w:r>
      <w:r w:rsidR="00B05914" w:rsidRPr="1CB6466A">
        <w:rPr>
          <w:rFonts w:ascii="Arial" w:hAnsi="Arial" w:cs="Arial"/>
          <w:sz w:val="18"/>
          <w:szCs w:val="18"/>
        </w:rPr>
        <w:fldChar w:fldCharType="end"/>
      </w:r>
      <w:r w:rsidRPr="1CB6466A">
        <w:rPr>
          <w:rFonts w:ascii="Arial" w:hAnsi="Arial" w:cs="Arial"/>
          <w:sz w:val="18"/>
          <w:szCs w:val="18"/>
        </w:rPr>
        <w:t xml:space="preserve">. </w:t>
      </w:r>
      <w:r w:rsidRPr="1CB6466A">
        <w:rPr>
          <w:rFonts w:ascii="Arial" w:hAnsi="Arial" w:cs="Arial"/>
          <w:color w:val="FF0000"/>
          <w:sz w:val="18"/>
          <w:szCs w:val="18"/>
        </w:rPr>
        <w:t>We also point out that the detection of CN-differentiated genes by the V</w:t>
      </w:r>
      <w:r w:rsidRPr="1CB6466A">
        <w:rPr>
          <w:rFonts w:ascii="Arial" w:hAnsi="Arial" w:cs="Arial"/>
          <w:color w:val="FF0000"/>
          <w:sz w:val="18"/>
          <w:szCs w:val="18"/>
          <w:vertAlign w:val="subscript"/>
        </w:rPr>
        <w:t>ST</w:t>
      </w:r>
      <w:r w:rsidRPr="1CB6466A">
        <w:rPr>
          <w:rFonts w:ascii="Arial" w:hAnsi="Arial" w:cs="Arial"/>
          <w:color w:val="FF0000"/>
          <w:sz w:val="18"/>
          <w:szCs w:val="18"/>
        </w:rPr>
        <w:t xml:space="preserve"> statistic might be inflated because it is hard to correct for multiple testing (especially without a neutral demographic model of CNV evolution)</w:t>
      </w:r>
      <w:r w:rsidRPr="1CB6466A">
        <w:rPr>
          <w:rFonts w:ascii="Arial" w:hAnsi="Arial" w:cs="Arial"/>
          <w:sz w:val="18"/>
          <w:szCs w:val="18"/>
        </w:rPr>
        <w:t xml:space="preserve">. The availability of a new reference genome </w:t>
      </w:r>
      <w:r w:rsidR="00B05914" w:rsidRPr="1CB6466A">
        <w:rPr>
          <w:rFonts w:ascii="Arial" w:hAnsi="Arial" w:cs="Arial"/>
          <w:sz w:val="18"/>
          <w:szCs w:val="18"/>
        </w:rPr>
        <w:fldChar w:fldCharType="begin"/>
      </w:r>
      <w:r w:rsidR="00B05914" w:rsidRPr="1CB6466A">
        <w:rPr>
          <w:rFonts w:ascii="Arial" w:hAnsi="Arial" w:cs="Arial"/>
          <w:sz w:val="18"/>
          <w:szCs w:val="18"/>
        </w:rPr>
        <w:instrText xml:space="preserve"> ADDIN EN.CITE &lt;EndNote&gt;&lt;Cite&gt;&lt;Author&gt;Silva-Arias&lt;/Author&gt;&lt;Year&gt;2024&lt;/Year&gt;&lt;RecNum&gt;870&lt;/RecNum&gt;&lt;DisplayText&gt;(Silva-Arias, et al. 2024)&lt;/DisplayText&gt;&lt;record&gt;&lt;rec-number&gt;870&lt;/rec-number&gt;&lt;foreign-keys&gt;&lt;key app="EN" db-id="wd5wvs023ezrt1ex9ar5fpzd2xz9etstatxw" timestamp="1724300312"&gt;870&lt;/key&gt;&lt;/foreign-keys&gt;&lt;ref-type name="Journal Article"&gt;17&lt;/ref-type&gt;&lt;contributors&gt;&lt;authors&gt;&lt;author&gt;Silva-Arias, Gustavo A.&lt;/author&gt;&lt;author&gt;Gagnon, Edeline&lt;/author&gt;&lt;author&gt;Hembrom, Surya&lt;/author&gt;&lt;author&gt;Fastner, Alexander&lt;/author&gt;&lt;author&gt;Khan, Muhammad Ramzan&lt;/author&gt;&lt;author&gt;Stam, Remco&lt;/author&gt;&lt;author&gt;Tellier, Aurélien&lt;/author&gt;&lt;/authors&gt;&lt;/contributors&gt;&lt;titles&gt;&lt;title&gt;Patterns of presence-absence variation of NLRs across populations of Solanum chilense are clade-dependent and mainly shaped by past demographic history&lt;/title&gt;&lt;secondary-title&gt;bioRxiv&lt;/secondary-title&gt;&lt;/titles&gt;&lt;periodical&gt;&lt;full-title&gt;bioRxiv&lt;/full-title&gt;&lt;/periodical&gt;&lt;pages&gt;2023.10.13.562278&lt;/pages&gt;&lt;dates&gt;&lt;year&gt;2024&lt;/year&gt;&lt;/dates&gt;&lt;urls&gt;&lt;related-urls&gt;&lt;url&gt;http://biorxiv.org/content/early/2024/05/02/2023.10.13.562278.abstract&lt;/url&gt;&lt;/related-urls&gt;&lt;/urls&gt;&lt;electronic-resource-num&gt;10.1101/2023.10.13.562278&lt;/electronic-resource-num&gt;&lt;/record&gt;&lt;/Cite&gt;&lt;/EndNote&gt;</w:instrText>
      </w:r>
      <w:r w:rsidR="00B05914" w:rsidRPr="1CB6466A">
        <w:rPr>
          <w:rFonts w:ascii="Arial" w:hAnsi="Arial" w:cs="Arial"/>
          <w:sz w:val="18"/>
          <w:szCs w:val="18"/>
        </w:rPr>
        <w:fldChar w:fldCharType="separate"/>
      </w:r>
      <w:r w:rsidRPr="1CB6466A">
        <w:rPr>
          <w:rFonts w:ascii="Arial" w:hAnsi="Arial" w:cs="Arial"/>
          <w:noProof/>
          <w:sz w:val="18"/>
          <w:szCs w:val="18"/>
        </w:rPr>
        <w:t>(Silva-Arias, et al. 2024)</w:t>
      </w:r>
      <w:r w:rsidR="00B05914" w:rsidRPr="1CB6466A">
        <w:rPr>
          <w:rFonts w:ascii="Arial" w:hAnsi="Arial" w:cs="Arial"/>
          <w:sz w:val="18"/>
          <w:szCs w:val="18"/>
        </w:rPr>
        <w:fldChar w:fldCharType="end"/>
      </w:r>
      <w:r w:rsidRPr="1CB6466A">
        <w:rPr>
          <w:rFonts w:ascii="Arial" w:hAnsi="Arial" w:cs="Arial"/>
          <w:sz w:val="18"/>
          <w:szCs w:val="18"/>
        </w:rPr>
        <w:t xml:space="preserve"> and </w:t>
      </w:r>
      <w:r w:rsidRPr="1CB6466A">
        <w:rPr>
          <w:rFonts w:ascii="Arial" w:hAnsi="Arial" w:cs="Arial"/>
          <w:color w:val="FF0000"/>
          <w:sz w:val="18"/>
          <w:szCs w:val="18"/>
        </w:rPr>
        <w:t xml:space="preserve">a small number of </w:t>
      </w:r>
      <w:r w:rsidRPr="1CB6466A">
        <w:rPr>
          <w:rFonts w:ascii="Arial" w:hAnsi="Arial" w:cs="Arial"/>
          <w:sz w:val="18"/>
          <w:szCs w:val="18"/>
        </w:rPr>
        <w:t xml:space="preserve">populations </w:t>
      </w:r>
      <w:r w:rsidRPr="1CB6466A">
        <w:rPr>
          <w:rFonts w:ascii="Arial" w:hAnsi="Arial" w:cs="Arial"/>
          <w:sz w:val="18"/>
          <w:szCs w:val="18"/>
        </w:rPr>
        <w:lastRenderedPageBreak/>
        <w:t xml:space="preserve">sequenced with long-read </w:t>
      </w:r>
      <w:r w:rsidR="00B05914" w:rsidRPr="1CB6466A">
        <w:rPr>
          <w:rFonts w:ascii="Arial" w:hAnsi="Arial" w:cs="Arial"/>
          <w:sz w:val="18"/>
          <w:szCs w:val="18"/>
        </w:rPr>
        <w:fldChar w:fldCharType="begin"/>
      </w:r>
      <w:r w:rsidR="00B05914" w:rsidRPr="1CB6466A">
        <w:rPr>
          <w:rFonts w:ascii="Arial" w:hAnsi="Arial" w:cs="Arial"/>
          <w:sz w:val="18"/>
          <w:szCs w:val="18"/>
        </w:rPr>
        <w:instrText xml:space="preserve"> ADDIN EN.CITE &lt;EndNote&gt;&lt;Cite&gt;&lt;Author&gt;Li&lt;/Author&gt;&lt;Year&gt;2023&lt;/Year&gt;&lt;RecNum&gt;868&lt;/RecNum&gt;&lt;DisplayText&gt;(Li, et al. 2023)&lt;/DisplayText&gt;&lt;record&gt;&lt;rec-number&gt;868&lt;/rec-number&gt;&lt;foreign-keys&gt;&lt;key app="EN" db-id="wd5wvs023ezrt1ex9ar5fpzd2xz9etstatxw" timestamp="1717515092"&gt;868&lt;/key&gt;&lt;/foreign-keys&gt;&lt;ref-type name="Journal Article"&gt;17&lt;/ref-type&gt;&lt;contributors&gt;&lt;authors&gt;&lt;author&gt;Li, Ning&lt;/author&gt;&lt;author&gt;He, Qiang&lt;/author&gt;&lt;author&gt;Wang, Juan&lt;/author&gt;&lt;author&gt;Wang, Baike&lt;/author&gt;&lt;author&gt;Zhao, Jiantao&lt;/author&gt;&lt;author&gt;Huang, Shaoyong&lt;/author&gt;&lt;author&gt;Yang, Tao&lt;/author&gt;&lt;author&gt;Tang, Yaping&lt;/author&gt;&lt;author&gt;Yang, Shengbao&lt;/author&gt;&lt;author&gt;Aisimutuola, Patiguli&lt;/author&gt;&lt;author&gt;Xu, Ruiqiang&lt;/author&gt;&lt;author&gt;Hu, Jiahui&lt;/author&gt;&lt;author&gt;Jia, Chunping&lt;/author&gt;&lt;author&gt;Ma, Kai&lt;/author&gt;&lt;author&gt;Li, Zhiqiang&lt;/author&gt;&lt;author&gt;Jiang, Fangling&lt;/author&gt;&lt;author&gt;Gao, Jie&lt;/author&gt;&lt;author&gt;Lan, Haiyan&lt;/author&gt;&lt;author&gt;Zhou, Yongfeng&lt;/author&gt;&lt;author&gt;Zhang, Xinyan&lt;/author&gt;&lt;author&gt;Huang, Sanwen&lt;/author&gt;&lt;author&gt;Fei, Zhangjun&lt;/author&gt;&lt;author&gt;Wang, Huan&lt;/author&gt;&lt;author&gt;Li, Hongbo&lt;/author&gt;&lt;author&gt;Yu, Qinghui&lt;/author&gt;&lt;/authors&gt;&lt;/contributors&gt;&lt;titles&gt;&lt;title&gt;Super-pangenome analyses highlight genomic diversity and structural variation across wild and cultivated tomato species&lt;/title&gt;&lt;secondary-title&gt;Nature Genetics&lt;/secondary-title&gt;&lt;/titles&gt;&lt;periodical&gt;&lt;full-title&gt;Nature genetics&lt;/full-title&gt;&lt;/periodical&gt;&lt;pages&gt;852-860&lt;/pages&gt;&lt;volume&gt;55&lt;/volume&gt;&lt;number&gt;5&lt;/number&gt;&lt;dates&gt;&lt;year&gt;2023&lt;/year&gt;&lt;pub-dates&gt;&lt;date&gt;2023/05/01&lt;/date&gt;&lt;/pub-dates&gt;&lt;/dates&gt;&lt;isbn&gt;1546-1718&lt;/isbn&gt;&lt;urls&gt;&lt;related-urls&gt;&lt;url&gt;https://doi.org/10.1038/s41588-023-01340-y&lt;/url&gt;&lt;/related-urls&gt;&lt;/urls&gt;&lt;electronic-resource-num&gt;10.1038/s41588-023-01340-y&lt;/electronic-resource-num&gt;&lt;/record&gt;&lt;/Cite&gt;&lt;/EndNote&gt;</w:instrText>
      </w:r>
      <w:r w:rsidR="00B05914" w:rsidRPr="1CB6466A">
        <w:rPr>
          <w:rFonts w:ascii="Arial" w:hAnsi="Arial" w:cs="Arial"/>
          <w:sz w:val="18"/>
          <w:szCs w:val="18"/>
        </w:rPr>
        <w:fldChar w:fldCharType="separate"/>
      </w:r>
      <w:r w:rsidRPr="1CB6466A">
        <w:rPr>
          <w:rFonts w:ascii="Arial" w:hAnsi="Arial" w:cs="Arial"/>
          <w:noProof/>
          <w:sz w:val="18"/>
          <w:szCs w:val="18"/>
        </w:rPr>
        <w:t>(Li, et al. 2023)</w:t>
      </w:r>
      <w:r w:rsidR="00B05914" w:rsidRPr="1CB6466A">
        <w:rPr>
          <w:rFonts w:ascii="Arial" w:hAnsi="Arial" w:cs="Arial"/>
          <w:sz w:val="18"/>
          <w:szCs w:val="18"/>
        </w:rPr>
        <w:fldChar w:fldCharType="end"/>
      </w:r>
      <w:r w:rsidRPr="1CB6466A">
        <w:rPr>
          <w:rFonts w:ascii="Arial" w:hAnsi="Arial" w:cs="Arial"/>
          <w:sz w:val="18"/>
          <w:szCs w:val="18"/>
        </w:rPr>
        <w:t xml:space="preserve"> do open the path to sequence wild populations with long-read sequencing and a complete assessment of the importance of CNV at abiotic stress genes in </w:t>
      </w:r>
      <w:r w:rsidRPr="1CB6466A">
        <w:rPr>
          <w:rFonts w:ascii="Arial" w:hAnsi="Arial" w:cs="Arial"/>
          <w:i/>
          <w:iCs/>
          <w:sz w:val="18"/>
          <w:szCs w:val="18"/>
        </w:rPr>
        <w:t>S. chilense</w:t>
      </w:r>
      <w:r w:rsidRPr="1CB6466A">
        <w:rPr>
          <w:rFonts w:ascii="Arial" w:hAnsi="Arial" w:cs="Arial"/>
          <w:sz w:val="18"/>
          <w:szCs w:val="18"/>
        </w:rPr>
        <w:t xml:space="preserve">. </w:t>
      </w:r>
      <w:r w:rsidRPr="1CB6466A">
        <w:rPr>
          <w:rFonts w:ascii="Arial" w:hAnsi="Arial" w:cs="Arial"/>
          <w:color w:val="FF0000"/>
          <w:sz w:val="18"/>
          <w:szCs w:val="18"/>
        </w:rPr>
        <w:t>In addition, new simulation methods can be used to study and infer the neutral and selective processes driving gene duplication and deletion</w:t>
      </w:r>
      <w:r w:rsidRPr="1CB6466A">
        <w:rPr>
          <w:rFonts w:ascii="Arial" w:hAnsi="Arial" w:cs="Arial"/>
          <w:color w:val="4471C4"/>
          <w:sz w:val="18"/>
          <w:szCs w:val="18"/>
        </w:rPr>
        <w:t xml:space="preserve"> </w:t>
      </w:r>
      <w:r w:rsidR="00B05914" w:rsidRPr="1CB6466A">
        <w:rPr>
          <w:rFonts w:ascii="Arial" w:hAnsi="Arial" w:cs="Arial"/>
          <w:color w:val="4471C4"/>
          <w:sz w:val="18"/>
          <w:szCs w:val="18"/>
        </w:rPr>
        <w:fldChar w:fldCharType="begin"/>
      </w:r>
      <w:r w:rsidR="00B05914" w:rsidRPr="1CB6466A">
        <w:rPr>
          <w:rFonts w:ascii="Arial" w:hAnsi="Arial" w:cs="Arial"/>
          <w:color w:val="4471C4"/>
          <w:sz w:val="18"/>
          <w:szCs w:val="18"/>
        </w:rPr>
        <w:instrText xml:space="preserve"> ADDIN EN.CITE &lt;EndNote&gt;&lt;Cite&gt;&lt;Author&gt;Otto&lt;/Author&gt;&lt;Year&gt;2022&lt;/Year&gt;&lt;RecNum&gt;144&lt;/RecNum&gt;&lt;DisplayText&gt;(Otto, et al. 2022; Otto and Wiehe 2023)&lt;/DisplayText&gt;&lt;record&gt;&lt;rec-number&gt;144&lt;/rec-number&gt;&lt;foreign-keys&gt;&lt;key app="EN" db-id="wd5wvs023ezrt1ex9ar5fpzd2xz9etstatxw" timestamp="1698138125"&gt;144&lt;/key&gt;&lt;/foreign-keys&gt;&lt;ref-type name="Journal Article"&gt;17&lt;/ref-type&gt;&lt;contributors&gt;&lt;authors&gt;&lt;author&gt;Otto, Moritz&lt;/author&gt;&lt;author&gt;Zheng, Yichen&lt;/author&gt;&lt;author&gt;Wiehe, Thomas&lt;/author&gt;&lt;/authors&gt;&lt;/contributors&gt;&lt;titles&gt;&lt;title&gt;Recombination, selection, and the evolution of tandem gene arrays&lt;/title&gt;&lt;secondary-title&gt;Genetics&lt;/secondary-title&gt;&lt;/titles&gt;&lt;periodical&gt;&lt;full-title&gt;Genetics&lt;/full-title&gt;&lt;/periodical&gt;&lt;pages&gt;iyac052&lt;/pages&gt;&lt;volume&gt;221&lt;/volume&gt;&lt;number&gt;3&lt;/number&gt;&lt;dates&gt;&lt;year&gt;2022&lt;/year&gt;&lt;/dates&gt;&lt;isbn&gt;1943-2631&lt;/isbn&gt;&lt;urls&gt;&lt;/urls&gt;&lt;/record&gt;&lt;/Cite&gt;&lt;Cite&gt;&lt;Author&gt;Otto&lt;/Author&gt;&lt;Year&gt;2023&lt;/Year&gt;&lt;RecNum&gt;143&lt;/RecNum&gt;&lt;record&gt;&lt;rec-number&gt;143&lt;/rec-number&gt;&lt;foreign-keys&gt;&lt;key app="EN" db-id="wd5wvs023ezrt1ex9ar5fpzd2xz9etstatxw" timestamp="1698138125"&gt;143&lt;/key&gt;&lt;/foreign-keys&gt;&lt;ref-type name="Journal Article"&gt;17&lt;/ref-type&gt;&lt;contributors&gt;&lt;authors&gt;&lt;author&gt;Otto, Moritz&lt;/author&gt;&lt;author&gt;Wiehe, Thomas&lt;/author&gt;&lt;/authors&gt;&lt;/contributors&gt;&lt;titles&gt;&lt;title&gt;The structured coalescent in the context of gene copy number variation&lt;/title&gt;&lt;secondary-title&gt;Theoretical Population Biology&lt;/secondary-title&gt;&lt;/titles&gt;&lt;periodical&gt;&lt;full-title&gt;Theoretical Population Biology&lt;/full-title&gt;&lt;/periodical&gt;&lt;pages&gt;67-78&lt;/pages&gt;&lt;volume&gt;154&lt;/volume&gt;&lt;dates&gt;&lt;year&gt;2023&lt;/year&gt;&lt;/dates&gt;&lt;isbn&gt;0040-5809&lt;/isbn&gt;&lt;urls&gt;&lt;/urls&gt;&lt;/record&gt;&lt;/Cite&gt;&lt;/EndNote&gt;</w:instrText>
      </w:r>
      <w:r w:rsidR="00B05914" w:rsidRPr="1CB6466A">
        <w:rPr>
          <w:rFonts w:ascii="Arial" w:hAnsi="Arial" w:cs="Arial"/>
          <w:color w:val="4471C4"/>
          <w:sz w:val="18"/>
          <w:szCs w:val="18"/>
        </w:rPr>
        <w:fldChar w:fldCharType="separate"/>
      </w:r>
      <w:r w:rsidRPr="1CB6466A">
        <w:rPr>
          <w:rFonts w:ascii="Arial" w:hAnsi="Arial" w:cs="Arial"/>
          <w:noProof/>
          <w:color w:val="4471C4"/>
          <w:sz w:val="18"/>
          <w:szCs w:val="18"/>
        </w:rPr>
        <w:t>(Otto, et al. 2022; Otto and Wiehe 2023)</w:t>
      </w:r>
      <w:r w:rsidR="00B05914" w:rsidRPr="1CB6466A">
        <w:rPr>
          <w:rFonts w:ascii="Arial" w:hAnsi="Arial" w:cs="Arial"/>
          <w:color w:val="4471C4"/>
          <w:sz w:val="18"/>
          <w:szCs w:val="18"/>
        </w:rPr>
        <w:fldChar w:fldCharType="end"/>
      </w:r>
      <w:r w:rsidRPr="1CB6466A">
        <w:rPr>
          <w:rFonts w:ascii="Arial" w:hAnsi="Arial" w:cs="Arial"/>
          <w:color w:val="4471C4"/>
          <w:sz w:val="18"/>
          <w:szCs w:val="18"/>
        </w:rPr>
        <w:t xml:space="preserve">. </w:t>
      </w:r>
      <w:r w:rsidRPr="1CB6466A">
        <w:rPr>
          <w:rFonts w:ascii="Arial" w:hAnsi="Arial" w:cs="Arial"/>
          <w:color w:val="FF0000"/>
          <w:sz w:val="18"/>
          <w:szCs w:val="18"/>
        </w:rPr>
        <w:t>These may be valuable options to quantify</w:t>
      </w:r>
      <w:r w:rsidR="00751FF2">
        <w:rPr>
          <w:rFonts w:ascii="Arial" w:hAnsi="Arial" w:cs="Arial"/>
          <w:color w:val="FF0000"/>
          <w:sz w:val="18"/>
          <w:szCs w:val="18"/>
        </w:rPr>
        <w:t>/infer</w:t>
      </w:r>
      <w:r w:rsidRPr="1CB6466A">
        <w:rPr>
          <w:rFonts w:ascii="Arial" w:hAnsi="Arial" w:cs="Arial"/>
          <w:color w:val="FF0000"/>
          <w:sz w:val="18"/>
          <w:szCs w:val="18"/>
        </w:rPr>
        <w:t xml:space="preserve"> the neutral rates of gene duplication/deletion during the species southward expansion, and</w:t>
      </w:r>
      <w:r w:rsidR="00751FF2">
        <w:rPr>
          <w:rFonts w:ascii="Arial" w:hAnsi="Arial" w:cs="Arial"/>
          <w:color w:val="FF0000"/>
          <w:sz w:val="18"/>
          <w:szCs w:val="18"/>
        </w:rPr>
        <w:t>,</w:t>
      </w:r>
      <w:r w:rsidRPr="1CB6466A">
        <w:rPr>
          <w:rFonts w:ascii="Arial" w:hAnsi="Arial" w:cs="Arial"/>
          <w:color w:val="FF0000"/>
          <w:sz w:val="18"/>
          <w:szCs w:val="18"/>
        </w:rPr>
        <w:t xml:space="preserve"> t</w:t>
      </w:r>
      <w:r w:rsidR="00751FF2">
        <w:rPr>
          <w:rFonts w:ascii="Arial" w:hAnsi="Arial" w:cs="Arial"/>
          <w:color w:val="FF0000"/>
          <w:sz w:val="18"/>
          <w:szCs w:val="18"/>
        </w:rPr>
        <w:t>hereby,</w:t>
      </w:r>
      <w:r w:rsidRPr="1CB6466A">
        <w:rPr>
          <w:rFonts w:ascii="Arial" w:hAnsi="Arial" w:cs="Arial"/>
          <w:color w:val="FF0000"/>
          <w:sz w:val="18"/>
          <w:szCs w:val="18"/>
        </w:rPr>
        <w:t xml:space="preserve"> </w:t>
      </w:r>
      <w:r w:rsidR="00B86960">
        <w:rPr>
          <w:rFonts w:ascii="Arial" w:hAnsi="Arial" w:cs="Arial"/>
          <w:color w:val="FF0000"/>
          <w:sz w:val="18"/>
          <w:szCs w:val="18"/>
        </w:rPr>
        <w:t>develop</w:t>
      </w:r>
      <w:r w:rsidRPr="1CB6466A">
        <w:rPr>
          <w:rFonts w:ascii="Arial" w:hAnsi="Arial" w:cs="Arial"/>
          <w:color w:val="FF0000"/>
          <w:sz w:val="18"/>
          <w:szCs w:val="18"/>
        </w:rPr>
        <w:t xml:space="preserve"> robust statistical </w:t>
      </w:r>
      <w:r w:rsidR="00751FF2">
        <w:rPr>
          <w:rFonts w:ascii="Arial" w:hAnsi="Arial" w:cs="Arial"/>
          <w:color w:val="FF0000"/>
          <w:sz w:val="18"/>
          <w:szCs w:val="18"/>
        </w:rPr>
        <w:t xml:space="preserve">selection </w:t>
      </w:r>
      <w:r w:rsidRPr="1CB6466A">
        <w:rPr>
          <w:rFonts w:ascii="Arial" w:hAnsi="Arial" w:cs="Arial"/>
          <w:color w:val="FF0000"/>
          <w:sz w:val="18"/>
          <w:szCs w:val="18"/>
        </w:rPr>
        <w:t xml:space="preserve">tests </w:t>
      </w:r>
      <w:r w:rsidR="00751FF2">
        <w:rPr>
          <w:rFonts w:ascii="Arial" w:hAnsi="Arial" w:cs="Arial"/>
          <w:color w:val="FF0000"/>
          <w:sz w:val="18"/>
          <w:szCs w:val="18"/>
        </w:rPr>
        <w:t>for</w:t>
      </w:r>
      <w:r w:rsidRPr="1CB6466A">
        <w:rPr>
          <w:rFonts w:ascii="Arial" w:hAnsi="Arial" w:cs="Arial"/>
          <w:color w:val="FF0000"/>
          <w:sz w:val="18"/>
          <w:szCs w:val="18"/>
        </w:rPr>
        <w:t xml:space="preserve"> CNVs.</w:t>
      </w:r>
      <w:r w:rsidRPr="1CB6466A">
        <w:rPr>
          <w:rFonts w:ascii="Arial" w:hAnsi="Arial" w:cs="Arial"/>
          <w:color w:val="4471C4"/>
          <w:sz w:val="18"/>
          <w:szCs w:val="18"/>
        </w:rPr>
        <w:t xml:space="preserve"> </w:t>
      </w:r>
      <w:r w:rsidRPr="1CB6466A">
        <w:rPr>
          <w:rFonts w:ascii="Arial" w:hAnsi="Arial" w:cs="Arial"/>
          <w:color w:val="FF0000"/>
          <w:sz w:val="18"/>
          <w:szCs w:val="18"/>
        </w:rPr>
        <w:t>Furthermore, instead of using the CN dataset of all genes to perform association analyses with climate variables, we used genes with high CN differentiation. The reason for this is that in the RDA analysis we did not obtain any associated climate variables when using CN dataset for all genes, indicating that the large number of genes with weak CN changes greatly reduced the resolution of the analysis.</w:t>
      </w:r>
      <w:r w:rsidRPr="1CB6466A">
        <w:rPr>
          <w:rFonts w:ascii="Arial" w:hAnsi="Arial" w:cs="Arial"/>
          <w:color w:val="4471C4"/>
          <w:sz w:val="18"/>
          <w:szCs w:val="18"/>
        </w:rPr>
        <w:t xml:space="preserve"> </w:t>
      </w:r>
    </w:p>
    <w:p w14:paraId="6899246C" w14:textId="1FDE2253" w:rsidR="003751DA" w:rsidRDefault="00CD3A06">
      <w:pPr>
        <w:widowControl/>
        <w:spacing w:after="312" w:line="360" w:lineRule="auto"/>
        <w:ind w:firstLine="567"/>
        <w:rPr>
          <w:rFonts w:ascii="Arial" w:hAnsi="Arial" w:cs="Arial"/>
          <w:sz w:val="18"/>
          <w:szCs w:val="18"/>
        </w:rPr>
      </w:pPr>
      <w:r>
        <w:rPr>
          <w:rFonts w:ascii="Arial" w:hAnsi="Arial" w:cs="Arial"/>
          <w:sz w:val="18"/>
          <w:szCs w:val="18"/>
        </w:rPr>
        <w:t xml:space="preserve">Despite being conservative regarding the importance of positive selection shaping the CNV diversity in </w:t>
      </w:r>
      <w:r w:rsidRPr="737D04E9">
        <w:rPr>
          <w:rFonts w:ascii="Arial" w:hAnsi="Arial" w:cs="Arial"/>
          <w:i/>
          <w:iCs/>
          <w:sz w:val="18"/>
          <w:szCs w:val="18"/>
        </w:rPr>
        <w:t>S. chilense</w:t>
      </w:r>
      <w:r>
        <w:rPr>
          <w:rFonts w:ascii="Arial" w:hAnsi="Arial" w:cs="Arial"/>
          <w:sz w:val="18"/>
          <w:szCs w:val="18"/>
        </w:rPr>
        <w:t>, our results reinforce</w:t>
      </w:r>
      <w:r w:rsidR="002E0DEB">
        <w:rPr>
          <w:rFonts w:ascii="Arial" w:hAnsi="Arial" w:cs="Arial"/>
          <w:sz w:val="18"/>
          <w:szCs w:val="18"/>
        </w:rPr>
        <w:t>d</w:t>
      </w:r>
      <w:r>
        <w:rPr>
          <w:rFonts w:ascii="Arial" w:hAnsi="Arial" w:cs="Arial"/>
          <w:sz w:val="18"/>
          <w:szCs w:val="18"/>
        </w:rPr>
        <w:t xml:space="preserve"> the observation that CNV is an important contributor to adaptation across different ecological habitats </w:t>
      </w:r>
      <w:r>
        <w:rPr>
          <w:rFonts w:ascii="Arial" w:hAnsi="Arial" w:cs="Arial"/>
          <w:sz w:val="18"/>
          <w:szCs w:val="18"/>
        </w:rPr>
        <w:fldChar w:fldCharType="begin">
          <w:fldData xml:space="preserve">PEVuZE5vdGU+PENpdGU+PEF1dGhvcj7Fu21pZcWEa288L0F1dGhvcj48WWVhcj4yMDE0PC9ZZWFy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PEVuZE5vdGU+PENpdGU+PEF1dGhvcj7Fu21pZcWEa288L0F1dGhvcj48WWVhcj4yMDE0PC9ZZWFy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(Żmieńko, et al. 2014; Rinker, et al. 2019; Hämälä, et al. 2021; Monroe, et al. 2021)</w:t>
      </w:r>
      <w:r>
        <w:rPr>
          <w:rFonts w:ascii="Arial" w:hAnsi="Arial" w:cs="Arial"/>
          <w:sz w:val="18"/>
          <w:szCs w:val="18"/>
        </w:rPr>
        <w:fldChar w:fldCharType="end"/>
      </w:r>
      <w:r>
        <w:rPr>
          <w:rFonts w:ascii="Arial" w:hAnsi="Arial" w:cs="Arial"/>
          <w:sz w:val="18"/>
          <w:szCs w:val="18"/>
        </w:rPr>
        <w:t xml:space="preserve">. The strong selective pressure imposed by the range expansion of </w:t>
      </w:r>
      <w:r w:rsidRPr="737D04E9">
        <w:rPr>
          <w:rFonts w:ascii="Arial" w:hAnsi="Arial" w:cs="Arial"/>
          <w:i/>
          <w:iCs/>
          <w:sz w:val="18"/>
          <w:szCs w:val="18"/>
        </w:rPr>
        <w:t>S. chilense</w:t>
      </w:r>
      <w:r>
        <w:rPr>
          <w:rFonts w:ascii="Arial" w:hAnsi="Arial" w:cs="Arial"/>
          <w:sz w:val="18"/>
          <w:szCs w:val="18"/>
        </w:rPr>
        <w:t xml:space="preserve"> and the need to adapt to novel stressful habitats has shaped the genetic diversity at SNPs and CNVs. In agreement with previous studies, we </w:t>
      </w:r>
      <w:r w:rsidR="009B4ED3">
        <w:rPr>
          <w:rFonts w:ascii="Arial" w:hAnsi="Arial" w:cs="Arial"/>
          <w:sz w:val="18"/>
          <w:szCs w:val="18"/>
        </w:rPr>
        <w:t>suggest</w:t>
      </w:r>
      <w:r>
        <w:rPr>
          <w:rFonts w:ascii="Arial" w:hAnsi="Arial" w:cs="Arial"/>
          <w:sz w:val="18"/>
          <w:szCs w:val="18"/>
        </w:rPr>
        <w:t xml:space="preserve"> that natural selection acting </w:t>
      </w:r>
      <w:r w:rsidR="009B4ED3">
        <w:rPr>
          <w:rFonts w:ascii="Arial" w:hAnsi="Arial" w:cs="Arial"/>
          <w:sz w:val="18"/>
          <w:szCs w:val="18"/>
        </w:rPr>
        <w:t>on</w:t>
      </w:r>
      <w:r>
        <w:rPr>
          <w:rFonts w:ascii="Arial" w:hAnsi="Arial" w:cs="Arial"/>
          <w:sz w:val="18"/>
          <w:szCs w:val="18"/>
        </w:rPr>
        <w:t xml:space="preserve"> CNVs can reshape the </w:t>
      </w:r>
      <w:r w:rsidR="009B4ED3" w:rsidRPr="00FC7744">
        <w:rPr>
          <w:rFonts w:ascii="Arial" w:hAnsi="Arial" w:cs="Arial"/>
          <w:color w:val="FF0000"/>
          <w:sz w:val="18"/>
          <w:szCs w:val="18"/>
        </w:rPr>
        <w:t>genomic composition of populations and might form a basis for local adaptation</w:t>
      </w:r>
      <w:r w:rsidR="009B4ED3">
        <w:rPr>
          <w:rFonts w:ascii="Arial" w:hAnsi="Arial" w:cs="Arial"/>
          <w:sz w:val="18"/>
          <w:szCs w:val="18"/>
        </w:rPr>
        <w:t xml:space="preserve"> </w:t>
      </w:r>
      <w:r>
        <w:rPr>
          <w:rFonts w:ascii="Arial" w:hAnsi="Arial" w:cs="Arial"/>
          <w:sz w:val="18"/>
          <w:szCs w:val="18"/>
        </w:rPr>
        <w:fldChar w:fldCharType="begin">
          <w:fldData xml:space="preserve">PEVuZE5vdGU+PENpdGU+PEF1dGhvcj5Jc2tvdzwvQXV0aG9yPjxZZWFyPjIwMTI8L1llYXI+PFJl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</w:fldData>
        </w:fldChar>
      </w:r>
      <w:r w:rsidR="00621530">
        <w:rPr>
          <w:rFonts w:ascii="Arial" w:hAnsi="Arial" w:cs="Arial"/>
          <w:sz w:val="18"/>
          <w:szCs w:val="18"/>
        </w:rPr>
        <w:instrText xml:space="preserve"> ADDIN EN.CITE </w:instrText>
      </w:r>
      <w:r w:rsidR="00621530">
        <w:rPr>
          <w:rFonts w:ascii="Arial" w:hAnsi="Arial" w:cs="Arial"/>
          <w:sz w:val="18"/>
          <w:szCs w:val="18"/>
        </w:rPr>
        <w:fldChar w:fldCharType="begin">
          <w:fldData xml:space="preserve">PEVuZE5vdGU+PENpdGU+PEF1dGhvcj5Jc2tvdzwvQXV0aG9yPjxZZWFyPjIwMTI8L1llYXI+PFJl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</w:fldData>
        </w:fldChar>
      </w:r>
      <w:r w:rsidR="00621530">
        <w:rPr>
          <w:rFonts w:ascii="Arial" w:hAnsi="Arial" w:cs="Arial"/>
          <w:sz w:val="18"/>
          <w:szCs w:val="18"/>
        </w:rPr>
        <w:instrText xml:space="preserve"> ADDIN EN.CITE.DATA </w:instrText>
      </w:r>
      <w:r w:rsidR="00621530">
        <w:rPr>
          <w:rFonts w:ascii="Arial" w:hAnsi="Arial" w:cs="Arial"/>
          <w:sz w:val="18"/>
          <w:szCs w:val="18"/>
        </w:rPr>
      </w:r>
      <w:r w:rsidR="00621530">
        <w:rPr>
          <w:rFonts w:ascii="Arial" w:hAnsi="Arial" w:cs="Arial"/>
          <w:sz w:val="18"/>
          <w:szCs w:val="18"/>
        </w:rPr>
        <w:fldChar w:fldCharType="end"/>
      </w:r>
      <w:r>
        <w:rPr>
          <w:rFonts w:ascii="Arial" w:hAnsi="Arial" w:cs="Arial"/>
          <w:sz w:val="18"/>
          <w:szCs w:val="18"/>
        </w:rPr>
      </w:r>
      <w:r>
        <w:rPr>
          <w:rFonts w:ascii="Arial" w:hAnsi="Arial" w:cs="Arial"/>
          <w:sz w:val="18"/>
          <w:szCs w:val="18"/>
        </w:rPr>
        <w:fldChar w:fldCharType="separate"/>
      </w:r>
      <w:r>
        <w:rPr>
          <w:rFonts w:ascii="Arial" w:hAnsi="Arial" w:cs="Arial"/>
          <w:noProof/>
          <w:sz w:val="18"/>
          <w:szCs w:val="18"/>
        </w:rPr>
        <w:t>(Iskow, et al. 2012; Żmieńko, et al. 2014; Rinker, et al. 2019; Hämälä, et al. 2021)</w:t>
      </w:r>
      <w:r>
        <w:rPr>
          <w:rFonts w:ascii="Arial" w:hAnsi="Arial" w:cs="Arial"/>
          <w:sz w:val="18"/>
          <w:szCs w:val="18"/>
        </w:rPr>
        <w:fldChar w:fldCharType="end"/>
      </w:r>
      <w:r>
        <w:rPr>
          <w:rFonts w:ascii="Arial" w:hAnsi="Arial" w:cs="Arial"/>
          <w:sz w:val="18"/>
          <w:szCs w:val="18"/>
        </w:rPr>
        <w:t>.</w:t>
      </w:r>
    </w:p>
    <w:p w14:paraId="56171F8C" w14:textId="77777777" w:rsidR="003751DA" w:rsidRDefault="00CD3A06">
      <w:pPr>
        <w:widowControl/>
        <w:spacing w:after="312" w:line="360" w:lineRule="auto"/>
        <w:rPr>
          <w:rFonts w:ascii="Arial" w:hAnsi="Arial" w:cs="Arial"/>
          <w:sz w:val="18"/>
          <w:szCs w:val="18"/>
        </w:rPr>
      </w:pPr>
      <w:r>
        <w:rPr>
          <w:rFonts w:ascii="Arial" w:hAnsi="Arial" w:cs="Arial"/>
          <w:b/>
          <w:bCs/>
          <w:sz w:val="18"/>
          <w:szCs w:val="18"/>
        </w:rPr>
        <w:t>Materials and Methods</w:t>
      </w:r>
    </w:p>
    <w:p w14:paraId="45B20E2F" w14:textId="77777777" w:rsidR="003751DA" w:rsidRDefault="00CD3A06">
      <w:pPr>
        <w:widowControl/>
        <w:spacing w:after="312" w:line="360" w:lineRule="auto"/>
        <w:rPr>
          <w:rFonts w:ascii="Arial" w:hAnsi="Arial" w:cs="Arial"/>
          <w:sz w:val="18"/>
          <w:szCs w:val="18"/>
        </w:rPr>
      </w:pPr>
      <w:r>
        <w:rPr>
          <w:rFonts w:ascii="Arial" w:hAnsi="Arial" w:cs="Arial"/>
          <w:b/>
          <w:bCs/>
          <w:sz w:val="18"/>
          <w:szCs w:val="18"/>
        </w:rPr>
        <w:t>Sequence Read Processing</w:t>
      </w:r>
    </w:p>
    <w:p w14:paraId="5AD6FBA9" w14:textId="603E0459" w:rsidR="003751DA" w:rsidRDefault="69CE9AEA">
      <w:pPr>
        <w:spacing w:after="312" w:line="360" w:lineRule="auto"/>
        <w:rPr>
          <w:rFonts w:ascii="Arial" w:hAnsi="Arial" w:cs="Arial"/>
          <w:sz w:val="18"/>
          <w:szCs w:val="18"/>
        </w:rPr>
      </w:pPr>
      <w:r w:rsidRPr="69CE9AEA">
        <w:rPr>
          <w:rFonts w:ascii="Arial" w:hAnsi="Arial" w:cs="Arial"/>
          <w:color w:val="FF0000"/>
          <w:sz w:val="18"/>
          <w:szCs w:val="18"/>
        </w:rPr>
        <w:t>We retrieved whole-genome short-read sequencing data from 35 specimens from</w:t>
      </w:r>
      <w:r w:rsidRPr="69CE9AEA">
        <w:rPr>
          <w:rFonts w:ascii="Arial" w:hAnsi="Arial" w:cs="Arial"/>
          <w:sz w:val="18"/>
          <w:szCs w:val="18"/>
        </w:rPr>
        <w:t xml:space="preserve"> seven populations of </w:t>
      </w:r>
      <w:r w:rsidRPr="69CE9AEA">
        <w:rPr>
          <w:rFonts w:ascii="Arial" w:hAnsi="Arial" w:cs="Arial"/>
          <w:i/>
          <w:iCs/>
          <w:sz w:val="18"/>
          <w:szCs w:val="18"/>
        </w:rPr>
        <w:t>S. chilense</w:t>
      </w:r>
      <w:r w:rsidRPr="69CE9AEA">
        <w:rPr>
          <w:rFonts w:ascii="Arial" w:hAnsi="Arial" w:cs="Arial"/>
          <w:sz w:val="18"/>
          <w:szCs w:val="18"/>
        </w:rPr>
        <w:t xml:space="preserve"> (five diploid plants for each population) representing four different geographic groups </w:t>
      </w:r>
      <w:r w:rsidRPr="69CE9AEA">
        <w:rPr>
          <w:rFonts w:ascii="Arial" w:hAnsi="Arial" w:cs="Arial"/>
          <w:color w:val="FF0000"/>
          <w:sz w:val="18"/>
          <w:szCs w:val="18"/>
        </w:rPr>
        <w:t>and environments</w:t>
      </w:r>
      <w:r w:rsidRPr="69CE9AEA">
        <w:rPr>
          <w:rFonts w:ascii="Arial" w:hAnsi="Arial" w:cs="Arial"/>
          <w:sz w:val="18"/>
          <w:szCs w:val="18"/>
        </w:rPr>
        <w:t xml:space="preserve"> (Fig. 1A). The data are available on the European Nucleotide Achieve (ENA; </w:t>
      </w:r>
      <w:proofErr w:type="spellStart"/>
      <w:r w:rsidRPr="69CE9AEA">
        <w:rPr>
          <w:rFonts w:ascii="Arial" w:hAnsi="Arial" w:cs="Arial"/>
          <w:color w:val="FF0000"/>
          <w:sz w:val="18"/>
          <w:szCs w:val="18"/>
        </w:rPr>
        <w:t>BioProject</w:t>
      </w:r>
      <w:proofErr w:type="spellEnd"/>
      <w:r w:rsidRPr="69CE9AEA">
        <w:rPr>
          <w:rFonts w:ascii="Arial" w:hAnsi="Arial" w:cs="Arial"/>
          <w:color w:val="FF0000"/>
          <w:sz w:val="18"/>
          <w:szCs w:val="18"/>
        </w:rPr>
        <w:t xml:space="preserve"> accession no.</w:t>
      </w:r>
      <w:r w:rsidRPr="69CE9AEA">
        <w:rPr>
          <w:rFonts w:ascii="Arial" w:hAnsi="Arial" w:cs="Arial"/>
          <w:sz w:val="18"/>
          <w:szCs w:val="18"/>
        </w:rPr>
        <w:t xml:space="preserve"> PRJEB47577). We </w:t>
      </w:r>
      <w:r w:rsidRPr="69CE9AEA">
        <w:rPr>
          <w:rFonts w:ascii="Arial" w:hAnsi="Arial" w:cs="Arial"/>
          <w:color w:val="FF0000"/>
          <w:sz w:val="18"/>
          <w:szCs w:val="18"/>
        </w:rPr>
        <w:t>executed</w:t>
      </w:r>
      <w:r w:rsidRPr="69CE9AEA">
        <w:rPr>
          <w:rFonts w:ascii="Arial" w:hAnsi="Arial" w:cs="Arial"/>
          <w:sz w:val="18"/>
          <w:szCs w:val="18"/>
        </w:rPr>
        <w:t xml:space="preserve"> the same pipeline of read processing procedure as in our previous study </w:t>
      </w:r>
      <w:r w:rsidR="00CD3A06" w:rsidRPr="69CE9AEA">
        <w:fldChar w:fldCharType="begin"/>
      </w:r>
      <w:r w:rsidR="00CD3A06" w:rsidRPr="69CE9AEA">
        <w:rPr>
          <w:rFonts w:ascii="Arial" w:hAnsi="Arial" w:cs="Arial"/>
          <w:sz w:val="18"/>
          <w:szCs w:val="18"/>
        </w:rPr>
        <w:instrText>ADDIN EN.CITE &lt;EndNote&gt;&lt;Cite&gt;&lt;Author&gt;Wei&lt;/Author&gt;&lt;Year&gt;2023&lt;/Year&gt;&lt;RecNum&gt;4&lt;/RecNum&gt;&lt;DisplayText&gt;(Wei, et al. 2023b)&lt;/DisplayText&gt;&lt;record&gt;&lt;rec-number&gt;4&lt;/rec-number&gt;&lt;foreign-keys&gt;&lt;key app="EN" db-id="wd5wvs023ezrt1ex9ar5fpzd2xz9etstatxw" timestamp="1681802666"&gt;4&lt;/key&gt;&lt;/foreign-keys&gt;&lt;ref-type name="Journal Article"&gt;17&lt;/ref-type&gt;&lt;contributors&gt;&lt;authors&gt;&lt;author&gt;Wei, Kai&lt;/author&gt;&lt;author&gt;Silva‐Arias, Gustavo A&lt;/author&gt;&lt;author&gt;Tellier, Aurélien&lt;/author&gt;&lt;/authors&gt;&lt;/contributors&gt;&lt;titles&gt;&lt;title&gt;Selective sweeps linked to the colonization of novel habitats and climatic changes in a wild tomato species&lt;/title&gt;&lt;secondary-title&gt;New Phytologist&lt;/secondary-title&gt;&lt;/titles&gt;&lt;periodical&gt;&lt;full-title&gt;New Phytologist&lt;/full-title&gt;&lt;/periodical&gt;&lt;pages&gt;1908-1921&lt;/pages&gt;&lt;volume&gt;237&lt;/volume&gt;&lt;number&gt;5&lt;/number&gt;&lt;dates&gt;&lt;year&gt;2023&lt;/year&gt;&lt;/dates&gt;&lt;isbn&gt;0028-646X&lt;/isbn&gt;&lt;urls&gt;&lt;/urls&gt;&lt;/record&gt;&lt;/Cite&gt;&lt;/EndNote&gt;</w:instrText>
      </w:r>
      <w:r w:rsidR="00CD3A06" w:rsidRPr="69CE9AEA">
        <w:rPr>
          <w:rFonts w:ascii="Arial" w:hAnsi="Arial" w:cs="Arial"/>
          <w:sz w:val="18"/>
          <w:szCs w:val="18"/>
        </w:rPr>
        <w:fldChar w:fldCharType="separate"/>
      </w:r>
      <w:r w:rsidRPr="69CE9AEA">
        <w:rPr>
          <w:rFonts w:ascii="Arial" w:hAnsi="Arial" w:cs="Arial"/>
          <w:sz w:val="18"/>
          <w:szCs w:val="18"/>
        </w:rPr>
        <w:t>(Wei, et al. 2023b)</w:t>
      </w:r>
      <w:r w:rsidR="00CD3A06" w:rsidRPr="69CE9AEA">
        <w:rPr>
          <w:rFonts w:ascii="Arial" w:hAnsi="Arial" w:cs="Arial"/>
          <w:sz w:val="18"/>
          <w:szCs w:val="18"/>
        </w:rPr>
        <w:fldChar w:fldCharType="end"/>
      </w:r>
      <w:r w:rsidR="001566B8">
        <w:rPr>
          <w:rFonts w:ascii="Arial" w:hAnsi="Arial" w:cs="Arial"/>
          <w:sz w:val="18"/>
          <w:szCs w:val="18"/>
        </w:rPr>
        <w:t>,</w:t>
      </w:r>
      <w:r w:rsidRPr="69CE9AEA">
        <w:rPr>
          <w:rFonts w:ascii="Arial" w:hAnsi="Arial" w:cs="Arial"/>
          <w:sz w:val="18"/>
          <w:szCs w:val="18"/>
        </w:rPr>
        <w:t xml:space="preserve"> including quality trimming, mapping and SNP calling based on the reference genome of </w:t>
      </w:r>
      <w:r w:rsidRPr="69CE9AEA">
        <w:rPr>
          <w:rFonts w:ascii="Arial" w:hAnsi="Arial" w:cs="Arial"/>
          <w:i/>
          <w:iCs/>
          <w:sz w:val="18"/>
          <w:szCs w:val="18"/>
        </w:rPr>
        <w:t>S. chilense</w:t>
      </w:r>
      <w:r w:rsidRPr="69CE9AEA">
        <w:rPr>
          <w:rFonts w:ascii="Arial" w:hAnsi="Arial" w:cs="Arial"/>
          <w:sz w:val="18"/>
          <w:szCs w:val="18"/>
        </w:rPr>
        <w:t xml:space="preserve"> </w:t>
      </w:r>
      <w:r w:rsidR="00CD3A06" w:rsidRPr="69CE9AEA">
        <w:rPr>
          <w:rFonts w:ascii="Arial" w:hAnsi="Arial" w:cs="Arial"/>
          <w:sz w:val="18"/>
          <w:szCs w:val="18"/>
        </w:rPr>
        <w:fldChar w:fldCharType="begin"/>
      </w:r>
      <w:r w:rsidR="00CD3A06" w:rsidRPr="69CE9AEA">
        <w:rPr>
          <w:rFonts w:ascii="Arial" w:hAnsi="Arial" w:cs="Arial"/>
          <w:sz w:val="18"/>
          <w:szCs w:val="18"/>
        </w:rPr>
        <w:instrText xml:space="preserve"> ADDIN EN.CITE &lt;EndNote&gt;&lt;Cite&gt;&lt;Author&gt;Silva-Arias&lt;/Author&gt;&lt;Year&gt;2024&lt;/Year&gt;&lt;RecNum&gt;870&lt;/RecNum&gt;&lt;DisplayText&gt;(Silva-Arias, et al. 2024)&lt;/DisplayText&gt;&lt;record&gt;&lt;rec-number&gt;870&lt;/rec-number&gt;&lt;foreign-keys&gt;&lt;key app="EN" db-id="wd5wvs023ezrt1ex9ar5fpzd2xz9etstatxw" timestamp="1724300312"&gt;870&lt;/key&gt;&lt;/foreign-keys&gt;&lt;ref-type name="Journal Article"&gt;17&lt;/ref-type&gt;&lt;contributors&gt;&lt;authors&gt;&lt;author&gt;Silva-Arias, Gustavo A.&lt;/author&gt;&lt;author&gt;Gagnon, Edeline&lt;/author&gt;&lt;author&gt;Hembrom, Surya&lt;/author&gt;&lt;author&gt;Fastner, Alexander&lt;/author&gt;&lt;author&gt;Khan, Muhammad Ramzan&lt;/author&gt;&lt;author&gt;Stam, Remco&lt;/author&gt;&lt;author&gt;Tellier, Aurélien&lt;/author&gt;&lt;/authors&gt;&lt;/contributors&gt;&lt;titles&gt;&lt;title&gt;Patterns of presence-absence variation of NLRs across populations of Solanum chilense are clade-dependent and mainly shaped by past demographic history&lt;/title&gt;&lt;secondary-title&gt;bioRxiv&lt;/secondary-title&gt;&lt;/titles&gt;&lt;periodical&gt;&lt;full-title&gt;bioRxiv&lt;/full-title&gt;&lt;/periodical&gt;&lt;pages&gt;2023.10.13.562278&lt;/pages&gt;&lt;dates&gt;&lt;year&gt;2024&lt;/year&gt;&lt;/dates&gt;&lt;urls&gt;&lt;related-urls&gt;&lt;url&gt;http://biorxiv.org/content/early/2024/05/02/2023.10.13.562278.abstract&lt;/url&gt;&lt;/related-urls&gt;&lt;/urls&gt;&lt;electronic-resource-num&gt;10.1101/2023.10.13.562278&lt;/electronic-resource-num&gt;&lt;/record&gt;&lt;/Cite&gt;&lt;/EndNote&gt;</w:instrText>
      </w:r>
      <w:r w:rsidR="00CD3A06" w:rsidRPr="69CE9AEA">
        <w:rPr>
          <w:rFonts w:ascii="Arial" w:hAnsi="Arial" w:cs="Arial"/>
          <w:sz w:val="18"/>
          <w:szCs w:val="18"/>
        </w:rPr>
        <w:fldChar w:fldCharType="separate"/>
      </w:r>
      <w:r w:rsidRPr="69CE9AEA">
        <w:rPr>
          <w:rFonts w:ascii="Arial" w:hAnsi="Arial" w:cs="Arial"/>
          <w:noProof/>
          <w:sz w:val="18"/>
          <w:szCs w:val="18"/>
        </w:rPr>
        <w:t>(Silva-Arias, et al. 2024)</w:t>
      </w:r>
      <w:r w:rsidR="00CD3A06" w:rsidRPr="69CE9AEA">
        <w:rPr>
          <w:rFonts w:ascii="Arial" w:hAnsi="Arial" w:cs="Arial"/>
          <w:sz w:val="18"/>
          <w:szCs w:val="18"/>
        </w:rPr>
        <w:fldChar w:fldCharType="end"/>
      </w:r>
      <w:r w:rsidRPr="69CE9AEA">
        <w:rPr>
          <w:rFonts w:ascii="Arial" w:hAnsi="Arial" w:cs="Arial"/>
          <w:sz w:val="18"/>
          <w:szCs w:val="18"/>
        </w:rPr>
        <w:t xml:space="preserve">. </w:t>
      </w:r>
      <w:r w:rsidRPr="69CE9AEA">
        <w:rPr>
          <w:rFonts w:ascii="Arial" w:hAnsi="Arial" w:cs="Arial"/>
          <w:color w:val="FF0000"/>
          <w:sz w:val="18"/>
          <w:szCs w:val="18"/>
        </w:rPr>
        <w:t>The results of the sequencing and read mapping were documented in Dataset S1.</w:t>
      </w:r>
    </w:p>
    <w:p w14:paraId="04817364" w14:textId="77777777" w:rsidR="003751DA" w:rsidRDefault="00CD3A06">
      <w:pPr>
        <w:spacing w:after="312" w:line="360" w:lineRule="auto"/>
        <w:rPr>
          <w:rFonts w:ascii="Arial" w:hAnsi="Arial" w:cs="Arial"/>
          <w:b/>
          <w:bCs/>
          <w:sz w:val="18"/>
          <w:szCs w:val="18"/>
        </w:rPr>
      </w:pPr>
      <w:r>
        <w:rPr>
          <w:rFonts w:ascii="Arial" w:hAnsi="Arial" w:cs="Arial"/>
          <w:b/>
          <w:bCs/>
          <w:sz w:val="18"/>
          <w:szCs w:val="18"/>
        </w:rPr>
        <w:lastRenderedPageBreak/>
        <w:t>Identification and genotyping of CNVs</w:t>
      </w:r>
    </w:p>
    <w:p w14:paraId="75347381" w14:textId="4EB1C036" w:rsidR="003751DA" w:rsidRPr="0022340F" w:rsidRDefault="36C95096" w:rsidP="0022340F">
      <w:pPr>
        <w:spacing w:after="312" w:line="360" w:lineRule="auto"/>
        <w:rPr>
          <w:rFonts w:ascii="Arial" w:hAnsi="Arial" w:cs="Arial"/>
          <w:sz w:val="18"/>
          <w:szCs w:val="18"/>
        </w:rPr>
      </w:pPr>
      <w:r w:rsidRPr="36C95096">
        <w:rPr>
          <w:rFonts w:ascii="Arial" w:hAnsi="Arial" w:cs="Arial"/>
          <w:sz w:val="18"/>
          <w:szCs w:val="18"/>
        </w:rPr>
        <w:t xml:space="preserve">To obtain high-confidence CNVs including deletions and duplications, we chose four software tools for structural variation (SV) detection based on an evaluation of SV detection tools by Kosugi et al. (2019). This evaluation enumerated good tools for each SV type, among which LUMPY </w:t>
      </w:r>
      <w:r w:rsidR="00CD3A06" w:rsidRPr="36C95096">
        <w:rPr>
          <w:rFonts w:ascii="Arial" w:hAnsi="Arial" w:cs="Arial"/>
          <w:sz w:val="18"/>
          <w:szCs w:val="18"/>
        </w:rPr>
        <w:fldChar w:fldCharType="begin"/>
      </w:r>
      <w:r w:rsidR="00CD3A06" w:rsidRPr="36C95096">
        <w:rPr>
          <w:rFonts w:ascii="Arial" w:hAnsi="Arial" w:cs="Arial"/>
          <w:sz w:val="18"/>
          <w:szCs w:val="18"/>
        </w:rPr>
        <w:instrText xml:space="preserve"> ADDIN EN.CITE &lt;EndNote&gt;&lt;Cite&gt;&lt;Author&gt;Layer&lt;/Author&gt;&lt;Year&gt;2014&lt;/Year&gt;&lt;RecNum&gt;867&lt;/RecNum&gt;&lt;DisplayText&gt;(Layer, et al. 2014)&lt;/DisplayText&gt;&lt;record&gt;&lt;rec-number&gt;867&lt;/rec-number&gt;&lt;foreign-keys&gt;&lt;key app="EN" db-id="wd5wvs023ezrt1ex9ar5fpzd2xz9etstatxw" timestamp="1717514930"&gt;867&lt;/key&gt;&lt;/foreign-keys&gt;&lt;ref-type name="Journal Article"&gt;17&lt;/ref-type&gt;&lt;contributors&gt;&lt;authors&gt;&lt;author&gt;Layer, Ryan M.&lt;/author&gt;&lt;author&gt;Chiang, Colby&lt;/author&gt;&lt;author&gt;Quinlan, Aaron R.&lt;/author&gt;&lt;author&gt;Hall, Ira M.&lt;/author&gt;&lt;/authors&gt;&lt;/contributors&gt;&lt;titles&gt;&lt;title&gt;LUMPY: a probabilistic framework for structural variant discovery&lt;/title&gt;&lt;secondary-title&gt;Genome Biology&lt;/secondary-title&gt;&lt;/titles&gt;&lt;periodical&gt;&lt;full-title&gt;Genome biology&lt;/full-title&gt;&lt;/periodical&gt;&lt;pages&gt;R84&lt;/pages&gt;&lt;volume&gt;15&lt;/volume&gt;&lt;number&gt;6&lt;/number&gt;&lt;dates&gt;&lt;year&gt;2014&lt;/year&gt;&lt;pub-dates&gt;&lt;date&gt;2014/06/26&lt;/date&gt;&lt;/pub-dates&gt;&lt;/dates&gt;&lt;isbn&gt;1474-760X&lt;/isbn&gt;&lt;urls&gt;&lt;related-urls&gt;&lt;url&gt;https://doi.org/10.1186/gb-2014-15-6-r84&lt;/url&gt;&lt;/related-urls&gt;&lt;/urls&gt;&lt;electronic-resource-num&gt;10.1186/gb-2014-15-6-r84&lt;/electronic-resource-num&gt;&lt;/record&gt;&lt;/Cite&gt;&lt;/EndNote&gt;</w:instrText>
      </w:r>
      <w:r w:rsidR="00CD3A06" w:rsidRPr="36C95096">
        <w:rPr>
          <w:rFonts w:ascii="Arial" w:hAnsi="Arial" w:cs="Arial"/>
          <w:sz w:val="18"/>
          <w:szCs w:val="18"/>
        </w:rPr>
        <w:fldChar w:fldCharType="separate"/>
      </w:r>
      <w:r w:rsidRPr="36C95096">
        <w:rPr>
          <w:rFonts w:ascii="Arial" w:hAnsi="Arial" w:cs="Arial"/>
          <w:noProof/>
          <w:sz w:val="18"/>
          <w:szCs w:val="18"/>
        </w:rPr>
        <w:t>(Layer, et al. 2014)</w:t>
      </w:r>
      <w:r w:rsidR="00CD3A06" w:rsidRPr="36C95096">
        <w:rPr>
          <w:rFonts w:ascii="Arial" w:hAnsi="Arial" w:cs="Arial"/>
          <w:sz w:val="18"/>
          <w:szCs w:val="18"/>
        </w:rPr>
        <w:fldChar w:fldCharType="end"/>
      </w:r>
      <w:r w:rsidRPr="36C95096">
        <w:rPr>
          <w:rFonts w:ascii="Arial" w:hAnsi="Arial" w:cs="Arial"/>
          <w:sz w:val="18"/>
          <w:szCs w:val="18"/>
        </w:rPr>
        <w:t xml:space="preserve">, Manta </w:t>
      </w:r>
      <w:r w:rsidR="00CD3A06" w:rsidRPr="36C95096">
        <w:rPr>
          <w:rFonts w:ascii="Arial" w:hAnsi="Arial" w:cs="Arial"/>
          <w:sz w:val="18"/>
          <w:szCs w:val="18"/>
        </w:rPr>
        <w:fldChar w:fldCharType="begin"/>
      </w:r>
      <w:r w:rsidR="00CD3A06" w:rsidRPr="36C95096">
        <w:rPr>
          <w:rFonts w:ascii="Arial" w:hAnsi="Arial" w:cs="Arial"/>
          <w:sz w:val="18"/>
          <w:szCs w:val="18"/>
        </w:rPr>
        <w:instrText xml:space="preserve"> ADDIN EN.CITE &lt;EndNote&gt;&lt;Cite&gt;&lt;Author&gt;Chen&lt;/Author&gt;&lt;Year&gt;2016&lt;/Year&gt;&lt;RecNum&gt;447&lt;/RecNum&gt;&lt;DisplayText&gt;(Chen, et al. 2016)&lt;/DisplayText&gt;&lt;record&gt;&lt;rec-number&gt;447&lt;/rec-number&gt;&lt;foreign-keys&gt;&lt;key app="EN" db-id="rxwsewe2ax0p08easftvr993ttetvre9fwst" timestamp="1641311290" guid="3e0a208c-e974-48f4-a1e5-4f7ec9669aab"&gt;447&lt;/key&gt;&lt;/foreign-keys&gt;&lt;ref-type name="Journal Article"&gt;17&lt;/ref-type&gt;&lt;contributors&gt;&lt;authors&gt;&lt;author&gt;Chen, Xiaoyu&lt;/author&gt;&lt;author&gt;Schulz-Trieglaff, Ole&lt;/author&gt;&lt;author&gt;Shaw, Richard&lt;/author&gt;&lt;author&gt;Barnes, Bret&lt;/author&gt;&lt;author&gt;Schlesinger, Felix&lt;/author&gt;&lt;author&gt;Källberg, Morten&lt;/author&gt;&lt;author&gt;Cox, Anthony J&lt;/author&gt;&lt;author&gt;Kruglyak, Semyon&lt;/author&gt;&lt;author&gt;Saunders, Christopher T&lt;/author&gt;&lt;/authors&gt;&lt;/contributors&gt;&lt;titles&gt;&lt;title&gt;Manta: rapid detection of structural variants and indels for germline and cancer sequencing applications&lt;/title&gt;&lt;secondary-title&gt;Bioinformatics&lt;/secondary-title&gt;&lt;/titles&gt;&lt;periodical&gt;&lt;full-title&gt;Bioinformatics&lt;/full-title&gt;&lt;abbr-1&gt;Bioinformatics&lt;/abbr-1&gt;&lt;abbr-2&gt;Bioinformatics&lt;/abbr-2&gt;&lt;/periodical&gt;&lt;pages&gt;1220-1222&lt;/pages&gt;&lt;volume&gt;32&lt;/volume&gt;&lt;number&gt;8&lt;/number&gt;&lt;dates&gt;&lt;year&gt;2016&lt;/year&gt;&lt;/dates&gt;&lt;isbn&gt;1367-4803&lt;/isbn&gt;&lt;urls&gt;&lt;/urls&gt;&lt;/record&gt;&lt;/Cite&gt;&lt;/EndNote&gt;</w:instrText>
      </w:r>
      <w:r w:rsidR="00CD3A06" w:rsidRPr="36C95096">
        <w:rPr>
          <w:rFonts w:ascii="Arial" w:hAnsi="Arial" w:cs="Arial"/>
          <w:sz w:val="18"/>
          <w:szCs w:val="18"/>
        </w:rPr>
        <w:fldChar w:fldCharType="separate"/>
      </w:r>
      <w:r w:rsidRPr="36C95096">
        <w:rPr>
          <w:rFonts w:ascii="Arial" w:hAnsi="Arial" w:cs="Arial"/>
          <w:noProof/>
          <w:sz w:val="18"/>
          <w:szCs w:val="18"/>
        </w:rPr>
        <w:t>(Chen, et al. 2016)</w:t>
      </w:r>
      <w:r w:rsidR="00CD3A06" w:rsidRPr="36C95096">
        <w:rPr>
          <w:rFonts w:ascii="Arial" w:hAnsi="Arial" w:cs="Arial"/>
          <w:sz w:val="18"/>
          <w:szCs w:val="18"/>
        </w:rPr>
        <w:fldChar w:fldCharType="end"/>
      </w:r>
      <w:r w:rsidRPr="36C95096">
        <w:rPr>
          <w:rFonts w:ascii="Arial" w:hAnsi="Arial" w:cs="Arial"/>
          <w:sz w:val="18"/>
          <w:szCs w:val="18"/>
        </w:rPr>
        <w:t xml:space="preserve">, Wham </w:t>
      </w:r>
      <w:r w:rsidR="00CD3A06" w:rsidRPr="36C95096">
        <w:rPr>
          <w:rFonts w:ascii="Arial" w:hAnsi="Arial" w:cs="Arial"/>
          <w:sz w:val="18"/>
          <w:szCs w:val="18"/>
        </w:rPr>
        <w:fldChar w:fldCharType="begin"/>
      </w:r>
      <w:r w:rsidR="00CD3A06" w:rsidRPr="36C95096">
        <w:rPr>
          <w:rFonts w:ascii="Arial" w:hAnsi="Arial" w:cs="Arial"/>
          <w:sz w:val="18"/>
          <w:szCs w:val="18"/>
        </w:rPr>
        <w:instrText xml:space="preserve"> ADDIN EN.CITE &lt;EndNote&gt;&lt;Cite&gt;&lt;Author&gt;Kronenberg&lt;/Author&gt;&lt;Year&gt;2015&lt;/Year&gt;&lt;RecNum&gt;446&lt;/RecNum&gt;&lt;DisplayText&gt;(Kronenberg, et al. 2015)&lt;/DisplayText&gt;&lt;record&gt;&lt;rec-number&gt;446&lt;/rec-number&gt;&lt;foreign-keys&gt;&lt;key app="EN" db-id="rxwsewe2ax0p08easftvr993ttetvre9fwst" timestamp="1641311290" guid="bcceb0d4-40d4-4f1e-af60-9fd814ff104f"&gt;446&lt;/key&gt;&lt;/foreign-keys&gt;&lt;ref-type name="Journal Article"&gt;17&lt;/ref-type&gt;&lt;contributors&gt;&lt;authors&gt;&lt;author&gt;Kronenberg, Zev N&lt;/author&gt;&lt;author&gt;Osborne, Edward J&lt;/author&gt;&lt;author&gt;Cone, Kelsey R&lt;/author&gt;&lt;author&gt;Kennedy, Brett J&lt;/author&gt;&lt;author&gt;Domyan, Eric T&lt;/author&gt;&lt;author&gt;Shapiro, Michael D&lt;/author&gt;&lt;author&gt;Elde, Nels C&lt;/author&gt;&lt;author&gt;Yandell, Mark&lt;/author&gt;&lt;/authors&gt;&lt;/contributors&gt;&lt;titles&gt;&lt;title&gt;Wham: identifying structural variants of biological consequence&lt;/title&gt;&lt;secondary-title&gt;PLoS computational biology&lt;/secondary-title&gt;&lt;/titles&gt;&lt;pages&gt;e1004572&lt;/pages&gt;&lt;volume&gt;11&lt;/volume&gt;&lt;number&gt;12&lt;/number&gt;&lt;dates&gt;&lt;year&gt;2015&lt;/year&gt;&lt;/dates&gt;&lt;isbn&gt;1553-734X&lt;/isbn&gt;&lt;urls&gt;&lt;/urls&gt;&lt;/record&gt;&lt;/Cite&gt;&lt;/EndNote&gt;</w:instrText>
      </w:r>
      <w:r w:rsidR="00CD3A06" w:rsidRPr="36C95096">
        <w:rPr>
          <w:rFonts w:ascii="Arial" w:hAnsi="Arial" w:cs="Arial"/>
          <w:sz w:val="18"/>
          <w:szCs w:val="18"/>
        </w:rPr>
        <w:fldChar w:fldCharType="separate"/>
      </w:r>
      <w:r w:rsidRPr="36C95096">
        <w:rPr>
          <w:rFonts w:ascii="Arial" w:hAnsi="Arial" w:cs="Arial"/>
          <w:noProof/>
          <w:sz w:val="18"/>
          <w:szCs w:val="18"/>
        </w:rPr>
        <w:t>(Kronenberg, et al. 2015)</w:t>
      </w:r>
      <w:r w:rsidR="00CD3A06" w:rsidRPr="36C95096">
        <w:rPr>
          <w:rFonts w:ascii="Arial" w:hAnsi="Arial" w:cs="Arial"/>
          <w:sz w:val="18"/>
          <w:szCs w:val="18"/>
        </w:rPr>
        <w:fldChar w:fldCharType="end"/>
      </w:r>
      <w:r w:rsidRPr="36C95096">
        <w:rPr>
          <w:rFonts w:ascii="Arial" w:hAnsi="Arial" w:cs="Arial"/>
          <w:sz w:val="18"/>
          <w:szCs w:val="18"/>
        </w:rPr>
        <w:t xml:space="preserve"> and DELLY </w:t>
      </w:r>
      <w:r w:rsidR="00CD3A06" w:rsidRPr="36C95096">
        <w:rPr>
          <w:rFonts w:ascii="Arial" w:hAnsi="Arial" w:cs="Arial"/>
          <w:sz w:val="18"/>
          <w:szCs w:val="18"/>
        </w:rPr>
        <w:fldChar w:fldCharType="begin"/>
      </w:r>
      <w:r w:rsidR="00CD3A06" w:rsidRPr="36C95096">
        <w:rPr>
          <w:rFonts w:ascii="Arial" w:hAnsi="Arial" w:cs="Arial"/>
          <w:sz w:val="18"/>
          <w:szCs w:val="18"/>
        </w:rPr>
        <w:instrText xml:space="preserve"> ADDIN EN.CITE &lt;EndNote&gt;&lt;Cite&gt;&lt;Author&gt;Rausch&lt;/Author&gt;&lt;Year&gt;2012&lt;/Year&gt;&lt;RecNum&gt;478&lt;/RecNum&gt;&lt;DisplayText&gt;(Rausch, et al. 2012)&lt;/DisplayText&gt;&lt;record&gt;&lt;rec-number&gt;478&lt;/rec-number&gt;&lt;foreign-keys&gt;&lt;key app="EN" db-id="rxwsewe2ax0p08easftvr993ttetvre9fwst" timestamp="1651753922" guid="4e6fa537-4179-4477-8689-3bebdce173fc"&gt;478&lt;/key&gt;&lt;/foreign-keys&gt;&lt;ref-type name="Journal Article"&gt;17&lt;/ref-type&gt;&lt;contributors&gt;&lt;authors&gt;&lt;author&gt;Rausch, Tobias&lt;/author&gt;&lt;author&gt;Zichner, Thomas&lt;/author&gt;&lt;author&gt;Schlattl, Andreas&lt;/author&gt;&lt;author&gt;Stütz, Adrian M&lt;/author&gt;&lt;author&gt;Benes, Vladimir&lt;/author&gt;&lt;author&gt;Korbel, Jan O&lt;/author&gt;&lt;/authors&gt;&lt;/contributors&gt;&lt;titles&gt;&lt;title&gt;DELLY: structural variant discovery by integrated paired-end and split-read analysis&lt;/title&gt;&lt;secondary-title&gt;Bioinformatics&lt;/secondary-title&gt;&lt;/titles&gt;&lt;periodical&gt;&lt;full-title&gt;Bioinformatics&lt;/full-title&gt;&lt;abbr-1&gt;Bioinformatics&lt;/abbr-1&gt;&lt;abbr-2&gt;Bioinformatics&lt;/abbr-2&gt;&lt;/periodical&gt;&lt;pages&gt;i333-i339&lt;/pages&gt;&lt;volume&gt;28&lt;/volume&gt;&lt;number&gt;18&lt;/number&gt;&lt;dates&gt;&lt;year&gt;2012&lt;/year&gt;&lt;/dates&gt;&lt;isbn&gt;1460-2059&lt;/isbn&gt;&lt;urls&gt;&lt;/urls&gt;&lt;/record&gt;&lt;/Cite&gt;&lt;/EndNote&gt;</w:instrText>
      </w:r>
      <w:r w:rsidR="00CD3A06" w:rsidRPr="36C95096">
        <w:rPr>
          <w:rFonts w:ascii="Arial" w:hAnsi="Arial" w:cs="Arial"/>
          <w:sz w:val="18"/>
          <w:szCs w:val="18"/>
        </w:rPr>
        <w:fldChar w:fldCharType="separate"/>
      </w:r>
      <w:r w:rsidRPr="36C95096">
        <w:rPr>
          <w:rFonts w:ascii="Arial" w:hAnsi="Arial" w:cs="Arial"/>
          <w:noProof/>
          <w:sz w:val="18"/>
          <w:szCs w:val="18"/>
        </w:rPr>
        <w:t>(Rausch, et al. 2012)</w:t>
      </w:r>
      <w:r w:rsidR="00CD3A06" w:rsidRPr="36C95096">
        <w:rPr>
          <w:rFonts w:ascii="Arial" w:hAnsi="Arial" w:cs="Arial"/>
          <w:sz w:val="18"/>
          <w:szCs w:val="18"/>
        </w:rPr>
        <w:fldChar w:fldCharType="end"/>
      </w:r>
      <w:r w:rsidRPr="36C95096">
        <w:rPr>
          <w:rFonts w:ascii="Arial" w:hAnsi="Arial" w:cs="Arial"/>
          <w:sz w:val="18"/>
          <w:szCs w:val="18"/>
        </w:rPr>
        <w:t xml:space="preserve"> were the better tools for the identification of deletions and/or duplications. These tools combined with multiple algorithms to detect CNVs using whole-genome sequencing data, including read depth, paired-end mapping, split read and </w:t>
      </w:r>
      <w:r w:rsidRPr="36C95096">
        <w:rPr>
          <w:rFonts w:ascii="Arial" w:hAnsi="Arial" w:cs="Arial"/>
          <w:i/>
          <w:iCs/>
          <w:sz w:val="18"/>
          <w:szCs w:val="18"/>
        </w:rPr>
        <w:t>de novo</w:t>
      </w:r>
      <w:r w:rsidRPr="36C95096">
        <w:rPr>
          <w:rFonts w:ascii="Arial" w:hAnsi="Arial" w:cs="Arial"/>
          <w:sz w:val="18"/>
          <w:szCs w:val="18"/>
        </w:rPr>
        <w:t xml:space="preserve"> assembly approaches.</w:t>
      </w:r>
    </w:p>
    <w:p w14:paraId="23D05D77" w14:textId="5641AEF3" w:rsidR="006E54B6" w:rsidRDefault="00CD3A06" w:rsidP="00421B12">
      <w:pPr>
        <w:spacing w:after="312" w:line="360" w:lineRule="auto"/>
        <w:ind w:firstLineChars="200" w:firstLine="360"/>
        <w:rPr>
          <w:rFonts w:ascii="Arial" w:hAnsi="Arial" w:cs="Arial"/>
          <w:sz w:val="18"/>
          <w:szCs w:val="18"/>
        </w:rPr>
      </w:pPr>
      <w:r>
        <w:rPr>
          <w:rFonts w:ascii="Arial" w:hAnsi="Arial" w:cs="Arial"/>
          <w:sz w:val="18"/>
          <w:szCs w:val="18"/>
        </w:rPr>
        <w:t>For Lumpy v0.3.1, we first extracted the discordant paired-end reads with abnormal insertion size from mapped results using ‘</w:t>
      </w:r>
      <w:r w:rsidRPr="36C95096">
        <w:rPr>
          <w:rFonts w:ascii="Arial" w:hAnsi="Arial" w:cs="Arial"/>
          <w:i/>
          <w:iCs/>
          <w:sz w:val="18"/>
          <w:szCs w:val="18"/>
        </w:rPr>
        <w:t>view</w:t>
      </w:r>
      <w:r>
        <w:rPr>
          <w:rFonts w:ascii="Arial" w:hAnsi="Arial" w:cs="Arial"/>
          <w:sz w:val="18"/>
          <w:szCs w:val="18"/>
        </w:rPr>
        <w:t xml:space="preserve">’ function of </w:t>
      </w:r>
      <w:proofErr w:type="spellStart"/>
      <w:r>
        <w:rPr>
          <w:rFonts w:ascii="Arial" w:hAnsi="Arial" w:cs="Arial"/>
          <w:sz w:val="18"/>
          <w:szCs w:val="18"/>
        </w:rPr>
        <w:t>Samtools</w:t>
      </w:r>
      <w:proofErr w:type="spellEnd"/>
      <w:r>
        <w:rPr>
          <w:rFonts w:ascii="Arial" w:hAnsi="Arial" w:cs="Arial"/>
          <w:sz w:val="18"/>
          <w:szCs w:val="18"/>
        </w:rPr>
        <w:t xml:space="preserve"> v1.7</w:t>
      </w:r>
      <w:r w:rsidR="00421B12">
        <w:rPr>
          <w:rFonts w:ascii="Arial" w:hAnsi="Arial" w:cs="Arial"/>
          <w:sz w:val="18"/>
          <w:szCs w:val="18"/>
        </w:rPr>
        <w:t xml:space="preserve"> </w:t>
      </w:r>
      <w:r w:rsidR="00421B12">
        <w:rPr>
          <w:rFonts w:ascii="Arial" w:hAnsi="Arial" w:cs="Arial"/>
          <w:sz w:val="18"/>
          <w:szCs w:val="18"/>
        </w:rPr>
        <w:fldChar w:fldCharType="begin"/>
      </w:r>
      <w:r w:rsidR="009B6BD5">
        <w:rPr>
          <w:rFonts w:ascii="Arial" w:hAnsi="Arial" w:cs="Arial"/>
          <w:sz w:val="18"/>
          <w:szCs w:val="18"/>
        </w:rPr>
        <w:instrText xml:space="preserve"> ADDIN EN.CITE &lt;EndNote&gt;&lt;Cite&gt;&lt;Author&gt;Wysoker&lt;/Author&gt;&lt;Year&gt;2009&lt;/Year&gt;&lt;RecNum&gt;115&lt;/RecNum&gt;&lt;DisplayText&gt;(Wysoker, et al. 2009)&lt;/DisplayText&gt;&lt;record&gt;&lt;rec-number&gt;115&lt;/rec-number&gt;&lt;foreign-keys&gt;&lt;key app="EN" db-id="rxwsewe2ax0p08easftvr993ttetvre9fwst" timestamp="1628378454" guid="7cfb72fb-4e4b-4253-9b33-5511f21bb0d9"&gt;115&lt;/key&gt;&lt;/foreign-keys&gt;&lt;ref-type name="Journal Article"&gt;17&lt;/ref-type&gt;&lt;contributors&gt;&lt;authors&gt;&lt;author&gt;Wysoker, A.&lt;/author&gt;&lt;author&gt;Fennell, T.&lt;/author&gt;&lt;author&gt;Ruan, J.&lt;/author&gt;&lt;author&gt;Homer, N.&lt;/author&gt;&lt;author&gt;Marth, G.&lt;/author&gt;&lt;author&gt;Abecasis, G.&lt;/author&gt;&lt;author&gt;Durbin, R.&lt;/author&gt;&lt;/authors&gt;&lt;/contributors&gt;&lt;titles&gt;&lt;title&gt;The Sequence alignment/map (SAM) format and SAMtools&lt;/title&gt;&lt;secondary-title&gt;Bioinformatics&lt;/secondary-title&gt;&lt;/titles&gt;&lt;periodical&gt;&lt;full-title&gt;Bioinformatics&lt;/full-title&gt;&lt;abbr-1&gt;Bioinformatics&lt;/abbr-1&gt;&lt;abbr-2&gt;Bioinformatics&lt;/abbr-2&gt;&lt;/periodical&gt;&lt;pages&gt;2078-2079&lt;/pages&gt;&lt;volume&gt;25&lt;/volume&gt;&lt;dates&gt;&lt;year&gt;2009&lt;/year&gt;&lt;/dates&gt;&lt;urls&gt;&lt;/urls&gt;&lt;/record&gt;&lt;/Cite&gt;&lt;/EndNote&gt;</w:instrText>
      </w:r>
      <w:r w:rsidR="00421B12">
        <w:rPr>
          <w:rFonts w:ascii="Arial" w:hAnsi="Arial" w:cs="Arial"/>
          <w:sz w:val="18"/>
          <w:szCs w:val="18"/>
        </w:rPr>
        <w:fldChar w:fldCharType="separate"/>
      </w:r>
      <w:r w:rsidR="00421B12">
        <w:rPr>
          <w:rFonts w:ascii="Arial" w:hAnsi="Arial" w:cs="Arial"/>
          <w:noProof/>
          <w:sz w:val="18"/>
          <w:szCs w:val="18"/>
        </w:rPr>
        <w:t>(Wysoker, et al. 2009)</w:t>
      </w:r>
      <w:r w:rsidR="00421B12">
        <w:rPr>
          <w:rFonts w:ascii="Arial" w:hAnsi="Arial" w:cs="Arial"/>
          <w:sz w:val="18"/>
          <w:szCs w:val="18"/>
        </w:rPr>
        <w:fldChar w:fldCharType="end"/>
      </w:r>
      <w:r>
        <w:rPr>
          <w:rFonts w:ascii="Arial" w:hAnsi="Arial" w:cs="Arial"/>
          <w:sz w:val="18"/>
          <w:szCs w:val="18"/>
        </w:rPr>
        <w:t>, and the split-read alignments also were extracted using ‘</w:t>
      </w:r>
      <w:proofErr w:type="spellStart"/>
      <w:r>
        <w:rPr>
          <w:rFonts w:ascii="Arial" w:hAnsi="Arial" w:cs="Arial"/>
          <w:sz w:val="18"/>
          <w:szCs w:val="18"/>
        </w:rPr>
        <w:t>extractSplitReads_BwaMem</w:t>
      </w:r>
      <w:proofErr w:type="spellEnd"/>
      <w:r>
        <w:rPr>
          <w:rFonts w:ascii="Arial" w:hAnsi="Arial" w:cs="Arial"/>
          <w:sz w:val="18"/>
          <w:szCs w:val="18"/>
        </w:rPr>
        <w:t xml:space="preserve">’ script in Lumpy package. </w:t>
      </w:r>
      <w:r w:rsidR="00421B12">
        <w:rPr>
          <w:rFonts w:ascii="Arial" w:hAnsi="Arial" w:cs="Arial"/>
          <w:sz w:val="18"/>
          <w:szCs w:val="18"/>
        </w:rPr>
        <w:t xml:space="preserve">We </w:t>
      </w:r>
      <w:r>
        <w:rPr>
          <w:rFonts w:ascii="Arial" w:hAnsi="Arial" w:cs="Arial"/>
          <w:sz w:val="18"/>
          <w:szCs w:val="18"/>
        </w:rPr>
        <w:t>us</w:t>
      </w:r>
      <w:r w:rsidR="00421B12">
        <w:rPr>
          <w:rFonts w:ascii="Arial" w:hAnsi="Arial" w:cs="Arial"/>
          <w:sz w:val="18"/>
          <w:szCs w:val="18"/>
        </w:rPr>
        <w:t>ed the</w:t>
      </w:r>
      <w:r>
        <w:rPr>
          <w:rFonts w:ascii="Arial" w:hAnsi="Arial" w:cs="Arial"/>
          <w:sz w:val="18"/>
          <w:szCs w:val="18"/>
        </w:rPr>
        <w:t xml:space="preserve"> ‘</w:t>
      </w:r>
      <w:r w:rsidRPr="36C95096">
        <w:rPr>
          <w:rFonts w:ascii="Arial" w:hAnsi="Arial" w:cs="Arial"/>
          <w:i/>
          <w:iCs/>
          <w:sz w:val="18"/>
          <w:szCs w:val="18"/>
        </w:rPr>
        <w:t>sort</w:t>
      </w:r>
      <w:r>
        <w:rPr>
          <w:rFonts w:ascii="Arial" w:hAnsi="Arial" w:cs="Arial"/>
          <w:sz w:val="18"/>
          <w:szCs w:val="18"/>
        </w:rPr>
        <w:t xml:space="preserve">’ function of </w:t>
      </w:r>
      <w:proofErr w:type="spellStart"/>
      <w:r>
        <w:rPr>
          <w:rFonts w:ascii="Arial" w:hAnsi="Arial" w:cs="Arial"/>
          <w:sz w:val="18"/>
          <w:szCs w:val="18"/>
        </w:rPr>
        <w:t>Samtools</w:t>
      </w:r>
      <w:proofErr w:type="spellEnd"/>
      <w:r w:rsidR="00421B12" w:rsidRPr="00421B12">
        <w:rPr>
          <w:rFonts w:ascii="Arial" w:hAnsi="Arial" w:cs="Arial"/>
          <w:sz w:val="18"/>
          <w:szCs w:val="18"/>
        </w:rPr>
        <w:t xml:space="preserve"> </w:t>
      </w:r>
      <w:r w:rsidR="00421B12">
        <w:rPr>
          <w:rFonts w:ascii="Arial" w:hAnsi="Arial" w:cs="Arial"/>
          <w:sz w:val="18"/>
          <w:szCs w:val="18"/>
        </w:rPr>
        <w:t>to sort</w:t>
      </w:r>
      <w:r w:rsidR="00421B12" w:rsidRPr="00421B12">
        <w:rPr>
          <w:rFonts w:ascii="Arial" w:hAnsi="Arial" w:cs="Arial"/>
          <w:sz w:val="18"/>
          <w:szCs w:val="18"/>
        </w:rPr>
        <w:t xml:space="preserve"> </w:t>
      </w:r>
      <w:r w:rsidR="36C95096" w:rsidRPr="00124E8A">
        <w:rPr>
          <w:rFonts w:ascii="Arial" w:hAnsi="Arial" w:cs="Arial"/>
          <w:color w:val="FF0000"/>
          <w:sz w:val="18"/>
          <w:szCs w:val="18"/>
        </w:rPr>
        <w:t xml:space="preserve">the resulting </w:t>
      </w:r>
      <w:r w:rsidR="00421B12">
        <w:rPr>
          <w:rFonts w:ascii="Arial" w:hAnsi="Arial" w:cs="Arial"/>
          <w:sz w:val="18"/>
          <w:szCs w:val="18"/>
        </w:rPr>
        <w:t>BAM files</w:t>
      </w:r>
      <w:r>
        <w:rPr>
          <w:rFonts w:ascii="Arial" w:hAnsi="Arial" w:cs="Arial"/>
          <w:sz w:val="18"/>
          <w:szCs w:val="18"/>
        </w:rPr>
        <w:t xml:space="preserve">. </w:t>
      </w:r>
      <w:r w:rsidR="00421B12">
        <w:rPr>
          <w:rFonts w:ascii="Arial" w:hAnsi="Arial" w:cs="Arial"/>
          <w:sz w:val="18"/>
          <w:szCs w:val="18"/>
        </w:rPr>
        <w:t>Next, w</w:t>
      </w:r>
      <w:r>
        <w:rPr>
          <w:rFonts w:ascii="Arial" w:hAnsi="Arial" w:cs="Arial"/>
          <w:sz w:val="18"/>
          <w:szCs w:val="18"/>
        </w:rPr>
        <w:t>e r</w:t>
      </w:r>
      <w:r w:rsidR="00421B12">
        <w:rPr>
          <w:rFonts w:ascii="Arial" w:hAnsi="Arial" w:cs="Arial"/>
          <w:sz w:val="18"/>
          <w:szCs w:val="18"/>
        </w:rPr>
        <w:t>an</w:t>
      </w:r>
      <w:r>
        <w:rPr>
          <w:rFonts w:ascii="Arial" w:hAnsi="Arial" w:cs="Arial"/>
          <w:sz w:val="18"/>
          <w:szCs w:val="18"/>
        </w:rPr>
        <w:t xml:space="preserve"> Lumpy using the mapped reads, discordant </w:t>
      </w:r>
      <w:proofErr w:type="gramStart"/>
      <w:r>
        <w:rPr>
          <w:rFonts w:ascii="Arial" w:hAnsi="Arial" w:cs="Arial"/>
          <w:sz w:val="18"/>
          <w:szCs w:val="18"/>
        </w:rPr>
        <w:t>paired-end</w:t>
      </w:r>
      <w:proofErr w:type="gramEnd"/>
      <w:r>
        <w:rPr>
          <w:rFonts w:ascii="Arial" w:hAnsi="Arial" w:cs="Arial"/>
          <w:sz w:val="18"/>
          <w:szCs w:val="18"/>
        </w:rPr>
        <w:t xml:space="preserve"> reads and split reads as inputs to detect CNVs. </w:t>
      </w:r>
      <w:r w:rsidR="00421B12">
        <w:rPr>
          <w:rFonts w:ascii="Arial" w:hAnsi="Arial" w:cs="Arial"/>
          <w:sz w:val="18"/>
          <w:szCs w:val="18"/>
        </w:rPr>
        <w:t xml:space="preserve">CNV calling used </w:t>
      </w:r>
      <w:r>
        <w:rPr>
          <w:rFonts w:ascii="Arial" w:hAnsi="Arial" w:cs="Arial"/>
          <w:sz w:val="18"/>
          <w:szCs w:val="18"/>
        </w:rPr>
        <w:t xml:space="preserve">DELLY v0.7.6 </w:t>
      </w:r>
      <w:r w:rsidR="00421B12">
        <w:rPr>
          <w:rFonts w:ascii="Arial" w:hAnsi="Arial" w:cs="Arial"/>
          <w:sz w:val="18"/>
          <w:szCs w:val="18"/>
        </w:rPr>
        <w:t>by</w:t>
      </w:r>
      <w:r>
        <w:rPr>
          <w:rFonts w:ascii="Arial" w:hAnsi="Arial" w:cs="Arial"/>
          <w:sz w:val="18"/>
          <w:szCs w:val="18"/>
        </w:rPr>
        <w:t xml:space="preserve"> default parameters, and then</w:t>
      </w:r>
      <w:r w:rsidR="00421B12">
        <w:rPr>
          <w:rFonts w:ascii="Arial" w:hAnsi="Arial" w:cs="Arial"/>
          <w:sz w:val="18"/>
          <w:szCs w:val="18"/>
        </w:rPr>
        <w:t xml:space="preserve"> we used</w:t>
      </w:r>
      <w:r>
        <w:rPr>
          <w:rFonts w:ascii="Arial" w:hAnsi="Arial" w:cs="Arial"/>
          <w:sz w:val="18"/>
          <w:szCs w:val="18"/>
        </w:rPr>
        <w:t xml:space="preserve"> </w:t>
      </w:r>
      <w:proofErr w:type="spellStart"/>
      <w:r w:rsidR="00421B12">
        <w:rPr>
          <w:rFonts w:ascii="Arial" w:hAnsi="Arial" w:cs="Arial"/>
          <w:sz w:val="18"/>
          <w:szCs w:val="18"/>
        </w:rPr>
        <w:t>bcftools</w:t>
      </w:r>
      <w:proofErr w:type="spellEnd"/>
      <w:r w:rsidR="00421B12">
        <w:rPr>
          <w:rFonts w:ascii="Arial" w:hAnsi="Arial" w:cs="Arial"/>
          <w:sz w:val="18"/>
          <w:szCs w:val="18"/>
        </w:rPr>
        <w:t xml:space="preserve"> v1.9 to convert </w:t>
      </w:r>
      <w:r w:rsidR="00924824">
        <w:rPr>
          <w:rFonts w:ascii="Arial" w:hAnsi="Arial" w:cs="Arial"/>
          <w:sz w:val="18"/>
          <w:szCs w:val="18"/>
        </w:rPr>
        <w:t>bcf</w:t>
      </w:r>
      <w:r>
        <w:rPr>
          <w:rFonts w:ascii="Arial" w:hAnsi="Arial" w:cs="Arial"/>
          <w:sz w:val="18"/>
          <w:szCs w:val="18"/>
        </w:rPr>
        <w:t xml:space="preserve"> file</w:t>
      </w:r>
      <w:r w:rsidR="00421B12">
        <w:rPr>
          <w:rFonts w:ascii="Arial" w:hAnsi="Arial" w:cs="Arial"/>
          <w:sz w:val="18"/>
          <w:szCs w:val="18"/>
        </w:rPr>
        <w:t xml:space="preserve"> outputted from DELLY</w:t>
      </w:r>
      <w:r>
        <w:rPr>
          <w:rFonts w:ascii="Arial" w:hAnsi="Arial" w:cs="Arial"/>
          <w:sz w:val="18"/>
          <w:szCs w:val="18"/>
        </w:rPr>
        <w:t xml:space="preserve"> into </w:t>
      </w:r>
      <w:proofErr w:type="spellStart"/>
      <w:r w:rsidR="00924824">
        <w:rPr>
          <w:rFonts w:ascii="Arial" w:hAnsi="Arial" w:cs="Arial"/>
          <w:sz w:val="18"/>
          <w:szCs w:val="18"/>
        </w:rPr>
        <w:t>vcf</w:t>
      </w:r>
      <w:proofErr w:type="spellEnd"/>
      <w:r w:rsidR="00924824">
        <w:rPr>
          <w:rFonts w:ascii="Arial" w:hAnsi="Arial" w:cs="Arial"/>
          <w:sz w:val="18"/>
          <w:szCs w:val="18"/>
        </w:rPr>
        <w:t xml:space="preserve"> </w:t>
      </w:r>
      <w:r>
        <w:rPr>
          <w:rFonts w:ascii="Arial" w:hAnsi="Arial" w:cs="Arial"/>
          <w:sz w:val="18"/>
          <w:szCs w:val="18"/>
        </w:rPr>
        <w:t xml:space="preserve">file </w:t>
      </w:r>
      <w:r w:rsidR="00421B12">
        <w:rPr>
          <w:rFonts w:ascii="Arial" w:hAnsi="Arial" w:cs="Arial"/>
          <w:sz w:val="18"/>
          <w:szCs w:val="18"/>
        </w:rPr>
        <w:fldChar w:fldCharType="begin">
          <w:fldData xml:space="preserve">PEVuZE5vdGU+PENpdGU+PEF1dGhvcj5EYW5lY2VrPC9BdXRob3I+PFllYXI+MjAxMTwvWWVhcj48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</w:fldData>
        </w:fldChar>
      </w:r>
      <w:r w:rsidR="009B6BD5">
        <w:rPr>
          <w:rFonts w:ascii="Arial" w:hAnsi="Arial" w:cs="Arial"/>
          <w:sz w:val="18"/>
          <w:szCs w:val="18"/>
        </w:rPr>
        <w:instrText xml:space="preserve"> ADDIN EN.CITE </w:instrText>
      </w:r>
      <w:r w:rsidR="009B6BD5">
        <w:rPr>
          <w:rFonts w:ascii="Arial" w:hAnsi="Arial" w:cs="Arial"/>
          <w:sz w:val="18"/>
          <w:szCs w:val="18"/>
        </w:rPr>
        <w:fldChar w:fldCharType="begin">
          <w:fldData xml:space="preserve">PEVuZE5vdGU+PENpdGU+PEF1dGhvcj5EYW5lY2VrPC9BdXRob3I+PFllYXI+MjAxMTwvWWVhcj48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</w:fldData>
        </w:fldChar>
      </w:r>
      <w:r w:rsidR="009B6BD5">
        <w:rPr>
          <w:rFonts w:ascii="Arial" w:hAnsi="Arial" w:cs="Arial"/>
          <w:sz w:val="18"/>
          <w:szCs w:val="18"/>
        </w:rPr>
        <w:instrText xml:space="preserve"> ADDIN EN.CITE.DATA </w:instrText>
      </w:r>
      <w:r w:rsidR="009B6BD5">
        <w:rPr>
          <w:rFonts w:ascii="Arial" w:hAnsi="Arial" w:cs="Arial"/>
          <w:sz w:val="18"/>
          <w:szCs w:val="18"/>
        </w:rPr>
      </w:r>
      <w:r w:rsidR="009B6BD5">
        <w:rPr>
          <w:rFonts w:ascii="Arial" w:hAnsi="Arial" w:cs="Arial"/>
          <w:sz w:val="18"/>
          <w:szCs w:val="18"/>
        </w:rPr>
        <w:fldChar w:fldCharType="end"/>
      </w:r>
      <w:r w:rsidR="00421B12">
        <w:rPr>
          <w:rFonts w:ascii="Arial" w:hAnsi="Arial" w:cs="Arial"/>
          <w:sz w:val="18"/>
          <w:szCs w:val="18"/>
        </w:rPr>
      </w:r>
      <w:r w:rsidR="00421B12">
        <w:rPr>
          <w:rFonts w:ascii="Arial" w:hAnsi="Arial" w:cs="Arial"/>
          <w:sz w:val="18"/>
          <w:szCs w:val="18"/>
        </w:rPr>
        <w:fldChar w:fldCharType="separate"/>
      </w:r>
      <w:r w:rsidR="00421B12">
        <w:rPr>
          <w:rFonts w:ascii="Arial" w:hAnsi="Arial" w:cs="Arial"/>
          <w:noProof/>
          <w:sz w:val="18"/>
          <w:szCs w:val="18"/>
        </w:rPr>
        <w:t>(Danecek, et al. 2011; Danecek, et al. 2021)</w:t>
      </w:r>
      <w:r w:rsidR="00421B12">
        <w:rPr>
          <w:rFonts w:ascii="Arial" w:hAnsi="Arial" w:cs="Arial"/>
          <w:sz w:val="18"/>
          <w:szCs w:val="18"/>
        </w:rPr>
        <w:fldChar w:fldCharType="end"/>
      </w:r>
      <w:r>
        <w:rPr>
          <w:rFonts w:ascii="Arial" w:hAnsi="Arial" w:cs="Arial"/>
          <w:sz w:val="18"/>
          <w:szCs w:val="18"/>
        </w:rPr>
        <w:t xml:space="preserve">. Furthermore, </w:t>
      </w:r>
      <w:r w:rsidR="00421B12">
        <w:rPr>
          <w:rFonts w:ascii="Arial" w:hAnsi="Arial" w:cs="Arial"/>
          <w:sz w:val="18"/>
          <w:szCs w:val="18"/>
        </w:rPr>
        <w:t xml:space="preserve">we </w:t>
      </w:r>
      <w:r w:rsidR="36C95096" w:rsidRPr="00B1073B">
        <w:rPr>
          <w:rFonts w:ascii="Arial" w:hAnsi="Arial" w:cs="Arial"/>
          <w:color w:val="FF0000"/>
          <w:sz w:val="18"/>
          <w:szCs w:val="18"/>
        </w:rPr>
        <w:t>also ran</w:t>
      </w:r>
      <w:r w:rsidR="00421B12">
        <w:rPr>
          <w:rFonts w:ascii="Arial" w:hAnsi="Arial" w:cs="Arial"/>
          <w:sz w:val="18"/>
          <w:szCs w:val="18"/>
        </w:rPr>
        <w:t xml:space="preserve"> </w:t>
      </w:r>
      <w:r>
        <w:rPr>
          <w:rFonts w:ascii="Arial" w:hAnsi="Arial" w:cs="Arial"/>
          <w:sz w:val="18"/>
          <w:szCs w:val="18"/>
        </w:rPr>
        <w:t>Manta v1.6 and Wham v1.8 using default parameters. For each</w:t>
      </w:r>
      <w:r w:rsidR="008709C9">
        <w:rPr>
          <w:rFonts w:ascii="Arial" w:hAnsi="Arial" w:cs="Arial"/>
          <w:sz w:val="18"/>
          <w:szCs w:val="18"/>
        </w:rPr>
        <w:t xml:space="preserve"> individual</w:t>
      </w:r>
      <w:r>
        <w:rPr>
          <w:rFonts w:ascii="Arial" w:hAnsi="Arial" w:cs="Arial"/>
          <w:sz w:val="18"/>
          <w:szCs w:val="18"/>
        </w:rPr>
        <w:t xml:space="preserve">, </w:t>
      </w:r>
      <w:r w:rsidR="00421B12">
        <w:rPr>
          <w:rFonts w:ascii="Arial" w:hAnsi="Arial" w:cs="Arial"/>
          <w:sz w:val="18"/>
          <w:szCs w:val="18"/>
        </w:rPr>
        <w:t>we</w:t>
      </w:r>
      <w:r w:rsidR="00421B12" w:rsidRPr="00421B12">
        <w:rPr>
          <w:rFonts w:ascii="Arial" w:hAnsi="Arial" w:cs="Arial"/>
          <w:sz w:val="18"/>
          <w:szCs w:val="18"/>
        </w:rPr>
        <w:t xml:space="preserve"> </w:t>
      </w:r>
      <w:r w:rsidR="00421B12">
        <w:rPr>
          <w:rFonts w:ascii="Arial" w:hAnsi="Arial" w:cs="Arial"/>
          <w:sz w:val="18"/>
          <w:szCs w:val="18"/>
        </w:rPr>
        <w:t xml:space="preserve">merged the </w:t>
      </w:r>
      <w:r>
        <w:rPr>
          <w:rFonts w:ascii="Arial" w:hAnsi="Arial" w:cs="Arial"/>
          <w:sz w:val="18"/>
          <w:szCs w:val="18"/>
        </w:rPr>
        <w:t xml:space="preserve">CNV sets </w:t>
      </w:r>
      <w:r w:rsidR="00A327CE" w:rsidRPr="00A327CE">
        <w:rPr>
          <w:rFonts w:ascii="Arial" w:hAnsi="Arial" w:cs="Arial"/>
          <w:sz w:val="18"/>
          <w:szCs w:val="18"/>
        </w:rPr>
        <w:t>obtained with these f</w:t>
      </w:r>
      <w:r w:rsidR="00A327CE">
        <w:rPr>
          <w:rFonts w:ascii="Arial" w:hAnsi="Arial" w:cs="Arial"/>
          <w:sz w:val="18"/>
          <w:szCs w:val="18"/>
        </w:rPr>
        <w:t>our</w:t>
      </w:r>
      <w:r w:rsidR="00A327CE" w:rsidRPr="00A327CE">
        <w:rPr>
          <w:rFonts w:ascii="Arial" w:hAnsi="Arial" w:cs="Arial"/>
          <w:sz w:val="18"/>
          <w:szCs w:val="18"/>
        </w:rPr>
        <w:t xml:space="preserve"> tools</w:t>
      </w:r>
      <w:r>
        <w:rPr>
          <w:rFonts w:ascii="Arial" w:hAnsi="Arial" w:cs="Arial"/>
          <w:sz w:val="18"/>
          <w:szCs w:val="18"/>
        </w:rPr>
        <w:t xml:space="preserve"> </w:t>
      </w:r>
      <w:r w:rsidR="00421B12">
        <w:rPr>
          <w:rFonts w:ascii="Arial" w:hAnsi="Arial" w:cs="Arial"/>
          <w:sz w:val="18"/>
          <w:szCs w:val="18"/>
        </w:rPr>
        <w:t>using</w:t>
      </w:r>
      <w:r>
        <w:rPr>
          <w:rFonts w:ascii="Arial" w:hAnsi="Arial" w:cs="Arial"/>
          <w:sz w:val="18"/>
          <w:szCs w:val="18"/>
        </w:rPr>
        <w:t xml:space="preserve"> SUR</w:t>
      </w:r>
      <w:r w:rsidR="00930F9F">
        <w:rPr>
          <w:rFonts w:ascii="Arial" w:hAnsi="Arial" w:cs="Arial"/>
          <w:sz w:val="18"/>
          <w:szCs w:val="18"/>
        </w:rPr>
        <w:t>V</w:t>
      </w:r>
      <w:r>
        <w:rPr>
          <w:rFonts w:ascii="Arial" w:hAnsi="Arial" w:cs="Arial"/>
          <w:sz w:val="18"/>
          <w:szCs w:val="18"/>
        </w:rPr>
        <w:t>IVOR v1.0.7</w:t>
      </w:r>
      <w:r w:rsidR="00421B12">
        <w:rPr>
          <w:rFonts w:ascii="Arial" w:hAnsi="Arial" w:cs="Arial"/>
          <w:sz w:val="18"/>
          <w:szCs w:val="18"/>
        </w:rPr>
        <w:t xml:space="preserve"> </w:t>
      </w:r>
      <w:r w:rsidR="00421B12">
        <w:rPr>
          <w:rFonts w:ascii="Arial" w:hAnsi="Arial" w:cs="Arial"/>
          <w:sz w:val="18"/>
          <w:szCs w:val="18"/>
        </w:rPr>
        <w:fldChar w:fldCharType="begin"/>
      </w:r>
      <w:r w:rsidR="009B6BD5">
        <w:rPr>
          <w:rFonts w:ascii="Arial" w:hAnsi="Arial" w:cs="Arial"/>
          <w:sz w:val="18"/>
          <w:szCs w:val="18"/>
        </w:rPr>
        <w:instrText xml:space="preserve"> ADDIN EN.CITE &lt;EndNote&gt;&lt;Cite&gt;&lt;Author&gt;Jeffares&lt;/Author&gt;&lt;Year&gt;2017&lt;/Year&gt;&lt;RecNum&gt;644&lt;/RecNum&gt;&lt;DisplayText&gt;(Jeffares, et al. 2017)&lt;/DisplayText&gt;&lt;record&gt;&lt;rec-number&gt;644&lt;/rec-number&gt;&lt;foreign-keys&gt;&lt;key app="EN" db-id="rxwsewe2ax0p08easftvr993ttetvre9fwst" timestamp="1681466770" guid="d8b98981-416c-40f0-b194-af27667d7b24"&gt;644&lt;/key&gt;&lt;/foreign-keys&gt;&lt;ref-type name="Journal Article"&gt;17&lt;/ref-type&gt;&lt;contributors&gt;&lt;authors&gt;&lt;author&gt;Jeffares, Daniel C&lt;/author&gt;&lt;author&gt;Jolly, Clemency&lt;/author&gt;&lt;author&gt;Hoti, Mimoza&lt;/author&gt;&lt;author&gt;Speed, Doug&lt;/author&gt;&lt;author&gt;Shaw, Liam&lt;/author&gt;&lt;author&gt;Rallis, Charalampos&lt;/author&gt;&lt;author&gt;Balloux, Francois&lt;/author&gt;&lt;author&gt;Dessimoz, Christophe&lt;/author&gt;&lt;author&gt;Bähler, Jürg&lt;/author&gt;&lt;author&gt;Sedlazeck, Fritz J&lt;/author&gt;&lt;/authors&gt;&lt;/contributors&gt;&lt;titles&gt;&lt;title&gt;Transient structural variations have strong effects on quantitative traits and reproductive isolation in fission yeast&lt;/title&gt;&lt;secondary-title&gt;Nature communications&lt;/secondary-title&gt;&lt;/titles&gt;&lt;pages&gt;14061&lt;/pages&gt;&lt;volume&gt;8&lt;/volume&gt;&lt;number&gt;1&lt;/number&gt;&lt;dates&gt;&lt;year&gt;2017&lt;/year&gt;&lt;/dates&gt;&lt;isbn&gt;2041-1723&lt;/isbn&gt;&lt;urls&gt;&lt;/urls&gt;&lt;/record&gt;&lt;/Cite&gt;&lt;/EndNote&gt;</w:instrText>
      </w:r>
      <w:r w:rsidR="00421B12">
        <w:rPr>
          <w:rFonts w:ascii="Arial" w:hAnsi="Arial" w:cs="Arial"/>
          <w:sz w:val="18"/>
          <w:szCs w:val="18"/>
        </w:rPr>
        <w:fldChar w:fldCharType="separate"/>
      </w:r>
      <w:r w:rsidR="00421B12">
        <w:rPr>
          <w:rFonts w:ascii="Arial" w:hAnsi="Arial" w:cs="Arial"/>
          <w:noProof/>
          <w:sz w:val="18"/>
          <w:szCs w:val="18"/>
        </w:rPr>
        <w:t>(Jeffares, et al. 2017)</w:t>
      </w:r>
      <w:r w:rsidR="00421B12">
        <w:rPr>
          <w:rFonts w:ascii="Arial" w:hAnsi="Arial" w:cs="Arial"/>
          <w:sz w:val="18"/>
          <w:szCs w:val="18"/>
        </w:rPr>
        <w:fldChar w:fldCharType="end"/>
      </w:r>
      <w:r>
        <w:rPr>
          <w:rFonts w:ascii="Arial" w:hAnsi="Arial" w:cs="Arial"/>
          <w:sz w:val="18"/>
          <w:szCs w:val="18"/>
        </w:rPr>
        <w:t xml:space="preserve">. We set </w:t>
      </w:r>
      <w:r w:rsidR="36C95096" w:rsidRPr="00B1073B">
        <w:rPr>
          <w:rFonts w:ascii="Arial" w:hAnsi="Arial" w:cs="Arial"/>
          <w:color w:val="FF0000"/>
          <w:sz w:val="18"/>
          <w:szCs w:val="18"/>
        </w:rPr>
        <w:t xml:space="preserve">the </w:t>
      </w:r>
      <w:r>
        <w:rPr>
          <w:rFonts w:ascii="Arial" w:hAnsi="Arial" w:cs="Arial"/>
          <w:sz w:val="18"/>
          <w:szCs w:val="18"/>
        </w:rPr>
        <w:t xml:space="preserve">minimum CNV length as 50bp, </w:t>
      </w:r>
      <w:r w:rsidR="36C95096" w:rsidRPr="00B1073B">
        <w:rPr>
          <w:rFonts w:ascii="Arial" w:hAnsi="Arial" w:cs="Arial"/>
          <w:color w:val="FF0000"/>
          <w:sz w:val="18"/>
          <w:szCs w:val="18"/>
        </w:rPr>
        <w:t xml:space="preserve">the </w:t>
      </w:r>
      <w:r>
        <w:rPr>
          <w:rFonts w:ascii="Arial" w:hAnsi="Arial" w:cs="Arial"/>
          <w:sz w:val="18"/>
          <w:szCs w:val="18"/>
        </w:rPr>
        <w:t xml:space="preserve">maximum CNV length as 1Mb, and CNV types and DNA strands must match. </w:t>
      </w:r>
      <w:r w:rsidR="006E54B6">
        <w:rPr>
          <w:rFonts w:ascii="Arial" w:hAnsi="Arial" w:cs="Arial"/>
          <w:sz w:val="18"/>
          <w:szCs w:val="18"/>
        </w:rPr>
        <w:t xml:space="preserve">We retained CNVs that </w:t>
      </w:r>
      <w:r w:rsidR="36C95096" w:rsidRPr="00B1073B">
        <w:rPr>
          <w:rFonts w:ascii="Arial" w:hAnsi="Arial" w:cs="Arial"/>
          <w:color w:val="FF0000"/>
          <w:sz w:val="18"/>
          <w:szCs w:val="18"/>
        </w:rPr>
        <w:t xml:space="preserve">were </w:t>
      </w:r>
      <w:r>
        <w:rPr>
          <w:rFonts w:ascii="Arial" w:hAnsi="Arial" w:cs="Arial"/>
          <w:sz w:val="18"/>
          <w:szCs w:val="18"/>
        </w:rPr>
        <w:t xml:space="preserve">called by at least two of the four tools. </w:t>
      </w:r>
    </w:p>
    <w:p w14:paraId="3B593696" w14:textId="5DFD1E5A" w:rsidR="008067F4" w:rsidRDefault="006E54B6" w:rsidP="001566B8">
      <w:pPr>
        <w:spacing w:after="312" w:line="360" w:lineRule="auto"/>
        <w:ind w:firstLineChars="200" w:firstLine="360"/>
        <w:rPr>
          <w:rFonts w:ascii="Arial" w:hAnsi="Arial" w:cs="Arial"/>
          <w:sz w:val="18"/>
          <w:szCs w:val="18"/>
        </w:rPr>
      </w:pPr>
      <w:r>
        <w:rPr>
          <w:rFonts w:ascii="Arial" w:hAnsi="Arial" w:cs="Arial"/>
          <w:sz w:val="18"/>
          <w:szCs w:val="18"/>
        </w:rPr>
        <w:t xml:space="preserve">We finally </w:t>
      </w:r>
      <w:r w:rsidR="00BD13EE" w:rsidRPr="00B1073B">
        <w:rPr>
          <w:rFonts w:ascii="Arial" w:hAnsi="Arial" w:cs="Arial"/>
          <w:color w:val="FF0000"/>
          <w:sz w:val="18"/>
          <w:szCs w:val="18"/>
        </w:rPr>
        <w:t xml:space="preserve">used </w:t>
      </w:r>
      <w:r>
        <w:rPr>
          <w:rFonts w:ascii="Arial" w:hAnsi="Arial" w:cs="Arial"/>
          <w:sz w:val="18"/>
          <w:szCs w:val="18"/>
        </w:rPr>
        <w:t>t</w:t>
      </w:r>
      <w:r w:rsidR="00CD3A06">
        <w:rPr>
          <w:rFonts w:ascii="Arial" w:hAnsi="Arial" w:cs="Arial"/>
          <w:sz w:val="18"/>
          <w:szCs w:val="18"/>
        </w:rPr>
        <w:t xml:space="preserve">he merged CNV set to </w:t>
      </w:r>
      <w:proofErr w:type="spellStart"/>
      <w:r w:rsidR="00CD3A06">
        <w:rPr>
          <w:rFonts w:ascii="Arial" w:hAnsi="Arial" w:cs="Arial"/>
          <w:sz w:val="18"/>
          <w:szCs w:val="18"/>
        </w:rPr>
        <w:t>SVTyper</w:t>
      </w:r>
      <w:proofErr w:type="spellEnd"/>
      <w:r w:rsidR="00CD3A06">
        <w:rPr>
          <w:rFonts w:ascii="Arial" w:hAnsi="Arial" w:cs="Arial"/>
          <w:sz w:val="18"/>
          <w:szCs w:val="18"/>
        </w:rPr>
        <w:t xml:space="preserve"> v0.7.0 to call genotypes</w:t>
      </w:r>
      <w:r>
        <w:rPr>
          <w:rFonts w:ascii="Arial" w:hAnsi="Arial" w:cs="Arial"/>
          <w:sz w:val="18"/>
          <w:szCs w:val="18"/>
        </w:rPr>
        <w:t xml:space="preserve"> </w:t>
      </w:r>
      <w:r>
        <w:rPr>
          <w:rFonts w:ascii="Arial" w:hAnsi="Arial" w:cs="Arial"/>
          <w:sz w:val="18"/>
          <w:szCs w:val="18"/>
        </w:rPr>
        <w:fldChar w:fldCharType="begin"/>
      </w:r>
      <w:r w:rsidR="009B6BD5">
        <w:rPr>
          <w:rFonts w:ascii="Arial" w:hAnsi="Arial" w:cs="Arial"/>
          <w:sz w:val="18"/>
          <w:szCs w:val="18"/>
        </w:rPr>
        <w:instrText xml:space="preserve"> ADDIN EN.CITE &lt;EndNote&gt;&lt;Cite&gt;&lt;Author&gt;Chiang&lt;/Author&gt;&lt;Year&gt;2015&lt;/Year&gt;&lt;RecNum&gt;450&lt;/RecNum&gt;&lt;DisplayText&gt;(Chiang, et al. 2015)&lt;/DisplayText&gt;&lt;record&gt;&lt;rec-number&gt;450&lt;/rec-number&gt;&lt;foreign-keys&gt;&lt;key app="EN" db-id="rxwsewe2ax0p08easftvr993ttetvre9fwst" timestamp="1641476359" guid="2f4eadf6-e536-44c2-a787-fdf4e8f5a34e"&gt;450&lt;/key&gt;&lt;/foreign-keys&gt;&lt;ref-type name="Journal Article"&gt;17&lt;/ref-type&gt;&lt;contributors&gt;&lt;authors&gt;&lt;author&gt;Chiang, Colby&lt;/author&gt;&lt;author&gt;Layer, Ryan M.&lt;/author&gt;&lt;author&gt;Faust, Gregory G.&lt;/author&gt;&lt;author&gt;Lindberg, Michael R.&lt;/author&gt;&lt;author&gt;Rose, David B.&lt;/author&gt;&lt;author&gt;Garrison, Erik P.&lt;/author&gt;&lt;author&gt;Marth, Gabor T.&lt;/author&gt;&lt;author&gt;Quinlan, Aaron R.&lt;/author&gt;&lt;author&gt;Hall, Ira M.&lt;/author&gt;&lt;/authors&gt;&lt;/contributors&gt;&lt;titles&gt;&lt;title&gt;SpeedSeq: ultra-fast personal genome analysis and interpretation&lt;/title&gt;&lt;secondary-title&gt;Nature Methods&lt;/secondary-title&gt;&lt;/titles&gt;&lt;periodical&gt;&lt;full-title&gt;Nature Methods&lt;/full-title&gt;&lt;abbr-1&gt;Nat. Methods&lt;/abbr-1&gt;&lt;abbr-2&gt;Nat Methods&lt;/abbr-2&gt;&lt;/periodical&gt;&lt;pages&gt;966-968&lt;/pages&gt;&lt;volume&gt;12&lt;/volume&gt;&lt;number&gt;10&lt;/number&gt;&lt;dates&gt;&lt;year&gt;2015&lt;/year&gt;&lt;pub-dates&gt;&lt;date&gt;2015/10/01&lt;/date&gt;&lt;/pub-dates&gt;&lt;/dates&gt;&lt;isbn&gt;1548-7105&lt;/isbn&gt;&lt;urls&gt;&lt;related-urls&gt;&lt;url&gt;https://doi.org/10.1038/nmeth.3505&lt;/url&gt;&lt;/related-urls&gt;&lt;/urls&gt;&lt;electronic-resource-num&gt;10.1038/nmeth.3505&lt;/electronic-resource-num&gt;&lt;/record&gt;&lt;/Cite&gt;&lt;/EndNote&gt;</w:instrText>
      </w:r>
      <w:r>
        <w:rPr>
          <w:rFonts w:ascii="Arial" w:hAnsi="Arial" w:cs="Arial"/>
          <w:sz w:val="18"/>
          <w:szCs w:val="18"/>
        </w:rPr>
        <w:fldChar w:fldCharType="separate"/>
      </w:r>
      <w:r>
        <w:rPr>
          <w:rFonts w:ascii="Arial" w:hAnsi="Arial" w:cs="Arial"/>
          <w:noProof/>
          <w:sz w:val="18"/>
          <w:szCs w:val="18"/>
        </w:rPr>
        <w:t>(Chiang, et al. 2015)</w:t>
      </w:r>
      <w:r>
        <w:rPr>
          <w:rFonts w:ascii="Arial" w:hAnsi="Arial" w:cs="Arial"/>
          <w:sz w:val="18"/>
          <w:szCs w:val="18"/>
        </w:rPr>
        <w:fldChar w:fldCharType="end"/>
      </w:r>
      <w:r w:rsidR="00CD3A06">
        <w:rPr>
          <w:rFonts w:ascii="Arial" w:hAnsi="Arial" w:cs="Arial"/>
          <w:sz w:val="18"/>
          <w:szCs w:val="18"/>
        </w:rPr>
        <w:t xml:space="preserve">. </w:t>
      </w:r>
      <w:proofErr w:type="spellStart"/>
      <w:r w:rsidR="00CD3A06">
        <w:rPr>
          <w:rFonts w:ascii="Arial" w:hAnsi="Arial" w:cs="Arial"/>
          <w:sz w:val="18"/>
          <w:szCs w:val="18"/>
        </w:rPr>
        <w:t>SVTyper</w:t>
      </w:r>
      <w:proofErr w:type="spellEnd"/>
      <w:r w:rsidR="00CD3A06">
        <w:rPr>
          <w:rFonts w:ascii="Arial" w:hAnsi="Arial" w:cs="Arial"/>
          <w:sz w:val="18"/>
          <w:szCs w:val="18"/>
        </w:rPr>
        <w:t xml:space="preserve"> performs breakpoint genotyping of structural variants using whole genome sequencing data. It assesses discordant and concordant reads from paired-end and split-read alignments to infer genotypes at each site.</w:t>
      </w:r>
      <w:r>
        <w:rPr>
          <w:rFonts w:ascii="Arial" w:hAnsi="Arial" w:cs="Arial"/>
          <w:sz w:val="18"/>
          <w:szCs w:val="18"/>
        </w:rPr>
        <w:t xml:space="preserve"> </w:t>
      </w:r>
      <w:r w:rsidR="00CD3A06">
        <w:rPr>
          <w:rFonts w:ascii="Arial" w:hAnsi="Arial" w:cs="Arial"/>
          <w:sz w:val="18"/>
          <w:szCs w:val="18"/>
        </w:rPr>
        <w:t>The script included CNV calling, merging and genotyping can be found on our Gitlab repository:</w:t>
      </w:r>
      <w:hyperlink r:id="rId9" w:history="1">
        <w:r w:rsidR="001566B8" w:rsidRPr="006D7AAE">
          <w:rPr>
            <w:rStyle w:val="Hipervnculo"/>
            <w:rFonts w:ascii="Arial" w:hAnsi="Arial" w:cs="Arial"/>
            <w:sz w:val="18"/>
            <w:szCs w:val="18"/>
          </w:rPr>
          <w:t>https://gitlab.lrz.de/population_genetics/s_chilense_cnv/-/blob/main/pipeline_of_CNV_calling_genotyping</w:t>
        </w:r>
      </w:hyperlink>
      <w:r w:rsidR="00CD3A06">
        <w:rPr>
          <w:rFonts w:ascii="Arial" w:hAnsi="Arial" w:cs="Arial"/>
          <w:sz w:val="18"/>
          <w:szCs w:val="18"/>
        </w:rPr>
        <w:t>.</w:t>
      </w:r>
    </w:p>
    <w:p w14:paraId="4D53B794" w14:textId="52489D1D" w:rsidR="003751DA" w:rsidRDefault="00CD3A06" w:rsidP="00605CA8">
      <w:pPr>
        <w:widowControl/>
        <w:spacing w:after="312" w:line="360" w:lineRule="auto"/>
        <w:ind w:firstLineChars="200" w:firstLine="360"/>
        <w:rPr>
          <w:rFonts w:ascii="Arial" w:eastAsia="SimSun" w:hAnsi="Arial" w:cs="Arial"/>
          <w:kern w:val="0"/>
          <w:sz w:val="18"/>
          <w:szCs w:val="18"/>
        </w:rPr>
      </w:pPr>
      <w:r>
        <w:rPr>
          <w:rFonts w:ascii="Arial" w:hAnsi="Arial" w:cs="Arial"/>
          <w:sz w:val="18"/>
          <w:szCs w:val="18"/>
        </w:rPr>
        <w:t xml:space="preserve">To </w:t>
      </w:r>
      <w:r w:rsidR="00521626">
        <w:rPr>
          <w:rFonts w:ascii="Arial" w:hAnsi="Arial" w:cs="Arial"/>
          <w:sz w:val="18"/>
          <w:szCs w:val="18"/>
        </w:rPr>
        <w:t>assess</w:t>
      </w:r>
      <w:r>
        <w:rPr>
          <w:rFonts w:ascii="Arial" w:hAnsi="Arial" w:cs="Arial"/>
          <w:sz w:val="18"/>
          <w:szCs w:val="18"/>
        </w:rPr>
        <w:t xml:space="preserve"> the sensitivity and accuracy of our pipeline of CNV calling, we simulated </w:t>
      </w:r>
      <w:r w:rsidR="00521626">
        <w:rPr>
          <w:rFonts w:ascii="Arial" w:hAnsi="Arial" w:cs="Arial"/>
          <w:sz w:val="18"/>
          <w:szCs w:val="18"/>
        </w:rPr>
        <w:t>short-read</w:t>
      </w:r>
      <w:r>
        <w:rPr>
          <w:rFonts w:ascii="Arial" w:hAnsi="Arial" w:cs="Arial"/>
          <w:sz w:val="18"/>
          <w:szCs w:val="18"/>
        </w:rPr>
        <w:t xml:space="preserve"> data using a python script ‘CNV-Sim’ obtained </w:t>
      </w:r>
      <w:r w:rsidR="36C95096" w:rsidRPr="00B1073B">
        <w:rPr>
          <w:rFonts w:ascii="Arial" w:hAnsi="Arial" w:cs="Arial"/>
          <w:color w:val="FF0000"/>
          <w:sz w:val="18"/>
          <w:szCs w:val="18"/>
        </w:rPr>
        <w:t>from</w:t>
      </w:r>
      <w:r>
        <w:rPr>
          <w:rFonts w:ascii="Arial" w:hAnsi="Arial" w:cs="Arial"/>
          <w:sz w:val="18"/>
          <w:szCs w:val="18"/>
        </w:rPr>
        <w:t xml:space="preserve"> </w:t>
      </w:r>
      <w:hyperlink r:id="rId10" w:history="1">
        <w:r>
          <w:rPr>
            <w:rStyle w:val="15"/>
            <w:rFonts w:ascii="Arial" w:eastAsia="SimSun" w:hAnsi="Arial" w:cs="Arial"/>
            <w:sz w:val="18"/>
            <w:szCs w:val="18"/>
          </w:rPr>
          <w:t>https://github.com/NabaviLab/CNV-Sim</w:t>
        </w:r>
      </w:hyperlink>
      <w:r>
        <w:rPr>
          <w:rFonts w:ascii="Arial" w:eastAsia="SimSun" w:hAnsi="Arial" w:cs="Arial"/>
          <w:kern w:val="0"/>
          <w:sz w:val="18"/>
          <w:szCs w:val="18"/>
        </w:rPr>
        <w:t xml:space="preserve">. It extends the functionality of existing read simulators to introduce CNVs in the generated reads. We ran CNV-Sim v0.9.2 </w:t>
      </w:r>
      <w:r>
        <w:rPr>
          <w:rFonts w:ascii="Arial" w:eastAsia="SimSun" w:hAnsi="Arial" w:cs="Arial"/>
          <w:kern w:val="0"/>
          <w:sz w:val="18"/>
          <w:szCs w:val="18"/>
        </w:rPr>
        <w:lastRenderedPageBreak/>
        <w:t xml:space="preserve">in </w:t>
      </w:r>
      <w:r w:rsidR="36C95096" w:rsidRPr="001B3587">
        <w:rPr>
          <w:rFonts w:ascii="Arial" w:eastAsia="SimSun" w:hAnsi="Arial" w:cs="Arial"/>
          <w:color w:val="FF0000"/>
          <w:sz w:val="18"/>
          <w:szCs w:val="18"/>
        </w:rPr>
        <w:t>the whole genome, which utilizes the functionalit</w:t>
      </w:r>
      <w:r>
        <w:rPr>
          <w:rFonts w:ascii="Arial" w:eastAsia="SimSun" w:hAnsi="Arial" w:cs="Arial"/>
          <w:kern w:val="0"/>
          <w:sz w:val="18"/>
          <w:szCs w:val="18"/>
        </w:rPr>
        <w:t>y of ART</w:t>
      </w:r>
      <w:r w:rsidR="003074CB">
        <w:rPr>
          <w:rFonts w:ascii="Arial" w:eastAsia="SimSun" w:hAnsi="Arial" w:cs="Arial"/>
          <w:kern w:val="0"/>
          <w:sz w:val="18"/>
          <w:szCs w:val="18"/>
        </w:rPr>
        <w:t xml:space="preserve"> </w:t>
      </w:r>
      <w:r w:rsidR="003074CB">
        <w:rPr>
          <w:rFonts w:ascii="Arial" w:eastAsia="SimSun" w:hAnsi="Arial" w:cs="Arial"/>
          <w:kern w:val="0"/>
          <w:sz w:val="18"/>
          <w:szCs w:val="18"/>
        </w:rPr>
        <w:fldChar w:fldCharType="begin"/>
      </w:r>
      <w:r w:rsidR="009B6BD5">
        <w:rPr>
          <w:rFonts w:ascii="Arial" w:eastAsia="SimSun" w:hAnsi="Arial" w:cs="Arial"/>
          <w:kern w:val="0"/>
          <w:sz w:val="18"/>
          <w:szCs w:val="18"/>
        </w:rPr>
        <w:instrText xml:space="preserve"> ADDIN EN.CITE &lt;EndNote&gt;&lt;Cite&gt;&lt;Author&gt;Huang&lt;/Author&gt;&lt;Year&gt;2012&lt;/Year&gt;&lt;RecNum&gt;477&lt;/RecNum&gt;&lt;DisplayText&gt;(Huang, et al. 2012)&lt;/DisplayText&gt;&lt;record&gt;&lt;rec-number&gt;477&lt;/rec-number&gt;&lt;foreign-keys&gt;&lt;key app="EN" db-id="rxwsewe2ax0p08easftvr993ttetvre9fwst" timestamp="1651753921" guid="7ffe04a1-148e-4a47-8486-ada685ab2a80"&gt;477&lt;/key&gt;&lt;/foreign-keys&gt;&lt;ref-type name="Journal Article"&gt;17&lt;/ref-type&gt;&lt;contributors&gt;&lt;authors&gt;&lt;author&gt;Huang, Weichun&lt;/author&gt;&lt;author&gt;Li, Leping&lt;/author&gt;&lt;author&gt;Myers, Jason R&lt;/author&gt;&lt;author&gt;Marth, Gabor T&lt;/author&gt;&lt;/authors&gt;&lt;/contributors&gt;&lt;titles&gt;&lt;title&gt;ART: a next-generation sequencing read simulator&lt;/title&gt;&lt;secondary-title&gt;Bioinformatics&lt;/secondary-title&gt;&lt;/titles&gt;&lt;periodical&gt;&lt;full-title&gt;Bioinformatics&lt;/full-title&gt;&lt;abbr-1&gt;Bioinformatics&lt;/abbr-1&gt;&lt;abbr-2&gt;Bioinformatics&lt;/abbr-2&gt;&lt;/periodical&gt;&lt;pages&gt;593-594&lt;/pages&gt;&lt;volume&gt;28&lt;/volume&gt;&lt;number&gt;4&lt;/number&gt;&lt;dates&gt;&lt;year&gt;2012&lt;/year&gt;&lt;/dates&gt;&lt;isbn&gt;1460-2059&lt;/isbn&gt;&lt;urls&gt;&lt;/urls&gt;&lt;/record&gt;&lt;/Cite&gt;&lt;/EndNote&gt;</w:instrText>
      </w:r>
      <w:r w:rsidR="003074CB">
        <w:rPr>
          <w:rFonts w:ascii="Arial" w:eastAsia="SimSun" w:hAnsi="Arial" w:cs="Arial"/>
          <w:kern w:val="0"/>
          <w:sz w:val="18"/>
          <w:szCs w:val="18"/>
        </w:rPr>
        <w:fldChar w:fldCharType="separate"/>
      </w:r>
      <w:r w:rsidR="003074CB">
        <w:rPr>
          <w:rFonts w:ascii="Arial" w:eastAsia="SimSun" w:hAnsi="Arial" w:cs="Arial"/>
          <w:noProof/>
          <w:kern w:val="0"/>
          <w:sz w:val="18"/>
          <w:szCs w:val="18"/>
        </w:rPr>
        <w:t>(Huang, et al. 2012)</w:t>
      </w:r>
      <w:r w:rsidR="003074CB">
        <w:rPr>
          <w:rFonts w:ascii="Arial" w:eastAsia="SimSun" w:hAnsi="Arial" w:cs="Arial"/>
          <w:kern w:val="0"/>
          <w:sz w:val="18"/>
          <w:szCs w:val="18"/>
        </w:rPr>
        <w:fldChar w:fldCharType="end"/>
      </w:r>
      <w:r>
        <w:rPr>
          <w:rFonts w:ascii="Arial" w:eastAsia="SimSun" w:hAnsi="Arial" w:cs="Arial"/>
          <w:kern w:val="0"/>
          <w:sz w:val="18"/>
          <w:szCs w:val="18"/>
        </w:rPr>
        <w:t xml:space="preserve"> to introduce CNVs in the genome. We simulated 1,000 duplication and 1,000 deletion regions ranging from 50</w:t>
      </w:r>
      <w:r w:rsidR="00A207CD">
        <w:rPr>
          <w:rFonts w:ascii="Arial" w:eastAsia="SimSun" w:hAnsi="Arial" w:cs="Arial"/>
          <w:kern w:val="0"/>
          <w:sz w:val="18"/>
          <w:szCs w:val="18"/>
        </w:rPr>
        <w:t xml:space="preserve"> </w:t>
      </w:r>
      <w:r>
        <w:rPr>
          <w:rFonts w:ascii="Arial" w:eastAsia="SimSun" w:hAnsi="Arial" w:cs="Arial"/>
          <w:kern w:val="0"/>
          <w:sz w:val="18"/>
          <w:szCs w:val="18"/>
        </w:rPr>
        <w:t>bp to 1</w:t>
      </w:r>
      <w:r w:rsidR="00A207CD">
        <w:rPr>
          <w:rFonts w:ascii="Arial" w:eastAsia="SimSun" w:hAnsi="Arial" w:cs="Arial"/>
          <w:kern w:val="0"/>
          <w:sz w:val="18"/>
          <w:szCs w:val="18"/>
        </w:rPr>
        <w:t xml:space="preserve"> </w:t>
      </w:r>
      <w:r>
        <w:rPr>
          <w:rFonts w:ascii="Arial" w:eastAsia="SimSun" w:hAnsi="Arial" w:cs="Arial"/>
          <w:kern w:val="0"/>
          <w:sz w:val="18"/>
          <w:szCs w:val="18"/>
        </w:rPr>
        <w:t xml:space="preserve">Mb based </w:t>
      </w:r>
      <w:r w:rsidR="36C95096" w:rsidRPr="001B3587">
        <w:rPr>
          <w:rFonts w:ascii="Arial" w:eastAsia="SimSun" w:hAnsi="Arial" w:cs="Arial"/>
          <w:color w:val="FF0000"/>
          <w:sz w:val="18"/>
          <w:szCs w:val="18"/>
        </w:rPr>
        <w:t xml:space="preserve">on </w:t>
      </w:r>
      <w:r>
        <w:rPr>
          <w:rFonts w:ascii="Arial" w:eastAsia="SimSun" w:hAnsi="Arial" w:cs="Arial"/>
          <w:kern w:val="0"/>
          <w:sz w:val="18"/>
          <w:szCs w:val="18"/>
        </w:rPr>
        <w:t>150 bp</w:t>
      </w:r>
      <w:r w:rsidR="00605CA8">
        <w:rPr>
          <w:rFonts w:ascii="Arial" w:eastAsia="SimSun" w:hAnsi="Arial" w:cs="Arial"/>
          <w:kern w:val="0"/>
          <w:sz w:val="18"/>
          <w:szCs w:val="18"/>
        </w:rPr>
        <w:t xml:space="preserve"> </w:t>
      </w:r>
      <w:r w:rsidR="36C95096" w:rsidRPr="001B3587">
        <w:rPr>
          <w:rFonts w:ascii="Arial" w:eastAsia="SimSun" w:hAnsi="Arial" w:cs="Arial"/>
          <w:color w:val="FF0000"/>
          <w:sz w:val="18"/>
          <w:szCs w:val="18"/>
        </w:rPr>
        <w:t>paired-</w:t>
      </w:r>
      <w:r>
        <w:rPr>
          <w:rFonts w:ascii="Arial" w:eastAsia="SimSun" w:hAnsi="Arial" w:cs="Arial"/>
          <w:kern w:val="0"/>
          <w:sz w:val="18"/>
          <w:szCs w:val="18"/>
        </w:rPr>
        <w:t xml:space="preserve">reads. </w:t>
      </w:r>
      <w:r w:rsidR="003074CB">
        <w:rPr>
          <w:rFonts w:ascii="Arial" w:eastAsia="SimSun" w:hAnsi="Arial" w:cs="Arial"/>
          <w:kern w:val="0"/>
          <w:sz w:val="18"/>
          <w:szCs w:val="18"/>
        </w:rPr>
        <w:t>We</w:t>
      </w:r>
      <w:r>
        <w:rPr>
          <w:rFonts w:ascii="Arial" w:eastAsia="SimSun" w:hAnsi="Arial" w:cs="Arial"/>
          <w:kern w:val="0"/>
          <w:sz w:val="18"/>
          <w:szCs w:val="18"/>
        </w:rPr>
        <w:t xml:space="preserve"> then</w:t>
      </w:r>
      <w:r w:rsidR="003074CB">
        <w:rPr>
          <w:rFonts w:ascii="Arial" w:eastAsia="SimSun" w:hAnsi="Arial" w:cs="Arial"/>
          <w:kern w:val="0"/>
          <w:sz w:val="18"/>
          <w:szCs w:val="18"/>
        </w:rPr>
        <w:t xml:space="preserve"> used</w:t>
      </w:r>
      <w:r w:rsidR="36C95096" w:rsidRPr="001B3587">
        <w:rPr>
          <w:rFonts w:ascii="Arial" w:eastAsia="SimSun" w:hAnsi="Arial" w:cs="Arial"/>
          <w:color w:val="FF0000"/>
          <w:sz w:val="18"/>
          <w:szCs w:val="18"/>
        </w:rPr>
        <w:t xml:space="preserve"> our</w:t>
      </w:r>
      <w:r>
        <w:rPr>
          <w:rFonts w:ascii="Arial" w:eastAsia="SimSun" w:hAnsi="Arial" w:cs="Arial"/>
          <w:kern w:val="0"/>
          <w:sz w:val="18"/>
          <w:szCs w:val="18"/>
        </w:rPr>
        <w:t xml:space="preserve"> same pipeline to </w:t>
      </w:r>
      <w:r w:rsidR="003074CB">
        <w:rPr>
          <w:rFonts w:ascii="Arial" w:eastAsia="SimSun" w:hAnsi="Arial" w:cs="Arial"/>
          <w:kern w:val="0"/>
          <w:sz w:val="18"/>
          <w:szCs w:val="18"/>
        </w:rPr>
        <w:t>call</w:t>
      </w:r>
      <w:r>
        <w:rPr>
          <w:rFonts w:ascii="Arial" w:eastAsia="SimSun" w:hAnsi="Arial" w:cs="Arial"/>
          <w:kern w:val="0"/>
          <w:sz w:val="18"/>
          <w:szCs w:val="18"/>
        </w:rPr>
        <w:t xml:space="preserve"> CNVs</w:t>
      </w:r>
      <w:r w:rsidR="003074CB">
        <w:rPr>
          <w:rFonts w:ascii="Arial" w:eastAsia="SimSun" w:hAnsi="Arial" w:cs="Arial"/>
          <w:kern w:val="0"/>
          <w:sz w:val="18"/>
          <w:szCs w:val="18"/>
        </w:rPr>
        <w:t xml:space="preserve"> based on </w:t>
      </w:r>
      <w:r w:rsidR="003074CB" w:rsidRPr="001B3587">
        <w:rPr>
          <w:rFonts w:ascii="Arial" w:eastAsia="SimSun" w:hAnsi="Arial" w:cs="Arial"/>
          <w:color w:val="FF0000"/>
          <w:kern w:val="0"/>
          <w:sz w:val="18"/>
          <w:szCs w:val="18"/>
        </w:rPr>
        <w:t>th</w:t>
      </w:r>
      <w:r w:rsidR="36C95096" w:rsidRPr="001B3587">
        <w:rPr>
          <w:rFonts w:ascii="Arial" w:eastAsia="SimSun" w:hAnsi="Arial" w:cs="Arial"/>
          <w:color w:val="FF0000"/>
          <w:sz w:val="18"/>
          <w:szCs w:val="18"/>
        </w:rPr>
        <w:t>is</w:t>
      </w:r>
      <w:r w:rsidR="003074CB" w:rsidRPr="001B3587">
        <w:rPr>
          <w:rFonts w:ascii="Arial" w:eastAsia="SimSun" w:hAnsi="Arial" w:cs="Arial"/>
          <w:color w:val="FF0000"/>
          <w:kern w:val="0"/>
          <w:sz w:val="18"/>
          <w:szCs w:val="18"/>
        </w:rPr>
        <w:t xml:space="preserve"> </w:t>
      </w:r>
      <w:r w:rsidR="003074CB">
        <w:rPr>
          <w:rFonts w:ascii="Arial" w:eastAsia="SimSun" w:hAnsi="Arial" w:cs="Arial"/>
          <w:kern w:val="0"/>
          <w:sz w:val="18"/>
          <w:szCs w:val="18"/>
        </w:rPr>
        <w:t>simulated short</w:t>
      </w:r>
      <w:r w:rsidR="36C95096" w:rsidRPr="36C95096">
        <w:rPr>
          <w:rFonts w:ascii="Arial" w:eastAsia="SimSun" w:hAnsi="Arial" w:cs="Arial"/>
          <w:sz w:val="18"/>
          <w:szCs w:val="18"/>
        </w:rPr>
        <w:t>-</w:t>
      </w:r>
      <w:r w:rsidR="003074CB">
        <w:rPr>
          <w:rFonts w:ascii="Arial" w:eastAsia="SimSun" w:hAnsi="Arial" w:cs="Arial"/>
          <w:kern w:val="0"/>
          <w:sz w:val="18"/>
          <w:szCs w:val="18"/>
        </w:rPr>
        <w:t>read</w:t>
      </w:r>
      <w:r>
        <w:rPr>
          <w:rFonts w:ascii="Arial" w:eastAsia="SimSun" w:hAnsi="Arial" w:cs="Arial"/>
          <w:kern w:val="0"/>
          <w:sz w:val="18"/>
          <w:szCs w:val="18"/>
        </w:rPr>
        <w:t xml:space="preserve"> </w:t>
      </w:r>
      <w:r w:rsidR="003074CB">
        <w:rPr>
          <w:rFonts w:ascii="Arial" w:eastAsia="SimSun" w:hAnsi="Arial" w:cs="Arial"/>
          <w:kern w:val="0"/>
          <w:sz w:val="18"/>
          <w:szCs w:val="18"/>
        </w:rPr>
        <w:t xml:space="preserve">dataset </w:t>
      </w:r>
      <w:r>
        <w:rPr>
          <w:rFonts w:ascii="Arial" w:eastAsia="SimSun" w:hAnsi="Arial" w:cs="Arial"/>
          <w:kern w:val="0"/>
          <w:sz w:val="18"/>
          <w:szCs w:val="18"/>
        </w:rPr>
        <w:t xml:space="preserve">(Table S5). The command lines </w:t>
      </w:r>
      <w:r w:rsidR="36C95096" w:rsidRPr="36C95096">
        <w:rPr>
          <w:rFonts w:ascii="Arial" w:eastAsia="SimSun" w:hAnsi="Arial" w:cs="Arial"/>
          <w:sz w:val="18"/>
          <w:szCs w:val="18"/>
        </w:rPr>
        <w:t>for</w:t>
      </w:r>
      <w:r w:rsidR="00B24E74">
        <w:rPr>
          <w:rFonts w:ascii="Arial" w:eastAsia="SimSun" w:hAnsi="Arial" w:cs="Arial"/>
          <w:kern w:val="0"/>
          <w:sz w:val="18"/>
          <w:szCs w:val="18"/>
        </w:rPr>
        <w:t xml:space="preserve"> </w:t>
      </w:r>
      <w:r>
        <w:rPr>
          <w:rFonts w:ascii="Arial" w:eastAsia="SimSun" w:hAnsi="Arial" w:cs="Arial"/>
          <w:kern w:val="0"/>
          <w:sz w:val="18"/>
          <w:szCs w:val="18"/>
        </w:rPr>
        <w:t>simulations can be found on:</w:t>
      </w:r>
      <w:r>
        <w:t xml:space="preserve"> </w:t>
      </w:r>
      <w:hyperlink r:id="rId11" w:history="1">
        <w:r>
          <w:rPr>
            <w:rStyle w:val="Hipervnculo"/>
            <w:rFonts w:ascii="Arial" w:eastAsia="SimSun" w:hAnsi="Arial" w:cs="Arial"/>
            <w:kern w:val="0"/>
            <w:sz w:val="18"/>
            <w:szCs w:val="18"/>
          </w:rPr>
          <w:t>https://gitlab.lrz.de/population_genetics/s_chilense_cnv/-/blob/main/CNVs_simulation</w:t>
        </w:r>
      </w:hyperlink>
      <w:r>
        <w:rPr>
          <w:rFonts w:ascii="Arial" w:eastAsia="SimSun" w:hAnsi="Arial" w:cs="Arial"/>
          <w:kern w:val="0"/>
          <w:sz w:val="18"/>
          <w:szCs w:val="18"/>
        </w:rPr>
        <w:t>.</w:t>
      </w:r>
    </w:p>
    <w:p w14:paraId="1FB67485" w14:textId="77777777" w:rsidR="003751DA" w:rsidRDefault="00CD3A06">
      <w:pPr>
        <w:spacing w:after="312" w:line="360" w:lineRule="auto"/>
        <w:rPr>
          <w:rFonts w:ascii="Arial" w:hAnsi="Arial" w:cs="Arial"/>
          <w:b/>
          <w:bCs/>
          <w:sz w:val="18"/>
          <w:szCs w:val="18"/>
        </w:rPr>
      </w:pPr>
      <w:r>
        <w:rPr>
          <w:rFonts w:ascii="Arial" w:hAnsi="Arial" w:cs="Arial"/>
          <w:b/>
          <w:bCs/>
          <w:sz w:val="18"/>
          <w:szCs w:val="18"/>
        </w:rPr>
        <w:t>Population structure analysis</w:t>
      </w:r>
    </w:p>
    <w:p w14:paraId="35A0DE4B" w14:textId="583A9DCA" w:rsidR="003751DA" w:rsidRDefault="00521626">
      <w:pPr>
        <w:spacing w:after="312" w:line="360" w:lineRule="auto"/>
        <w:rPr>
          <w:rFonts w:ascii="Arial" w:eastAsia="DengXian" w:hAnsi="Arial" w:cs="Arial"/>
          <w:sz w:val="18"/>
          <w:szCs w:val="18"/>
        </w:rPr>
      </w:pPr>
      <w:r>
        <w:rPr>
          <w:rFonts w:ascii="Arial" w:hAnsi="Arial" w:cs="Arial"/>
          <w:sz w:val="18"/>
          <w:szCs w:val="18"/>
        </w:rPr>
        <w:t xml:space="preserve">We </w:t>
      </w:r>
      <w:r w:rsidR="00C1003C">
        <w:rPr>
          <w:rFonts w:ascii="Arial" w:hAnsi="Arial" w:cs="Arial"/>
          <w:sz w:val="18"/>
          <w:szCs w:val="18"/>
        </w:rPr>
        <w:t>inferred</w:t>
      </w:r>
      <w:r>
        <w:rPr>
          <w:rFonts w:ascii="Arial" w:hAnsi="Arial" w:cs="Arial"/>
          <w:sz w:val="18"/>
          <w:szCs w:val="18"/>
        </w:rPr>
        <w:t xml:space="preserve"> the</w:t>
      </w:r>
      <w:r w:rsidR="00C1003C">
        <w:rPr>
          <w:rFonts w:ascii="Arial" w:hAnsi="Arial" w:cs="Arial"/>
          <w:sz w:val="18"/>
          <w:szCs w:val="18"/>
        </w:rPr>
        <w:t xml:space="preserve"> </w:t>
      </w:r>
      <w:r>
        <w:rPr>
          <w:rFonts w:ascii="Arial" w:hAnsi="Arial" w:cs="Arial"/>
          <w:sz w:val="18"/>
          <w:szCs w:val="18"/>
        </w:rPr>
        <w:t>population structure</w:t>
      </w:r>
      <w:r w:rsidR="00CD3A06">
        <w:rPr>
          <w:rFonts w:ascii="Arial" w:hAnsi="Arial" w:cs="Arial"/>
          <w:sz w:val="18"/>
          <w:szCs w:val="18"/>
        </w:rPr>
        <w:t xml:space="preserve"> using </w:t>
      </w:r>
      <w:r w:rsidR="008067F4">
        <w:rPr>
          <w:rFonts w:ascii="Arial" w:hAnsi="Arial" w:cs="Arial"/>
          <w:sz w:val="18"/>
          <w:szCs w:val="18"/>
        </w:rPr>
        <w:t>the whole-genome</w:t>
      </w:r>
      <w:r w:rsidR="00CD3A06">
        <w:rPr>
          <w:rFonts w:ascii="Arial" w:hAnsi="Arial" w:cs="Arial"/>
          <w:sz w:val="18"/>
          <w:szCs w:val="18"/>
        </w:rPr>
        <w:t xml:space="preserve"> SNPs and genotyped CNVs from </w:t>
      </w:r>
      <w:proofErr w:type="spellStart"/>
      <w:r w:rsidR="00CD3A06">
        <w:rPr>
          <w:rFonts w:ascii="Arial" w:hAnsi="Arial" w:cs="Arial"/>
          <w:sz w:val="18"/>
          <w:szCs w:val="18"/>
        </w:rPr>
        <w:t>SVTyper</w:t>
      </w:r>
      <w:proofErr w:type="spellEnd"/>
      <w:r w:rsidR="00CD3A06">
        <w:rPr>
          <w:rFonts w:ascii="Arial" w:hAnsi="Arial" w:cs="Arial"/>
          <w:sz w:val="18"/>
          <w:szCs w:val="18"/>
        </w:rPr>
        <w:t xml:space="preserve">, respectively. </w:t>
      </w:r>
      <w:r w:rsidR="00787BE7">
        <w:rPr>
          <w:rFonts w:ascii="Arial" w:hAnsi="Arial" w:cs="Arial"/>
          <w:sz w:val="18"/>
          <w:szCs w:val="18"/>
        </w:rPr>
        <w:t>We</w:t>
      </w:r>
      <w:r w:rsidR="00C1003C">
        <w:rPr>
          <w:rFonts w:ascii="Arial" w:hAnsi="Arial" w:cs="Arial"/>
          <w:sz w:val="18"/>
          <w:szCs w:val="18"/>
        </w:rPr>
        <w:t xml:space="preserve"> </w:t>
      </w:r>
      <w:r w:rsidR="00787BE7">
        <w:rPr>
          <w:rFonts w:ascii="Arial" w:hAnsi="Arial" w:cs="Arial"/>
          <w:sz w:val="18"/>
          <w:szCs w:val="18"/>
        </w:rPr>
        <w:t>performed</w:t>
      </w:r>
      <w:r w:rsidR="00787BE7" w:rsidRPr="00787BE7">
        <w:rPr>
          <w:rFonts w:ascii="Arial" w:hAnsi="Arial" w:cs="Arial"/>
          <w:sz w:val="18"/>
          <w:szCs w:val="18"/>
        </w:rPr>
        <w:t xml:space="preserve"> </w:t>
      </w:r>
      <w:r w:rsidR="00787BE7">
        <w:rPr>
          <w:rFonts w:ascii="Arial" w:hAnsi="Arial" w:cs="Arial"/>
          <w:sz w:val="18"/>
          <w:szCs w:val="18"/>
        </w:rPr>
        <w:t>the principal component analysis (PCA)</w:t>
      </w:r>
      <w:r w:rsidR="00787BE7" w:rsidRPr="00787BE7">
        <w:rPr>
          <w:rFonts w:ascii="Arial" w:hAnsi="Arial" w:cs="Arial"/>
          <w:sz w:val="18"/>
          <w:szCs w:val="18"/>
        </w:rPr>
        <w:t xml:space="preserve"> </w:t>
      </w:r>
      <w:r w:rsidR="00787BE7">
        <w:rPr>
          <w:rFonts w:ascii="Arial" w:hAnsi="Arial" w:cs="Arial"/>
          <w:sz w:val="18"/>
          <w:szCs w:val="18"/>
        </w:rPr>
        <w:t>to seek a summary of the clustering pattern among sampled genomes using GCTA v1.91.4</w:t>
      </w:r>
      <w:r w:rsidR="008067F4">
        <w:rPr>
          <w:rFonts w:ascii="Arial" w:hAnsi="Arial" w:cs="Arial"/>
          <w:sz w:val="18"/>
          <w:szCs w:val="18"/>
        </w:rPr>
        <w:t xml:space="preserve"> </w:t>
      </w:r>
      <w:r w:rsidR="008067F4">
        <w:rPr>
          <w:rFonts w:ascii="Arial" w:hAnsi="Arial" w:cs="Arial"/>
          <w:sz w:val="18"/>
          <w:szCs w:val="18"/>
        </w:rPr>
        <w:fldChar w:fldCharType="begin"/>
      </w:r>
      <w:r w:rsidR="009B6BD5">
        <w:rPr>
          <w:rFonts w:ascii="Arial" w:hAnsi="Arial" w:cs="Arial"/>
          <w:sz w:val="18"/>
          <w:szCs w:val="18"/>
        </w:rPr>
        <w:instrText xml:space="preserve"> ADDIN EN.CITE &lt;EndNote&gt;&lt;Cite&gt;&lt;Author&gt;Yang&lt;/Author&gt;&lt;Year&gt;2011&lt;/Year&gt;&lt;RecNum&gt;103&lt;/RecNum&gt;&lt;DisplayText&gt;(Yang, et al. 2011)&lt;/DisplayText&gt;&lt;record&gt;&lt;rec-number&gt;103&lt;/rec-number&gt;&lt;foreign-keys&gt;&lt;key app="EN" db-id="rxwsewe2ax0p08easftvr993ttetvre9fwst" timestamp="1628378454" guid="bf388abd-541e-4afb-bf29-7a7217cc365f"&gt;103&lt;/key&gt;&lt;/foreign-keys&gt;&lt;ref-type name="Journal Article"&gt;17&lt;/ref-type&gt;&lt;contributors&gt;&lt;authors&gt;&lt;author&gt;Yang, Jian&lt;/author&gt;&lt;author&gt;Lee, S. Hong&lt;/author&gt;&lt;author&gt;Goddard, Michael E.&lt;/author&gt;&lt;author&gt;Visscher, Peter M.&lt;/author&gt;&lt;/authors&gt;&lt;/contributors&gt;&lt;titles&gt;&lt;title&gt;GCTA: a tool for genome-wide complex trait analysis&lt;/title&gt;&lt;secondary-title&gt;The American Journal of Human Genetics&lt;/secondary-title&gt;&lt;/titles&gt;&lt;pages&gt;76-82&lt;/pages&gt;&lt;volume&gt;88&lt;/volume&gt;&lt;number&gt;1&lt;/number&gt;&lt;dates&gt;&lt;year&gt;2011&lt;/year&gt;&lt;/dates&gt;&lt;publisher&gt;Elsevier&lt;/publisher&gt;&lt;urls&gt;&lt;/urls&gt;&lt;/record&gt;&lt;/Cite&gt;&lt;/EndNote&gt;</w:instrText>
      </w:r>
      <w:r w:rsidR="008067F4">
        <w:rPr>
          <w:rFonts w:ascii="Arial" w:hAnsi="Arial" w:cs="Arial"/>
          <w:sz w:val="18"/>
          <w:szCs w:val="18"/>
        </w:rPr>
        <w:fldChar w:fldCharType="separate"/>
      </w:r>
      <w:r w:rsidR="008067F4">
        <w:rPr>
          <w:rFonts w:ascii="Arial" w:hAnsi="Arial" w:cs="Arial"/>
          <w:noProof/>
          <w:sz w:val="18"/>
          <w:szCs w:val="18"/>
        </w:rPr>
        <w:t>(Yang, et al. 2011)</w:t>
      </w:r>
      <w:r w:rsidR="008067F4">
        <w:rPr>
          <w:rFonts w:ascii="Arial" w:hAnsi="Arial" w:cs="Arial"/>
          <w:sz w:val="18"/>
          <w:szCs w:val="18"/>
        </w:rPr>
        <w:fldChar w:fldCharType="end"/>
      </w:r>
      <w:r w:rsidR="00CD3A06">
        <w:rPr>
          <w:rFonts w:ascii="Arial" w:hAnsi="Arial" w:cs="Arial"/>
          <w:sz w:val="18"/>
          <w:szCs w:val="18"/>
        </w:rPr>
        <w:t xml:space="preserve">. We first converted </w:t>
      </w:r>
      <w:proofErr w:type="spellStart"/>
      <w:r w:rsidR="00924824" w:rsidRPr="00924824">
        <w:rPr>
          <w:rFonts w:ascii="Arial" w:hAnsi="Arial" w:cs="Arial"/>
          <w:sz w:val="18"/>
          <w:szCs w:val="18"/>
        </w:rPr>
        <w:t>vcf</w:t>
      </w:r>
      <w:proofErr w:type="spellEnd"/>
      <w:r w:rsidR="00CD3A06">
        <w:rPr>
          <w:rFonts w:ascii="Arial" w:hAnsi="Arial" w:cs="Arial"/>
          <w:sz w:val="18"/>
          <w:szCs w:val="18"/>
        </w:rPr>
        <w:t xml:space="preserve"> format to plink format using </w:t>
      </w:r>
      <w:proofErr w:type="spellStart"/>
      <w:r w:rsidR="00CD3A06">
        <w:rPr>
          <w:rFonts w:ascii="Arial" w:hAnsi="Arial" w:cs="Arial"/>
          <w:sz w:val="18"/>
          <w:szCs w:val="18"/>
        </w:rPr>
        <w:t>VCFtools</w:t>
      </w:r>
      <w:proofErr w:type="spellEnd"/>
      <w:r w:rsidR="00CD3A06">
        <w:rPr>
          <w:rFonts w:ascii="Arial" w:hAnsi="Arial" w:cs="Arial"/>
          <w:sz w:val="18"/>
          <w:szCs w:val="18"/>
        </w:rPr>
        <w:t xml:space="preserve"> v1.17</w:t>
      </w:r>
      <w:r w:rsidR="00B8066B">
        <w:rPr>
          <w:rFonts w:ascii="Arial" w:hAnsi="Arial" w:cs="Arial"/>
          <w:sz w:val="18"/>
          <w:szCs w:val="18"/>
        </w:rPr>
        <w:t xml:space="preserve"> </w:t>
      </w:r>
      <w:r w:rsidR="00B8066B">
        <w:rPr>
          <w:rFonts w:ascii="Arial" w:hAnsi="Arial" w:cs="Arial"/>
          <w:sz w:val="18"/>
          <w:szCs w:val="18"/>
        </w:rPr>
        <w:fldChar w:fldCharType="begin"/>
      </w:r>
      <w:r w:rsidR="009B6BD5">
        <w:rPr>
          <w:rFonts w:ascii="Arial" w:hAnsi="Arial" w:cs="Arial"/>
          <w:sz w:val="18"/>
          <w:szCs w:val="18"/>
        </w:rPr>
        <w:instrText xml:space="preserve"> ADDIN EN.CITE &lt;EndNote&gt;&lt;Cite&gt;&lt;Author&gt;Danecek&lt;/Author&gt;&lt;Year&gt;2011&lt;/Year&gt;&lt;RecNum&gt;490&lt;/RecNum&gt;&lt;DisplayText&gt;(Danecek, et al. 2011)&lt;/DisplayText&gt;&lt;record&gt;&lt;rec-number&gt;490&lt;/rec-number&gt;&lt;foreign-keys&gt;&lt;key app="EN" db-id="rxwsewe2ax0p08easftvr993ttetvre9fwst" timestamp="1657898901" guid="d26ee53f-cd05-43eb-92a3-e0114aa38651"&gt;490&lt;/key&gt;&lt;/foreign-keys&gt;&lt;ref-type name="Journal Article"&gt;17&lt;/ref-type&gt;&lt;contributors&gt;&lt;authors&gt;&lt;author&gt;Danecek, Petr&lt;/author&gt;&lt;author&gt;Auton, Adam&lt;/author&gt;&lt;author&gt;Abecasis, Goncalo&lt;/author&gt;&lt;author&gt;Albers, Cornelis A.&lt;/author&gt;&lt;author&gt;Banks, Eric&lt;/author&gt;&lt;author&gt;DePristo, Mark A.&lt;/author&gt;&lt;author&gt;Handsaker, Robert E.&lt;/author&gt;&lt;author&gt;Lunter, Gerton&lt;/author&gt;&lt;author&gt;Marth, Gabor T.&lt;/author&gt;&lt;author&gt;Sherry, Stephen T.&lt;/author&gt;&lt;/authors&gt;&lt;/contributors&gt;&lt;titles&gt;&lt;title&gt;The variant call format and VCFtools&lt;/title&gt;&lt;secondary-title&gt;Bioinformatics&lt;/secondary-title&gt;&lt;short-title&gt;The variant call format and VCFtools&lt;/short-title&gt;&lt;/titles&gt;&lt;periodical&gt;&lt;full-title&gt;Bioinformatics&lt;/full-title&gt;&lt;abbr-1&gt;Bioinformatics&lt;/abbr-1&gt;&lt;abbr-2&gt;Bioinformatics&lt;/abbr-2&gt;&lt;/periodical&gt;&lt;pages&gt;2156-2158&lt;/pages&gt;&lt;volume&gt;27&lt;/volume&gt;&lt;number&gt;15&lt;/number&gt;&lt;dates&gt;&lt;year&gt;2011&lt;/year&gt;&lt;/dates&gt;&lt;urls&gt;&lt;/urls&gt;&lt;/record&gt;&lt;/Cite&gt;&lt;/EndNote&gt;</w:instrText>
      </w:r>
      <w:r w:rsidR="00B8066B">
        <w:rPr>
          <w:rFonts w:ascii="Arial" w:hAnsi="Arial" w:cs="Arial"/>
          <w:sz w:val="18"/>
          <w:szCs w:val="18"/>
        </w:rPr>
        <w:fldChar w:fldCharType="separate"/>
      </w:r>
      <w:r w:rsidR="00B8066B">
        <w:rPr>
          <w:rFonts w:ascii="Arial" w:hAnsi="Arial" w:cs="Arial"/>
          <w:noProof/>
          <w:sz w:val="18"/>
          <w:szCs w:val="18"/>
        </w:rPr>
        <w:t>(Danecek, et al. 2011)</w:t>
      </w:r>
      <w:r w:rsidR="00B8066B">
        <w:rPr>
          <w:rFonts w:ascii="Arial" w:hAnsi="Arial" w:cs="Arial"/>
          <w:sz w:val="18"/>
          <w:szCs w:val="18"/>
        </w:rPr>
        <w:fldChar w:fldCharType="end"/>
      </w:r>
      <w:r w:rsidR="00CD3A06">
        <w:rPr>
          <w:rFonts w:ascii="Arial" w:hAnsi="Arial" w:cs="Arial"/>
          <w:sz w:val="18"/>
          <w:szCs w:val="18"/>
        </w:rPr>
        <w:t xml:space="preserve">, then converted </w:t>
      </w:r>
      <w:r w:rsidR="00B8066B">
        <w:rPr>
          <w:rFonts w:ascii="Arial" w:hAnsi="Arial" w:cs="Arial"/>
          <w:sz w:val="18"/>
          <w:szCs w:val="18"/>
        </w:rPr>
        <w:t xml:space="preserve">plink format </w:t>
      </w:r>
      <w:r w:rsidR="00CD3A06">
        <w:rPr>
          <w:rFonts w:ascii="Arial" w:hAnsi="Arial" w:cs="Arial"/>
          <w:sz w:val="18"/>
          <w:szCs w:val="18"/>
        </w:rPr>
        <w:t>to a binary format using PLINK v1.9</w:t>
      </w:r>
      <w:r w:rsidR="00B8066B">
        <w:rPr>
          <w:rFonts w:ascii="Arial" w:hAnsi="Arial" w:cs="Arial"/>
          <w:sz w:val="18"/>
          <w:szCs w:val="18"/>
        </w:rPr>
        <w:t xml:space="preserve"> </w:t>
      </w:r>
      <w:r w:rsidR="002A3E25">
        <w:rPr>
          <w:rFonts w:ascii="Arial" w:hAnsi="Arial" w:cs="Arial"/>
          <w:sz w:val="18"/>
          <w:szCs w:val="18"/>
        </w:rPr>
        <w:fldChar w:fldCharType="begin"/>
      </w:r>
      <w:r w:rsidR="009B6BD5">
        <w:rPr>
          <w:rFonts w:ascii="Arial" w:hAnsi="Arial" w:cs="Arial"/>
          <w:sz w:val="18"/>
          <w:szCs w:val="18"/>
        </w:rPr>
        <w:instrText xml:space="preserve"> ADDIN EN.CITE &lt;EndNote&gt;&lt;Cite&gt;&lt;Author&gt;Purcell&lt;/Author&gt;&lt;Year&gt;2007&lt;/Year&gt;&lt;RecNum&gt;157&lt;/RecNum&gt;&lt;DisplayText&gt;(Purcell, et al. 2007)&lt;/DisplayText&gt;&lt;record&gt;&lt;rec-number&gt;157&lt;/rec-number&gt;&lt;foreign-keys&gt;&lt;key app="EN" db-id="rxwsewe2ax0p08easftvr993ttetvre9fwst" timestamp="1628378593" guid="5123ec6e-b022-4f06-b8d7-c541b831adbe"&gt;157&lt;/key&gt;&lt;/foreign-keys&gt;&lt;ref-type name="Journal Article"&gt;17&lt;/ref-type&gt;&lt;contributors&gt;&lt;authors&gt;&lt;author&gt;Purcell, Shaun&lt;/author&gt;&lt;author&gt;Neale, Benjamin&lt;/author&gt;&lt;author&gt;Todd-Brown, Kathe&lt;/author&gt;&lt;author&gt;Thomas, Lori&lt;/author&gt;&lt;author&gt;Ferreira, Manuel A. R.&lt;/author&gt;&lt;author&gt;Bender, David&lt;/author&gt;&lt;author&gt;Maller, Julian&lt;/author&gt;&lt;author&gt;Sklar, Pamela&lt;/author&gt;&lt;author&gt;De Bakker, Paul I. W.&lt;/author&gt;&lt;author&gt;Daly, Mark J.&lt;/author&gt;&lt;/authors&gt;&lt;/contributors&gt;&lt;titles&gt;&lt;title&gt;PLINK: a tool set for whole-genome association and population-based linkage analyses&lt;/title&gt;&lt;secondary-title&gt;The American journal of human genetics&lt;/secondary-title&gt;&lt;/titles&gt;&lt;pages&gt;559-575&lt;/pages&gt;&lt;volume&gt;81&lt;/volume&gt;&lt;number&gt;3&lt;/number&gt;&lt;dates&gt;&lt;year&gt;2007&lt;/year&gt;&lt;/dates&gt;&lt;publisher&gt;Elsevier&lt;/publisher&gt;&lt;urls&gt;&lt;/urls&gt;&lt;/record&gt;&lt;/Cite&gt;&lt;/EndNote&gt;</w:instrText>
      </w:r>
      <w:r w:rsidR="002A3E25">
        <w:rPr>
          <w:rFonts w:ascii="Arial" w:hAnsi="Arial" w:cs="Arial"/>
          <w:sz w:val="18"/>
          <w:szCs w:val="18"/>
        </w:rPr>
        <w:fldChar w:fldCharType="separate"/>
      </w:r>
      <w:r w:rsidR="002A3E25">
        <w:rPr>
          <w:rFonts w:ascii="Arial" w:hAnsi="Arial" w:cs="Arial"/>
          <w:noProof/>
          <w:sz w:val="18"/>
          <w:szCs w:val="18"/>
        </w:rPr>
        <w:t>(Purcell, et al. 2007)</w:t>
      </w:r>
      <w:r w:rsidR="002A3E25">
        <w:rPr>
          <w:rFonts w:ascii="Arial" w:hAnsi="Arial" w:cs="Arial"/>
          <w:sz w:val="18"/>
          <w:szCs w:val="18"/>
        </w:rPr>
        <w:fldChar w:fldCharType="end"/>
      </w:r>
      <w:r w:rsidR="00CD3A06">
        <w:rPr>
          <w:rFonts w:ascii="Arial" w:hAnsi="Arial" w:cs="Arial"/>
          <w:sz w:val="18"/>
          <w:szCs w:val="18"/>
        </w:rPr>
        <w:t xml:space="preserve"> with parameters ‘--</w:t>
      </w:r>
      <w:proofErr w:type="spellStart"/>
      <w:r w:rsidR="00CD3A06">
        <w:rPr>
          <w:rFonts w:ascii="Arial" w:hAnsi="Arial" w:cs="Arial"/>
          <w:sz w:val="18"/>
          <w:szCs w:val="18"/>
        </w:rPr>
        <w:t>noweb</w:t>
      </w:r>
      <w:proofErr w:type="spellEnd"/>
      <w:r w:rsidR="00CD3A06">
        <w:rPr>
          <w:rFonts w:ascii="Arial" w:hAnsi="Arial" w:cs="Arial"/>
          <w:sz w:val="18"/>
          <w:szCs w:val="18"/>
        </w:rPr>
        <w:t xml:space="preserve"> --make-bed’ to generate input of GCTA. </w:t>
      </w:r>
      <w:r w:rsidR="00C1003C">
        <w:rPr>
          <w:rFonts w:ascii="Arial" w:hAnsi="Arial" w:cs="Arial"/>
          <w:sz w:val="18"/>
          <w:szCs w:val="18"/>
        </w:rPr>
        <w:t>We next</w:t>
      </w:r>
      <w:r w:rsidR="00CD3A06">
        <w:rPr>
          <w:rFonts w:ascii="Arial" w:hAnsi="Arial" w:cs="Arial"/>
          <w:sz w:val="18"/>
          <w:szCs w:val="18"/>
        </w:rPr>
        <w:t xml:space="preserve"> performed</w:t>
      </w:r>
      <w:r w:rsidR="00C1003C">
        <w:rPr>
          <w:rFonts w:ascii="Arial" w:hAnsi="Arial" w:cs="Arial"/>
          <w:sz w:val="18"/>
          <w:szCs w:val="18"/>
        </w:rPr>
        <w:t xml:space="preserve"> the analysis of admixture</w:t>
      </w:r>
      <w:r w:rsidR="00CD3A06">
        <w:rPr>
          <w:rFonts w:ascii="Arial" w:hAnsi="Arial" w:cs="Arial"/>
          <w:sz w:val="18"/>
          <w:szCs w:val="18"/>
        </w:rPr>
        <w:t xml:space="preserve"> using the program ADMIXTURE v1.3.0</w:t>
      </w:r>
      <w:r w:rsidR="002A3E25">
        <w:rPr>
          <w:rFonts w:ascii="Arial" w:hAnsi="Arial" w:cs="Arial"/>
          <w:sz w:val="18"/>
          <w:szCs w:val="18"/>
        </w:rPr>
        <w:t xml:space="preserve"> </w:t>
      </w:r>
      <w:r w:rsidR="002A3E25">
        <w:rPr>
          <w:rFonts w:ascii="Arial" w:hAnsi="Arial" w:cs="Arial"/>
          <w:sz w:val="18"/>
          <w:szCs w:val="18"/>
        </w:rPr>
        <w:fldChar w:fldCharType="begin"/>
      </w:r>
      <w:r w:rsidR="009B6BD5">
        <w:rPr>
          <w:rFonts w:ascii="Arial" w:hAnsi="Arial" w:cs="Arial"/>
          <w:sz w:val="18"/>
          <w:szCs w:val="18"/>
        </w:rPr>
        <w:instrText xml:space="preserve"> ADDIN EN.CITE &lt;EndNote&gt;&lt;Cite&gt;&lt;Author&gt;Alexander&lt;/Author&gt;&lt;Year&gt;2009&lt;/Year&gt;&lt;RecNum&gt;117&lt;/RecNum&gt;&lt;DisplayText&gt;(Alexander, et al. 2009)&lt;/DisplayText&gt;&lt;record&gt;&lt;rec-number&gt;117&lt;/rec-number&gt;&lt;foreign-keys&gt;&lt;key app="EN" db-id="rxwsewe2ax0p08easftvr993ttetvre9fwst" timestamp="1628378454" guid="20bc4c37-6824-42f4-ba9b-ef942db4e14e"&gt;117&lt;/key&gt;&lt;/foreign-keys&gt;&lt;ref-type name="Journal Article"&gt;17&lt;/ref-type&gt;&lt;contributors&gt;&lt;authors&gt;&lt;author&gt;Alexander, David H.&lt;/author&gt;&lt;author&gt;Novembre, John&lt;/author&gt;&lt;author&gt;Lange, Kenneth&lt;/author&gt;&lt;/authors&gt;&lt;/contributors&gt;&lt;titles&gt;&lt;title&gt;Fast model-based estimation of ancestry in unrelated individuals&lt;/title&gt;&lt;secondary-title&gt;Genome research&lt;/secondary-title&gt;&lt;/titles&gt;&lt;periodical&gt;&lt;full-title&gt;Genome Research&lt;/full-title&gt;&lt;abbr-1&gt;Genome Res.&lt;/abbr-1&gt;&lt;abbr-2&gt;Genome Res&lt;/abbr-2&gt;&lt;/periodical&gt;&lt;pages&gt;1655-1664&lt;/pages&gt;&lt;volume&gt;19&lt;/volume&gt;&lt;number&gt;9&lt;/number&gt;&lt;dates&gt;&lt;year&gt;2009&lt;/year&gt;&lt;/dates&gt;&lt;publisher&gt;Cold Spring Harbor Lab&lt;/publisher&gt;&lt;urls&gt;&lt;/urls&gt;&lt;/record&gt;&lt;/Cite&gt;&lt;/EndNote&gt;</w:instrText>
      </w:r>
      <w:r w:rsidR="002A3E25">
        <w:rPr>
          <w:rFonts w:ascii="Arial" w:hAnsi="Arial" w:cs="Arial"/>
          <w:sz w:val="18"/>
          <w:szCs w:val="18"/>
        </w:rPr>
        <w:fldChar w:fldCharType="separate"/>
      </w:r>
      <w:r w:rsidR="002A3E25">
        <w:rPr>
          <w:rFonts w:ascii="Arial" w:hAnsi="Arial" w:cs="Arial"/>
          <w:noProof/>
          <w:sz w:val="18"/>
          <w:szCs w:val="18"/>
        </w:rPr>
        <w:t>(Alexander, et al. 2009)</w:t>
      </w:r>
      <w:r w:rsidR="002A3E25">
        <w:rPr>
          <w:rFonts w:ascii="Arial" w:hAnsi="Arial" w:cs="Arial"/>
          <w:sz w:val="18"/>
          <w:szCs w:val="18"/>
        </w:rPr>
        <w:fldChar w:fldCharType="end"/>
      </w:r>
      <w:r w:rsidR="00CD3A06">
        <w:rPr>
          <w:rFonts w:ascii="Arial" w:hAnsi="Arial" w:cs="Arial"/>
          <w:sz w:val="18"/>
          <w:szCs w:val="18"/>
        </w:rPr>
        <w:t xml:space="preserve">. </w:t>
      </w:r>
      <w:r w:rsidR="00C1003C">
        <w:rPr>
          <w:rFonts w:ascii="Arial" w:hAnsi="Arial" w:cs="Arial"/>
          <w:sz w:val="18"/>
          <w:szCs w:val="18"/>
        </w:rPr>
        <w:t>We assessed s</w:t>
      </w:r>
      <w:r w:rsidR="00CD3A06">
        <w:rPr>
          <w:rFonts w:ascii="Arial" w:hAnsi="Arial" w:cs="Arial"/>
          <w:sz w:val="18"/>
          <w:szCs w:val="18"/>
        </w:rPr>
        <w:t xml:space="preserve">ix scenarios (ranging from K = 2 to K = 7) for genetic clustering using </w:t>
      </w:r>
      <w:r w:rsidR="00DD7151">
        <w:rPr>
          <w:rFonts w:ascii="Arial" w:hAnsi="Arial" w:cs="Arial"/>
          <w:sz w:val="18"/>
          <w:szCs w:val="18"/>
        </w:rPr>
        <w:t>the </w:t>
      </w:r>
      <w:r w:rsidR="00CD3A06">
        <w:rPr>
          <w:rFonts w:ascii="Arial" w:hAnsi="Arial" w:cs="Arial"/>
          <w:sz w:val="18"/>
          <w:szCs w:val="18"/>
        </w:rPr>
        <w:t xml:space="preserve">same input </w:t>
      </w:r>
      <w:r w:rsidR="00285B41" w:rsidRPr="00685619">
        <w:rPr>
          <w:rFonts w:ascii="Arial" w:hAnsi="Arial" w:cs="Arial"/>
          <w:color w:val="FF0000"/>
          <w:sz w:val="18"/>
          <w:szCs w:val="18"/>
        </w:rPr>
        <w:t xml:space="preserve">as the </w:t>
      </w:r>
      <w:r w:rsidR="00CD3A06">
        <w:rPr>
          <w:rFonts w:ascii="Arial" w:hAnsi="Arial" w:cs="Arial"/>
          <w:sz w:val="18"/>
          <w:szCs w:val="18"/>
        </w:rPr>
        <w:t>PCA analysis.</w:t>
      </w:r>
    </w:p>
    <w:p w14:paraId="777CC420" w14:textId="77777777" w:rsidR="003751DA" w:rsidRDefault="00CD3A06">
      <w:pPr>
        <w:spacing w:after="312" w:line="360" w:lineRule="auto"/>
        <w:rPr>
          <w:rFonts w:ascii="Arial" w:hAnsi="Arial" w:cs="Arial"/>
          <w:b/>
          <w:bCs/>
          <w:sz w:val="18"/>
          <w:szCs w:val="18"/>
        </w:rPr>
      </w:pPr>
      <w:r>
        <w:rPr>
          <w:rFonts w:ascii="Arial" w:hAnsi="Arial" w:cs="Arial"/>
          <w:b/>
          <w:bCs/>
          <w:sz w:val="18"/>
          <w:szCs w:val="18"/>
        </w:rPr>
        <w:t>Quantification of gene copy number</w:t>
      </w:r>
    </w:p>
    <w:p w14:paraId="19077D2E" w14:textId="08879627" w:rsidR="008608CD" w:rsidRDefault="36C95096">
      <w:pPr>
        <w:spacing w:after="312" w:line="360" w:lineRule="auto"/>
        <w:rPr>
          <w:rFonts w:ascii="Arial" w:hAnsi="Arial" w:cs="Arial"/>
          <w:sz w:val="18"/>
          <w:szCs w:val="18"/>
        </w:rPr>
      </w:pPr>
      <w:r w:rsidRPr="36C95096">
        <w:rPr>
          <w:rFonts w:ascii="Arial" w:hAnsi="Arial" w:cs="Arial"/>
          <w:sz w:val="18"/>
          <w:szCs w:val="18"/>
        </w:rPr>
        <w:t xml:space="preserve">We employed two strategies to quantify gene copy number (CN). First, we used the read-depth based method implemented in Control-FREEC v11.6 to estimate the CN in 1 kb sliding windows across the entire genome </w:t>
      </w:r>
      <w:r w:rsidR="00CD3A06" w:rsidRPr="36C95096">
        <w:rPr>
          <w:rFonts w:ascii="Arial" w:hAnsi="Arial" w:cs="Arial"/>
          <w:sz w:val="18"/>
          <w:szCs w:val="18"/>
        </w:rPr>
        <w:fldChar w:fldCharType="begin"/>
      </w:r>
      <w:r w:rsidR="00CD3A06" w:rsidRPr="36C95096">
        <w:rPr>
          <w:rFonts w:ascii="Arial" w:hAnsi="Arial" w:cs="Arial"/>
          <w:sz w:val="18"/>
          <w:szCs w:val="18"/>
        </w:rPr>
        <w:instrText xml:space="preserve"> ADDIN EN.CITE &lt;EndNote&gt;&lt;Cite&gt;&lt;Author&gt;Boeva&lt;/Author&gt;&lt;Year&gt;2012&lt;/Year&gt;&lt;RecNum&gt;453&lt;/RecNum&gt;&lt;DisplayText&gt;(Boeva, et al. 2012)&lt;/DisplayText&gt;&lt;record&gt;&lt;rec-number&gt;453&lt;/rec-number&gt;&lt;foreign-keys&gt;&lt;key app="EN" db-id="rxwsewe2ax0p08easftvr993ttetvre9fwst" timestamp="1641479557" guid="4707112b-946a-4950-8888-4fa8e26e7524"&gt;453&lt;/key&gt;&lt;/foreign-keys&gt;&lt;ref-type name="Journal Article"&gt;17&lt;/ref-type&gt;&lt;contributors&gt;&lt;authors&gt;&lt;author&gt;Boeva, Valentina&lt;/author&gt;&lt;author&gt;Popova, Tatiana&lt;/author&gt;&lt;author&gt;Bleakley, Kevin&lt;/author&gt;&lt;author&gt;Chiche, Pierre&lt;/author&gt;&lt;author&gt;Cappo, Julie&lt;/author&gt;&lt;author&gt;Schleiermacher, Gudrun&lt;/author&gt;&lt;author&gt;Janoueix-Lerosey, Isabelle&lt;/author&gt;&lt;author&gt;Delattre, Olivier&lt;/author&gt;&lt;author&gt;Barillot, Emmanuel&lt;/author&gt;&lt;/authors&gt;&lt;/contributors&gt;&lt;titles&gt;&lt;title&gt;Control-FREEC: a tool for assessing copy number and allelic content using next-generation sequencing data&lt;/title&gt;&lt;secondary-title&gt;Bioinformatics&lt;/secondary-title&gt;&lt;/titles&gt;&lt;periodical&gt;&lt;full-title&gt;Bioinformatics&lt;/full-title&gt;&lt;abbr-1&gt;Bioinformatics&lt;/abbr-1&gt;&lt;abbr-2&gt;Bioinformatics&lt;/abbr-2&gt;&lt;/periodical&gt;&lt;pages&gt;423-425&lt;/pages&gt;&lt;volume&gt;28&lt;/volume&gt;&lt;number&gt;3&lt;/number&gt;&lt;dates&gt;&lt;year&gt;2012&lt;/year&gt;&lt;/dates&gt;&lt;isbn&gt;1460-2059&lt;/isbn&gt;&lt;urls&gt;&lt;/urls&gt;&lt;/record&gt;&lt;/Cite&gt;&lt;/EndNote&gt;</w:instrText>
      </w:r>
      <w:r w:rsidR="00CD3A06" w:rsidRPr="36C95096">
        <w:rPr>
          <w:rFonts w:ascii="Arial" w:hAnsi="Arial" w:cs="Arial"/>
          <w:sz w:val="18"/>
          <w:szCs w:val="18"/>
        </w:rPr>
        <w:fldChar w:fldCharType="separate"/>
      </w:r>
      <w:r w:rsidRPr="36C95096">
        <w:rPr>
          <w:rFonts w:ascii="Arial" w:hAnsi="Arial" w:cs="Arial"/>
          <w:noProof/>
          <w:sz w:val="18"/>
          <w:szCs w:val="18"/>
        </w:rPr>
        <w:t>(Boeva, et al. 2012)</w:t>
      </w:r>
      <w:r w:rsidR="00CD3A06" w:rsidRPr="36C95096">
        <w:rPr>
          <w:rFonts w:ascii="Arial" w:hAnsi="Arial" w:cs="Arial"/>
          <w:sz w:val="18"/>
          <w:szCs w:val="18"/>
        </w:rPr>
        <w:fldChar w:fldCharType="end"/>
      </w:r>
      <w:r w:rsidRPr="36C95096">
        <w:rPr>
          <w:rFonts w:ascii="Arial" w:hAnsi="Arial" w:cs="Arial"/>
          <w:sz w:val="18"/>
          <w:szCs w:val="18"/>
        </w:rPr>
        <w:t xml:space="preserve">. We used the following parameters in Control-FREEC: ploidy=2, </w:t>
      </w:r>
      <w:proofErr w:type="spellStart"/>
      <w:r w:rsidRPr="36C95096">
        <w:rPr>
          <w:rFonts w:ascii="Arial" w:hAnsi="Arial" w:cs="Arial"/>
          <w:sz w:val="18"/>
          <w:szCs w:val="18"/>
        </w:rPr>
        <w:t>breakPointThreshold</w:t>
      </w:r>
      <w:proofErr w:type="spellEnd"/>
      <w:r w:rsidRPr="36C95096">
        <w:rPr>
          <w:rFonts w:ascii="Arial" w:hAnsi="Arial" w:cs="Arial"/>
          <w:sz w:val="18"/>
          <w:szCs w:val="18"/>
        </w:rPr>
        <w:t xml:space="preserve"> = 0.8, degree=3, </w:t>
      </w:r>
      <w:proofErr w:type="spellStart"/>
      <w:r w:rsidRPr="36C95096">
        <w:rPr>
          <w:rFonts w:ascii="Arial" w:hAnsi="Arial" w:cs="Arial"/>
          <w:sz w:val="18"/>
          <w:szCs w:val="18"/>
        </w:rPr>
        <w:t>minExpectedGC</w:t>
      </w:r>
      <w:proofErr w:type="spellEnd"/>
      <w:r w:rsidRPr="36C95096">
        <w:rPr>
          <w:rFonts w:ascii="Arial" w:hAnsi="Arial" w:cs="Arial"/>
          <w:sz w:val="18"/>
          <w:szCs w:val="18"/>
        </w:rPr>
        <w:t xml:space="preserve"> = 0.3, </w:t>
      </w:r>
      <w:proofErr w:type="spellStart"/>
      <w:r w:rsidRPr="36C95096">
        <w:rPr>
          <w:rFonts w:ascii="Arial" w:hAnsi="Arial" w:cs="Arial"/>
          <w:sz w:val="18"/>
          <w:szCs w:val="18"/>
        </w:rPr>
        <w:t>maxExpectedGC</w:t>
      </w:r>
      <w:proofErr w:type="spellEnd"/>
      <w:r w:rsidRPr="36C95096">
        <w:rPr>
          <w:rFonts w:ascii="Arial" w:hAnsi="Arial" w:cs="Arial"/>
          <w:sz w:val="18"/>
          <w:szCs w:val="18"/>
        </w:rPr>
        <w:t xml:space="preserve"> = 0.55, and </w:t>
      </w:r>
      <w:proofErr w:type="spellStart"/>
      <w:r w:rsidRPr="36C95096">
        <w:rPr>
          <w:rFonts w:ascii="Arial" w:hAnsi="Arial" w:cs="Arial"/>
          <w:sz w:val="18"/>
          <w:szCs w:val="18"/>
        </w:rPr>
        <w:t>telocentromeric</w:t>
      </w:r>
      <w:proofErr w:type="spellEnd"/>
      <w:r w:rsidRPr="36C95096">
        <w:rPr>
          <w:rFonts w:ascii="Arial" w:hAnsi="Arial" w:cs="Arial"/>
          <w:sz w:val="18"/>
          <w:szCs w:val="18"/>
        </w:rPr>
        <w:t xml:space="preserve">=0. We then obtained gene CN from the Control-FREEC outputs and gene coordinates in the genome. However, some genes had more than one CN estimate. These events may </w:t>
      </w:r>
      <w:r w:rsidRPr="00685619">
        <w:rPr>
          <w:rFonts w:ascii="Arial" w:hAnsi="Arial" w:cs="Arial"/>
          <w:color w:val="FF0000"/>
          <w:sz w:val="18"/>
          <w:szCs w:val="18"/>
        </w:rPr>
        <w:t xml:space="preserve">be </w:t>
      </w:r>
      <w:r w:rsidRPr="36C95096">
        <w:rPr>
          <w:rFonts w:ascii="Arial" w:hAnsi="Arial" w:cs="Arial"/>
          <w:sz w:val="18"/>
          <w:szCs w:val="18"/>
        </w:rPr>
        <w:t xml:space="preserve">due to imperfect estimation of breakpoints using our window size. So, we calculated the average CN if one gene corresponds to multiple CN values. </w:t>
      </w:r>
    </w:p>
    <w:p w14:paraId="087CFA83" w14:textId="444B26A2" w:rsidR="003751DA" w:rsidRDefault="36C95096" w:rsidP="008608CD">
      <w:pPr>
        <w:spacing w:after="312" w:line="360" w:lineRule="auto"/>
        <w:ind w:firstLineChars="200" w:firstLine="360"/>
        <w:rPr>
          <w:rFonts w:ascii="Arial" w:eastAsia="DengXian" w:hAnsi="Arial" w:cs="Arial"/>
          <w:sz w:val="18"/>
          <w:szCs w:val="18"/>
        </w:rPr>
      </w:pPr>
      <w:r w:rsidRPr="36C95096">
        <w:rPr>
          <w:rFonts w:ascii="Arial" w:hAnsi="Arial" w:cs="Arial"/>
          <w:sz w:val="18"/>
          <w:szCs w:val="18"/>
        </w:rPr>
        <w:t xml:space="preserve">We also employed </w:t>
      </w:r>
      <w:r w:rsidRPr="00685619">
        <w:rPr>
          <w:rFonts w:ascii="Arial" w:hAnsi="Arial" w:cs="Arial"/>
          <w:color w:val="FF0000"/>
          <w:sz w:val="18"/>
          <w:szCs w:val="18"/>
        </w:rPr>
        <w:t xml:space="preserve">an alternative </w:t>
      </w:r>
      <w:r w:rsidRPr="36C95096">
        <w:rPr>
          <w:rFonts w:ascii="Arial" w:hAnsi="Arial" w:cs="Arial"/>
          <w:sz w:val="18"/>
          <w:szCs w:val="18"/>
        </w:rPr>
        <w:t xml:space="preserve">strategy to calculate gene CN. We first extracted read depth using </w:t>
      </w:r>
      <w:proofErr w:type="spellStart"/>
      <w:r w:rsidRPr="36C95096">
        <w:rPr>
          <w:rFonts w:ascii="Arial" w:hAnsi="Arial" w:cs="Arial"/>
          <w:sz w:val="18"/>
          <w:szCs w:val="18"/>
        </w:rPr>
        <w:t>Mosdepth</w:t>
      </w:r>
      <w:proofErr w:type="spellEnd"/>
      <w:r w:rsidRPr="36C95096">
        <w:rPr>
          <w:rFonts w:ascii="Arial" w:hAnsi="Arial" w:cs="Arial"/>
          <w:sz w:val="18"/>
          <w:szCs w:val="18"/>
        </w:rPr>
        <w:t xml:space="preserve"> v0.3.2 </w:t>
      </w:r>
      <w:r w:rsidR="004E0903" w:rsidRPr="36C95096">
        <w:rPr>
          <w:rFonts w:ascii="Arial" w:hAnsi="Arial" w:cs="Arial"/>
          <w:sz w:val="18"/>
          <w:szCs w:val="18"/>
        </w:rPr>
        <w:fldChar w:fldCharType="begin"/>
      </w:r>
      <w:r w:rsidR="004E0903" w:rsidRPr="36C95096">
        <w:rPr>
          <w:rFonts w:ascii="Arial" w:hAnsi="Arial" w:cs="Arial"/>
          <w:sz w:val="18"/>
          <w:szCs w:val="18"/>
        </w:rPr>
        <w:instrText xml:space="preserve"> ADDIN EN.CITE &lt;EndNote&gt;&lt;Cite&gt;&lt;Author&gt;Pedersen&lt;/Author&gt;&lt;Year&gt;2018&lt;/Year&gt;&lt;RecNum&gt;454&lt;/RecNum&gt;&lt;DisplayText&gt;(Pedersen and Quinlan 2018)&lt;/DisplayText&gt;&lt;record&gt;&lt;rec-number&gt;454&lt;/rec-number&gt;&lt;foreign-keys&gt;&lt;key app="EN" db-id="rxwsewe2ax0p08easftvr993ttetvre9fwst" timestamp="1641484389" guid="d4551f68-69b1-46b0-9968-c75cb93dcfe1"&gt;454&lt;/key&gt;&lt;/foreign-keys&gt;&lt;ref-type name="Journal Article"&gt;17&lt;/ref-type&gt;&lt;contributors&gt;&lt;authors&gt;&lt;author&gt;Pedersen, Brent S&lt;/author&gt;&lt;author&gt;Quinlan, Aaron R&lt;/author&gt;&lt;/authors&gt;&lt;/contributors&gt;&lt;titles&gt;&lt;title&gt;Mosdepth: quick coverage calculation for genomes and exomes&lt;/title&gt;&lt;secondary-title&gt;Bioinformatics&lt;/secondary-title&gt;&lt;/titles&gt;&lt;periodical&gt;&lt;full-title&gt;Bioinformatics&lt;/full-title&gt;&lt;abbr-1&gt;Bioinformatics&lt;/abbr-1&gt;&lt;abbr-2&gt;Bioinformatics&lt;/abbr-2&gt;&lt;/periodical&gt;&lt;pages&gt;867-868&lt;/pages&gt;&lt;volume&gt;34&lt;/volume&gt;&lt;number&gt;5&lt;/number&gt;&lt;dates&gt;&lt;year&gt;2018&lt;/year&gt;&lt;/dates&gt;&lt;isbn&gt;1367-4803&lt;/isbn&gt;&lt;urls&gt;&lt;/urls&gt;&lt;/record&gt;&lt;/Cite&gt;&lt;/EndNote&gt;</w:instrText>
      </w:r>
      <w:r w:rsidR="004E0903" w:rsidRPr="36C95096">
        <w:rPr>
          <w:rFonts w:ascii="Arial" w:hAnsi="Arial" w:cs="Arial"/>
          <w:sz w:val="18"/>
          <w:szCs w:val="18"/>
        </w:rPr>
        <w:fldChar w:fldCharType="separate"/>
      </w:r>
      <w:r w:rsidRPr="36C95096">
        <w:rPr>
          <w:rFonts w:ascii="Arial" w:hAnsi="Arial" w:cs="Arial"/>
          <w:noProof/>
          <w:sz w:val="18"/>
          <w:szCs w:val="18"/>
        </w:rPr>
        <w:t>(Pedersen and Quinlan 2018)</w:t>
      </w:r>
      <w:r w:rsidR="004E0903" w:rsidRPr="36C95096">
        <w:rPr>
          <w:rFonts w:ascii="Arial" w:hAnsi="Arial" w:cs="Arial"/>
          <w:sz w:val="18"/>
          <w:szCs w:val="18"/>
        </w:rPr>
        <w:fldChar w:fldCharType="end"/>
      </w:r>
      <w:r w:rsidRPr="36C95096">
        <w:rPr>
          <w:rFonts w:ascii="Arial" w:hAnsi="Arial" w:cs="Arial"/>
          <w:sz w:val="18"/>
          <w:szCs w:val="18"/>
        </w:rPr>
        <w:t xml:space="preserve"> in 1 kb sliding windows from BAM files, and then we calculated the read depth for each gene from gene coordinates. We used median read-depth values of all windows and genes as a normalizing factor to obtain the final window and gene CN estimate, respectively, </w:t>
      </w:r>
      <w:r w:rsidRPr="36C95096">
        <w:rPr>
          <w:rFonts w:ascii="Arial" w:hAnsi="Arial" w:cs="Arial"/>
          <w:sz w:val="18"/>
          <w:szCs w:val="18"/>
        </w:rPr>
        <w:lastRenderedPageBreak/>
        <w:t xml:space="preserve">and the formula reads as: CN = (read depth / median value) × 2. A factor of 2 stands for the species diploidy </w:t>
      </w:r>
      <w:r w:rsidR="004E0903" w:rsidRPr="36C95096">
        <w:rPr>
          <w:rFonts w:ascii="Arial" w:hAnsi="Arial" w:cs="Arial"/>
          <w:sz w:val="18"/>
          <w:szCs w:val="18"/>
        </w:rPr>
        <w:fldChar w:fldCharType="begin"/>
      </w:r>
      <w:r w:rsidR="004E0903" w:rsidRPr="36C95096">
        <w:rPr>
          <w:rFonts w:ascii="Arial" w:hAnsi="Arial" w:cs="Arial"/>
          <w:sz w:val="18"/>
          <w:szCs w:val="18"/>
        </w:rPr>
        <w:instrText xml:space="preserve"> ADDIN EN.CITE &lt;EndNote&gt;&lt;Cite&gt;&lt;Author&gt;Rinker&lt;/Author&gt;&lt;Year&gt;2019&lt;/Year&gt;&lt;RecNum&gt;574&lt;/RecNum&gt;&lt;DisplayText&gt;(Rinker, et al. 2019)&lt;/DisplayText&gt;&lt;record&gt;&lt;rec-number&gt;574&lt;/rec-number&gt;&lt;foreign-keys&gt;&lt;key app="EN" db-id="rxwsewe2ax0p08easftvr993ttetvre9fwst" timestamp="1680959729" guid="cb78556b-fbe4-468b-a968-7c45045e6335"&gt;574&lt;/key&gt;&lt;/foreign-keys&gt;&lt;ref-type name="Journal Article"&gt;17&lt;/ref-type&gt;&lt;contributors&gt;&lt;authors&gt;&lt;author&gt;Rinker, David C&lt;/author&gt;&lt;author&gt;Specian, Natalya K&lt;/author&gt;&lt;author&gt;Zhao, Shu&lt;/author&gt;&lt;author&gt;Gibbons, John G&lt;/author&gt;&lt;/authors&gt;&lt;/contributors&gt;&lt;titles&gt;&lt;title&gt;Polar bear evolution is marked by rapid changes in gene copy number in response to dietary shift&lt;/title&gt;&lt;secondary-title&gt;Proceedings of the National Academy of Sciences&lt;/secondary-title&gt;&lt;/titles&gt;&lt;periodical&gt;&lt;full-title&gt;Proceedings of the National Academy of Sciences&lt;/full-title&gt;&lt;abbr-1&gt;Proc. Natl. Acad. Sci. U. S. A.&lt;/abbr-1&gt;&lt;abbr-2&gt;Proc Natl Acad Sci U S A&lt;/abbr-2&gt;&lt;/periodical&gt;&lt;pages&gt;13446-13451&lt;/pages&gt;&lt;volume&gt;116&lt;/volume&gt;&lt;number&gt;27&lt;/number&gt;&lt;dates&gt;&lt;year&gt;2019&lt;/year&gt;&lt;/dates&gt;&lt;isbn&gt;0027-8424&lt;/isbn&gt;&lt;urls&gt;&lt;/urls&gt;&lt;/record&gt;&lt;/Cite&gt;&lt;/EndNote&gt;</w:instrText>
      </w:r>
      <w:r w:rsidR="004E0903" w:rsidRPr="36C95096">
        <w:rPr>
          <w:rFonts w:ascii="Arial" w:hAnsi="Arial" w:cs="Arial"/>
          <w:sz w:val="18"/>
          <w:szCs w:val="18"/>
        </w:rPr>
        <w:fldChar w:fldCharType="separate"/>
      </w:r>
      <w:r w:rsidRPr="36C95096">
        <w:rPr>
          <w:rFonts w:ascii="Arial" w:hAnsi="Arial" w:cs="Arial"/>
          <w:noProof/>
          <w:sz w:val="18"/>
          <w:szCs w:val="18"/>
        </w:rPr>
        <w:t>(Rinker, et al. 2019)</w:t>
      </w:r>
      <w:r w:rsidR="004E0903" w:rsidRPr="36C95096">
        <w:rPr>
          <w:rFonts w:ascii="Arial" w:hAnsi="Arial" w:cs="Arial"/>
          <w:sz w:val="18"/>
          <w:szCs w:val="18"/>
        </w:rPr>
        <w:fldChar w:fldCharType="end"/>
      </w:r>
      <w:r w:rsidRPr="36C95096">
        <w:rPr>
          <w:rFonts w:ascii="Arial" w:hAnsi="Arial" w:cs="Arial"/>
          <w:sz w:val="18"/>
          <w:szCs w:val="18"/>
        </w:rPr>
        <w:t>.</w:t>
      </w:r>
    </w:p>
    <w:p w14:paraId="3DA322DF" w14:textId="127FA927" w:rsidR="003751DA" w:rsidRDefault="00CD3A06">
      <w:pPr>
        <w:spacing w:after="312" w:line="360" w:lineRule="auto"/>
        <w:rPr>
          <w:rFonts w:ascii="Arial" w:hAnsi="Arial" w:cs="Arial"/>
          <w:b/>
          <w:bCs/>
          <w:sz w:val="18"/>
          <w:szCs w:val="18"/>
        </w:rPr>
      </w:pPr>
      <w:r>
        <w:rPr>
          <w:rFonts w:ascii="Arial" w:hAnsi="Arial" w:cs="Arial"/>
          <w:b/>
          <w:bCs/>
          <w:sz w:val="18"/>
          <w:szCs w:val="18"/>
        </w:rPr>
        <w:t xml:space="preserve"> Identification of</w:t>
      </w:r>
      <w:r w:rsidR="00B24E74">
        <w:rPr>
          <w:rFonts w:ascii="Arial" w:hAnsi="Arial" w:cs="Arial"/>
          <w:b/>
          <w:bCs/>
          <w:sz w:val="18"/>
          <w:szCs w:val="18"/>
        </w:rPr>
        <w:t xml:space="preserve"> </w:t>
      </w:r>
      <w:r w:rsidR="00B24E74">
        <w:rPr>
          <w:rFonts w:ascii="Arial" w:hAnsi="Arial" w:cs="Arial" w:hint="eastAsia"/>
          <w:b/>
          <w:bCs/>
          <w:sz w:val="18"/>
          <w:szCs w:val="18"/>
        </w:rPr>
        <w:t>CNV</w:t>
      </w:r>
      <w:r w:rsidR="00B24E74">
        <w:rPr>
          <w:rFonts w:ascii="Arial" w:hAnsi="Arial" w:cs="Arial"/>
          <w:b/>
          <w:bCs/>
          <w:sz w:val="18"/>
          <w:szCs w:val="18"/>
        </w:rPr>
        <w:t xml:space="preserve"> </w:t>
      </w:r>
      <w:r>
        <w:rPr>
          <w:rFonts w:ascii="Arial" w:hAnsi="Arial" w:cs="Arial"/>
          <w:b/>
          <w:bCs/>
          <w:sz w:val="18"/>
          <w:szCs w:val="18"/>
        </w:rPr>
        <w:t>candidate genes associated with</w:t>
      </w:r>
      <w:r w:rsidR="008F19EE">
        <w:rPr>
          <w:rFonts w:ascii="Arial" w:hAnsi="Arial" w:cs="Arial"/>
          <w:b/>
          <w:bCs/>
          <w:sz w:val="18"/>
          <w:szCs w:val="18"/>
        </w:rPr>
        <w:t xml:space="preserve"> </w:t>
      </w:r>
      <w:r w:rsidR="008F19EE">
        <w:rPr>
          <w:rFonts w:ascii="Arial" w:hAnsi="Arial" w:cs="Arial" w:hint="eastAsia"/>
          <w:b/>
          <w:bCs/>
          <w:sz w:val="18"/>
          <w:szCs w:val="18"/>
        </w:rPr>
        <w:t>the</w:t>
      </w:r>
      <w:r>
        <w:rPr>
          <w:rFonts w:ascii="Arial" w:hAnsi="Arial" w:cs="Arial"/>
          <w:b/>
          <w:bCs/>
          <w:sz w:val="18"/>
          <w:szCs w:val="18"/>
        </w:rPr>
        <w:t xml:space="preserve"> population differentiation</w:t>
      </w:r>
    </w:p>
    <w:p w14:paraId="60C9AF19" w14:textId="73749824" w:rsidR="00C63D4F" w:rsidRDefault="36C95096" w:rsidP="00C63D4F">
      <w:pPr>
        <w:spacing w:after="312" w:line="360" w:lineRule="auto"/>
        <w:rPr>
          <w:rFonts w:ascii="Arial" w:hAnsi="Arial" w:cs="Arial"/>
          <w:sz w:val="18"/>
          <w:szCs w:val="18"/>
        </w:rPr>
      </w:pPr>
      <w:r w:rsidRPr="36C95096">
        <w:rPr>
          <w:rFonts w:ascii="Arial" w:hAnsi="Arial" w:cs="Arial"/>
          <w:sz w:val="18"/>
          <w:szCs w:val="18"/>
        </w:rPr>
        <w:t xml:space="preserve">We calculated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to estimate the population differentiation. The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measurement, analogous to </w:t>
      </w:r>
      <w:r w:rsidRPr="36C95096">
        <w:rPr>
          <w:rFonts w:ascii="Arial" w:hAnsi="Arial" w:cs="Arial"/>
          <w:i/>
          <w:iCs/>
          <w:sz w:val="18"/>
          <w:szCs w:val="18"/>
        </w:rPr>
        <w:t>F</w:t>
      </w:r>
      <w:r w:rsidRPr="36C95096">
        <w:rPr>
          <w:rFonts w:ascii="Arial" w:hAnsi="Arial" w:cs="Arial"/>
          <w:sz w:val="18"/>
          <w:szCs w:val="18"/>
          <w:vertAlign w:val="subscript"/>
        </w:rPr>
        <w:t>ST</w:t>
      </w:r>
      <w:r w:rsidRPr="36C95096">
        <w:rPr>
          <w:rFonts w:ascii="Arial" w:hAnsi="Arial" w:cs="Arial"/>
          <w:sz w:val="18"/>
          <w:szCs w:val="18"/>
        </w:rPr>
        <w:t xml:space="preserve">, is applied to identify loci that differentiate by CN between populations </w:t>
      </w:r>
      <w:r w:rsidR="00CD3A06" w:rsidRPr="36C95096">
        <w:rPr>
          <w:rFonts w:ascii="Arial" w:hAnsi="Arial" w:cs="Arial"/>
          <w:sz w:val="18"/>
          <w:szCs w:val="18"/>
        </w:rPr>
        <w:fldChar w:fldCharType="begin"/>
      </w:r>
      <w:r w:rsidR="00CD3A06" w:rsidRPr="36C95096">
        <w:rPr>
          <w:rFonts w:ascii="Arial" w:hAnsi="Arial" w:cs="Arial"/>
          <w:sz w:val="18"/>
          <w:szCs w:val="18"/>
        </w:rPr>
        <w:instrText xml:space="preserve"> ADDIN EN.CITE &lt;EndNote&gt;&lt;Cite&gt;&lt;Author&gt;Redon&lt;/Author&gt;&lt;Year&gt;2006&lt;/Year&gt;&lt;RecNum&gt;563&lt;/RecNum&gt;&lt;DisplayText&gt;(Redon, et al. 2006)&lt;/DisplayText&gt;&lt;record&gt;&lt;rec-number&gt;563&lt;/rec-number&gt;&lt;foreign-keys&gt;&lt;key app="EN" db-id="rxwsewe2ax0p08easftvr993ttetvre9fwst" timestamp="1669992137" guid="2cc47f21-cdeb-4cf9-b966-29bad9ee7449"&gt;563&lt;/key&gt;&lt;/foreign-keys&gt;&lt;ref-type name="Journal Article"&gt;17&lt;/ref-type&gt;&lt;contributors&gt;&lt;authors&gt;&lt;author&gt;Redon, Richard&lt;/author&gt;&lt;author&gt;Ishikawa, Shumpei&lt;/author&gt;&lt;author&gt;Fitch, Karen R&lt;/author&gt;&lt;author&gt;Feuk, Lars&lt;/author&gt;&lt;author&gt;Perry, George H&lt;/author&gt;&lt;author&gt;Andrews, T Daniel&lt;/author&gt;&lt;author&gt;Fiegler, Heike&lt;/author&gt;&lt;author&gt;Shapero, Michael H&lt;/author&gt;&lt;author&gt;Carson, Andrew R&lt;/author&gt;&lt;author&gt;Chen, Wenwei&lt;/author&gt;&lt;/authors&gt;&lt;/contributors&gt;&lt;titles&gt;&lt;title&gt;Global variation in copy number in the human genome&lt;/title&gt;&lt;secondary-title&gt;nature&lt;/secondary-title&gt;&lt;/titles&gt;&lt;periodical&gt;&lt;full-title&gt;Nature&lt;/full-title&gt;&lt;abbr-1&gt;Nature&lt;/abbr-1&gt;&lt;abbr-2&gt;Nature&lt;/abbr-2&gt;&lt;/periodical&gt;&lt;pages&gt;444-454&lt;/pages&gt;&lt;volume&gt;444&lt;/volume&gt;&lt;number&gt;7118&lt;/number&gt;&lt;dates&gt;&lt;year&gt;2006&lt;/year&gt;&lt;/dates&gt;&lt;isbn&gt;1476-4687&lt;/isbn&gt;&lt;urls&gt;&lt;/urls&gt;&lt;/record&gt;&lt;/Cite&gt;&lt;/EndNote&gt;</w:instrText>
      </w:r>
      <w:r w:rsidR="00CD3A06" w:rsidRPr="36C95096">
        <w:rPr>
          <w:rFonts w:ascii="Arial" w:hAnsi="Arial" w:cs="Arial"/>
          <w:sz w:val="18"/>
          <w:szCs w:val="18"/>
        </w:rPr>
        <w:fldChar w:fldCharType="separate"/>
      </w:r>
      <w:r w:rsidRPr="36C95096">
        <w:rPr>
          <w:rFonts w:ascii="Arial" w:hAnsi="Arial" w:cs="Arial"/>
          <w:noProof/>
          <w:sz w:val="18"/>
          <w:szCs w:val="18"/>
        </w:rPr>
        <w:t>(Redon, et al. 2006)</w:t>
      </w:r>
      <w:r w:rsidR="00CD3A06" w:rsidRPr="36C95096">
        <w:rPr>
          <w:rFonts w:ascii="Arial" w:hAnsi="Arial" w:cs="Arial"/>
          <w:sz w:val="18"/>
          <w:szCs w:val="18"/>
        </w:rPr>
        <w:fldChar w:fldCharType="end"/>
      </w:r>
      <w:r w:rsidRPr="36C95096">
        <w:rPr>
          <w:rFonts w:ascii="Arial" w:hAnsi="Arial" w:cs="Arial"/>
          <w:sz w:val="18"/>
          <w:szCs w:val="18"/>
        </w:rPr>
        <w:t xml:space="preserve">. Both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and </w:t>
      </w:r>
      <w:r w:rsidRPr="36C95096">
        <w:rPr>
          <w:rFonts w:ascii="Arial" w:hAnsi="Arial" w:cs="Arial"/>
          <w:i/>
          <w:iCs/>
          <w:sz w:val="18"/>
          <w:szCs w:val="18"/>
        </w:rPr>
        <w:t>F</w:t>
      </w:r>
      <w:r w:rsidRPr="36C95096">
        <w:rPr>
          <w:rFonts w:ascii="Arial" w:hAnsi="Arial" w:cs="Arial"/>
          <w:sz w:val="18"/>
          <w:szCs w:val="18"/>
          <w:vertAlign w:val="subscript"/>
        </w:rPr>
        <w:t>ST</w:t>
      </w:r>
      <w:r w:rsidRPr="36C95096">
        <w:rPr>
          <w:rFonts w:ascii="Arial" w:hAnsi="Arial" w:cs="Arial"/>
          <w:sz w:val="18"/>
          <w:szCs w:val="18"/>
        </w:rPr>
        <w:t xml:space="preserve"> consider how genetic variation act</w:t>
      </w:r>
      <w:r w:rsidRPr="00685619">
        <w:rPr>
          <w:rFonts w:ascii="Arial" w:hAnsi="Arial" w:cs="Arial"/>
          <w:color w:val="FF0000"/>
          <w:sz w:val="18"/>
          <w:szCs w:val="18"/>
        </w:rPr>
        <w:t>s</w:t>
      </w:r>
      <w:r w:rsidRPr="36C95096">
        <w:rPr>
          <w:rFonts w:ascii="Arial" w:hAnsi="Arial" w:cs="Arial"/>
          <w:sz w:val="18"/>
          <w:szCs w:val="18"/>
        </w:rPr>
        <w:t xml:space="preserve"> on </w:t>
      </w:r>
      <w:r w:rsidRPr="00685619">
        <w:rPr>
          <w:rFonts w:ascii="Arial" w:hAnsi="Arial" w:cs="Arial"/>
          <w:color w:val="FF0000"/>
          <w:sz w:val="18"/>
          <w:szCs w:val="18"/>
        </w:rPr>
        <w:t xml:space="preserve">the </w:t>
      </w:r>
      <w:r w:rsidRPr="36C95096">
        <w:rPr>
          <w:rFonts w:ascii="Arial" w:hAnsi="Arial" w:cs="Arial"/>
          <w:sz w:val="18"/>
          <w:szCs w:val="18"/>
        </w:rPr>
        <w:t xml:space="preserve">differentiation of populations or closely related </w:t>
      </w:r>
      <w:r w:rsidR="00DD7151" w:rsidRPr="36C95096">
        <w:rPr>
          <w:rFonts w:ascii="Arial" w:hAnsi="Arial" w:cs="Arial"/>
          <w:sz w:val="18"/>
          <w:szCs w:val="18"/>
        </w:rPr>
        <w:t>species and</w:t>
      </w:r>
      <w:r w:rsidRPr="36C95096">
        <w:rPr>
          <w:rFonts w:ascii="Arial" w:hAnsi="Arial" w:cs="Arial"/>
          <w:sz w:val="18"/>
          <w:szCs w:val="18"/>
        </w:rPr>
        <w:t xml:space="preserve"> range from 0 (no differentiation) to 1 (complete differentiation). We first calculated pairwise </w:t>
      </w:r>
      <w:r w:rsidRPr="36C95096">
        <w:rPr>
          <w:rFonts w:ascii="Arial" w:hAnsi="Arial" w:cs="Arial"/>
          <w:i/>
          <w:iCs/>
          <w:sz w:val="18"/>
          <w:szCs w:val="18"/>
        </w:rPr>
        <w:t>F</w:t>
      </w:r>
      <w:r w:rsidRPr="36C95096">
        <w:rPr>
          <w:rFonts w:ascii="Arial" w:hAnsi="Arial" w:cs="Arial"/>
          <w:sz w:val="18"/>
          <w:szCs w:val="18"/>
          <w:vertAlign w:val="subscript"/>
        </w:rPr>
        <w:t>ST</w:t>
      </w:r>
      <w:r w:rsidRPr="36C95096">
        <w:rPr>
          <w:rFonts w:ascii="Arial" w:hAnsi="Arial" w:cs="Arial"/>
          <w:sz w:val="18"/>
          <w:szCs w:val="18"/>
        </w:rPr>
        <w:t xml:space="preserve"> and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to compare </w:t>
      </w:r>
      <w:r w:rsidRPr="00685619">
        <w:rPr>
          <w:rFonts w:ascii="Arial" w:hAnsi="Arial" w:cs="Arial"/>
          <w:color w:val="FF0000"/>
          <w:sz w:val="18"/>
          <w:szCs w:val="18"/>
        </w:rPr>
        <w:t xml:space="preserve">the </w:t>
      </w:r>
      <w:r w:rsidRPr="36C95096">
        <w:rPr>
          <w:rFonts w:ascii="Arial" w:hAnsi="Arial" w:cs="Arial"/>
          <w:sz w:val="18"/>
          <w:szCs w:val="18"/>
        </w:rPr>
        <w:t xml:space="preserve">efficacy to measure population differentiation by SNPs and CNVs using sliding window-based approach. We calculated the </w:t>
      </w:r>
      <w:r w:rsidRPr="36C95096">
        <w:rPr>
          <w:rFonts w:ascii="Arial" w:hAnsi="Arial" w:cs="Arial"/>
          <w:i/>
          <w:iCs/>
          <w:sz w:val="18"/>
          <w:szCs w:val="18"/>
        </w:rPr>
        <w:t>F</w:t>
      </w:r>
      <w:r w:rsidRPr="36C95096">
        <w:rPr>
          <w:rFonts w:ascii="Arial" w:hAnsi="Arial" w:cs="Arial"/>
          <w:sz w:val="18"/>
          <w:szCs w:val="18"/>
          <w:vertAlign w:val="subscript"/>
        </w:rPr>
        <w:t xml:space="preserve">ST </w:t>
      </w:r>
      <w:r w:rsidRPr="36C95096">
        <w:rPr>
          <w:rFonts w:ascii="Arial" w:hAnsi="Arial" w:cs="Arial"/>
          <w:sz w:val="18"/>
          <w:szCs w:val="18"/>
        </w:rPr>
        <w:t>statistics</w:t>
      </w:r>
      <w:r w:rsidRPr="36C95096">
        <w:rPr>
          <w:rFonts w:ascii="Arial" w:hAnsi="Arial" w:cs="Arial"/>
          <w:sz w:val="18"/>
          <w:szCs w:val="18"/>
          <w:vertAlign w:val="subscript"/>
        </w:rPr>
        <w:t xml:space="preserve"> </w:t>
      </w:r>
      <w:r w:rsidRPr="36C95096">
        <w:rPr>
          <w:rFonts w:ascii="Arial" w:hAnsi="Arial" w:cs="Arial"/>
          <w:sz w:val="18"/>
          <w:szCs w:val="18"/>
        </w:rPr>
        <w:t xml:space="preserve">for each pair of populations using </w:t>
      </w:r>
      <w:proofErr w:type="spellStart"/>
      <w:r w:rsidRPr="36C95096">
        <w:rPr>
          <w:rFonts w:ascii="Arial" w:hAnsi="Arial" w:cs="Arial"/>
          <w:sz w:val="18"/>
          <w:szCs w:val="18"/>
        </w:rPr>
        <w:t>VCFtools</w:t>
      </w:r>
      <w:proofErr w:type="spellEnd"/>
      <w:r w:rsidRPr="36C95096">
        <w:rPr>
          <w:rFonts w:ascii="Arial" w:hAnsi="Arial" w:cs="Arial"/>
          <w:sz w:val="18"/>
          <w:szCs w:val="18"/>
        </w:rPr>
        <w:t xml:space="preserve"> over 1 kb sliding window</w:t>
      </w:r>
      <w:r w:rsidRPr="00685619">
        <w:rPr>
          <w:rFonts w:ascii="Arial" w:hAnsi="Arial" w:cs="Arial"/>
          <w:color w:val="FF0000"/>
          <w:sz w:val="18"/>
          <w:szCs w:val="18"/>
        </w:rPr>
        <w:t>s</w:t>
      </w:r>
      <w:r w:rsidRPr="36C95096">
        <w:rPr>
          <w:rFonts w:ascii="Arial" w:hAnsi="Arial" w:cs="Arial"/>
          <w:sz w:val="18"/>
          <w:szCs w:val="18"/>
        </w:rPr>
        <w:t xml:space="preserve">. We calculated the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statistics for each pair of populations using the method from </w:t>
      </w:r>
      <w:r w:rsidRPr="36C95096">
        <w:rPr>
          <w:rFonts w:ascii="Arial" w:hAnsi="Arial" w:cs="Arial"/>
          <w:noProof/>
          <w:sz w:val="18"/>
          <w:szCs w:val="18"/>
        </w:rPr>
        <w:t>Redon, et al. (2006)</w:t>
      </w:r>
      <w:r w:rsidRPr="36C95096">
        <w:rPr>
          <w:rFonts w:ascii="Arial" w:hAnsi="Arial" w:cs="Arial"/>
          <w:sz w:val="18"/>
          <w:szCs w:val="18"/>
        </w:rPr>
        <w:t xml:space="preserve">. We first calculated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based on CN of 1kb sliding window across the reference genome. In addition, we calculated two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data sets based on </w:t>
      </w:r>
      <w:r w:rsidRPr="00685619">
        <w:rPr>
          <w:rFonts w:ascii="Arial" w:hAnsi="Arial" w:cs="Arial"/>
          <w:color w:val="FF0000"/>
          <w:sz w:val="18"/>
          <w:szCs w:val="18"/>
        </w:rPr>
        <w:t xml:space="preserve">the </w:t>
      </w:r>
      <w:r w:rsidRPr="36C95096">
        <w:rPr>
          <w:rFonts w:ascii="Arial" w:hAnsi="Arial" w:cs="Arial"/>
          <w:sz w:val="18"/>
          <w:szCs w:val="18"/>
        </w:rPr>
        <w:t xml:space="preserve">two different CN </w:t>
      </w:r>
      <w:r w:rsidRPr="00EB565B">
        <w:rPr>
          <w:rFonts w:ascii="Arial" w:hAnsi="Arial" w:cs="Arial"/>
          <w:color w:val="FF0000"/>
          <w:sz w:val="18"/>
          <w:szCs w:val="18"/>
        </w:rPr>
        <w:t xml:space="preserve">estimation </w:t>
      </w:r>
      <w:r w:rsidRPr="36C95096">
        <w:rPr>
          <w:rFonts w:ascii="Arial" w:hAnsi="Arial" w:cs="Arial"/>
          <w:sz w:val="18"/>
          <w:szCs w:val="18"/>
        </w:rPr>
        <w:t xml:space="preserve">strategies for each pair of populations. </w:t>
      </w:r>
    </w:p>
    <w:p w14:paraId="0A0D9C59" w14:textId="63ABFF15" w:rsidR="003751DA" w:rsidRPr="00530E77" w:rsidRDefault="36C95096" w:rsidP="36C95096">
      <w:pPr>
        <w:spacing w:after="312" w:line="360" w:lineRule="auto"/>
        <w:ind w:firstLine="450"/>
        <w:rPr>
          <w:rFonts w:ascii="Arial" w:hAnsi="Arial" w:cs="Arial"/>
          <w:sz w:val="18"/>
          <w:szCs w:val="18"/>
        </w:rPr>
      </w:pPr>
      <w:r w:rsidRPr="36C95096">
        <w:rPr>
          <w:rFonts w:ascii="Arial" w:hAnsi="Arial" w:cs="Arial"/>
          <w:sz w:val="18"/>
          <w:szCs w:val="18"/>
        </w:rPr>
        <w:t xml:space="preserve">After assessing the strength of the effect of CN changes on population differentiation, we also identified </w:t>
      </w:r>
      <w:r w:rsidRPr="00EB565B">
        <w:rPr>
          <w:rFonts w:ascii="Arial" w:hAnsi="Arial" w:cs="Arial"/>
          <w:color w:val="FF0000"/>
          <w:sz w:val="18"/>
          <w:szCs w:val="18"/>
        </w:rPr>
        <w:t xml:space="preserve">CN </w:t>
      </w:r>
      <w:r w:rsidRPr="36C95096">
        <w:rPr>
          <w:rFonts w:ascii="Arial" w:hAnsi="Arial" w:cs="Arial"/>
          <w:sz w:val="18"/>
          <w:szCs w:val="18"/>
        </w:rPr>
        <w:t xml:space="preserve">candidate genes related to population differentiation. </w:t>
      </w:r>
      <w:proofErr w:type="gramStart"/>
      <w:r w:rsidRPr="36C95096">
        <w:rPr>
          <w:rFonts w:ascii="Arial" w:hAnsi="Arial" w:cs="Arial"/>
          <w:sz w:val="18"/>
          <w:szCs w:val="18"/>
        </w:rPr>
        <w:t xml:space="preserve">Similar </w:t>
      </w:r>
      <w:r w:rsidRPr="00EB565B">
        <w:rPr>
          <w:rFonts w:ascii="Arial" w:hAnsi="Arial" w:cs="Arial"/>
          <w:color w:val="FF0000"/>
          <w:sz w:val="18"/>
          <w:szCs w:val="18"/>
        </w:rPr>
        <w:t>to</w:t>
      </w:r>
      <w:proofErr w:type="gramEnd"/>
      <w:r w:rsidRPr="00EB565B">
        <w:rPr>
          <w:rFonts w:ascii="Arial" w:hAnsi="Arial" w:cs="Arial"/>
          <w:color w:val="FF0000"/>
          <w:sz w:val="18"/>
          <w:szCs w:val="18"/>
        </w:rPr>
        <w:t xml:space="preserve"> the </w:t>
      </w:r>
      <w:r w:rsidRPr="36C95096">
        <w:rPr>
          <w:rFonts w:ascii="Arial" w:hAnsi="Arial" w:cs="Arial"/>
          <w:sz w:val="18"/>
          <w:szCs w:val="18"/>
        </w:rPr>
        <w:t xml:space="preserve">sliding window-based method, we then independently calculated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value of each gene based on the gene CN. An R script </w:t>
      </w:r>
      <w:r w:rsidR="00DD7151">
        <w:rPr>
          <w:rFonts w:ascii="Arial" w:hAnsi="Arial" w:cs="Arial"/>
          <w:sz w:val="18"/>
          <w:szCs w:val="18"/>
        </w:rPr>
        <w:t>with</w:t>
      </w:r>
      <w:r w:rsidRPr="36C95096">
        <w:rPr>
          <w:rFonts w:ascii="Arial" w:hAnsi="Arial" w:cs="Arial"/>
          <w:sz w:val="18"/>
          <w:szCs w:val="18"/>
        </w:rPr>
        <w:t xml:space="preserve"> the pipeline of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calculation and identification of candidate genes </w:t>
      </w:r>
      <w:r w:rsidR="00DD7151">
        <w:rPr>
          <w:rFonts w:ascii="Arial" w:hAnsi="Arial" w:cs="Arial"/>
          <w:sz w:val="18"/>
          <w:szCs w:val="18"/>
        </w:rPr>
        <w:t xml:space="preserve">is found </w:t>
      </w:r>
      <w:r w:rsidRPr="36C95096">
        <w:rPr>
          <w:rFonts w:ascii="Arial" w:hAnsi="Arial" w:cs="Arial"/>
          <w:sz w:val="18"/>
          <w:szCs w:val="18"/>
        </w:rPr>
        <w:t xml:space="preserve">on:  </w:t>
      </w:r>
      <w:hyperlink r:id="rId12">
        <w:r w:rsidRPr="36C95096">
          <w:rPr>
            <w:rStyle w:val="Hipervnculo"/>
            <w:rFonts w:ascii="Arial" w:hAnsi="Arial" w:cs="Arial"/>
            <w:sz w:val="18"/>
            <w:szCs w:val="18"/>
          </w:rPr>
          <w:t>https://gitlab.lrz.de/population_genetics/s_chilense_cnv/-/blob/main/VST.R.</w:t>
        </w:r>
      </w:hyperlink>
      <w:r w:rsidRPr="36C95096">
        <w:rPr>
          <w:rFonts w:ascii="Arial" w:hAnsi="Arial" w:cs="Arial"/>
          <w:sz w:val="18"/>
          <w:szCs w:val="18"/>
        </w:rPr>
        <w:t xml:space="preserve"> </w:t>
      </w:r>
      <w:r w:rsidR="00DD7151">
        <w:rPr>
          <w:rFonts w:ascii="Arial" w:hAnsi="Arial" w:cs="Arial"/>
          <w:sz w:val="18"/>
          <w:szCs w:val="18"/>
        </w:rPr>
        <w:t>We performed permutation tests on the CN counts t</w:t>
      </w:r>
      <w:r w:rsidRPr="36C95096">
        <w:rPr>
          <w:rFonts w:ascii="Arial" w:hAnsi="Arial" w:cs="Arial"/>
          <w:sz w:val="18"/>
          <w:szCs w:val="18"/>
        </w:rPr>
        <w:t>o identify which genes displayed the greatest degree of observed inter-population CN differentiation</w:t>
      </w:r>
      <w:r w:rsidR="00DD7151">
        <w:rPr>
          <w:rFonts w:ascii="Arial" w:hAnsi="Arial" w:cs="Arial"/>
          <w:sz w:val="18"/>
          <w:szCs w:val="18"/>
        </w:rPr>
        <w:t xml:space="preserve"> while</w:t>
      </w:r>
      <w:r w:rsidRPr="36C95096">
        <w:rPr>
          <w:rFonts w:ascii="Arial" w:hAnsi="Arial" w:cs="Arial"/>
          <w:sz w:val="18"/>
          <w:szCs w:val="18"/>
        </w:rPr>
        <w:t xml:space="preserve"> </w:t>
      </w:r>
      <w:r w:rsidRPr="00960F74">
        <w:rPr>
          <w:rFonts w:ascii="Arial" w:hAnsi="Arial" w:cs="Arial"/>
          <w:color w:val="FF0000"/>
          <w:sz w:val="18"/>
          <w:szCs w:val="18"/>
        </w:rPr>
        <w:t>controlling for</w:t>
      </w:r>
      <w:r w:rsidRPr="36C95096">
        <w:rPr>
          <w:rFonts w:ascii="Arial" w:hAnsi="Arial" w:cs="Arial"/>
          <w:sz w:val="18"/>
          <w:szCs w:val="18"/>
        </w:rPr>
        <w:t xml:space="preserve"> sampling bias. Here, we randomly permuted gene CN of each gene for 35 individuals and calculated a new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for every permutation and every gene, respectively. We repeated 1,000 times the permutations to generate a random distribution of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values for each gene. We then selected candidate genes for which the observed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fell above the 95</w:t>
      </w:r>
      <w:r w:rsidRPr="36C95096">
        <w:rPr>
          <w:rFonts w:ascii="Arial" w:hAnsi="Arial" w:cs="Arial"/>
          <w:sz w:val="18"/>
          <w:szCs w:val="18"/>
          <w:vertAlign w:val="superscript"/>
        </w:rPr>
        <w:t>th</w:t>
      </w:r>
      <w:r w:rsidRPr="36C95096">
        <w:rPr>
          <w:rFonts w:ascii="Arial" w:hAnsi="Arial" w:cs="Arial"/>
          <w:sz w:val="18"/>
          <w:szCs w:val="18"/>
        </w:rPr>
        <w:t xml:space="preserve"> and 99</w:t>
      </w:r>
      <w:r w:rsidRPr="36C95096">
        <w:rPr>
          <w:rFonts w:ascii="Arial" w:hAnsi="Arial" w:cs="Arial"/>
          <w:sz w:val="18"/>
          <w:szCs w:val="18"/>
          <w:vertAlign w:val="superscript"/>
        </w:rPr>
        <w:t>th</w:t>
      </w:r>
      <w:r w:rsidRPr="36C95096">
        <w:rPr>
          <w:rFonts w:ascii="Arial" w:hAnsi="Arial" w:cs="Arial"/>
          <w:sz w:val="18"/>
          <w:szCs w:val="18"/>
        </w:rPr>
        <w:t xml:space="preserve"> percentile of the permuted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distribution. These candidate genes displayed strong intra-population CN homogeneity</w:t>
      </w:r>
      <w:r w:rsidR="00DD7151">
        <w:rPr>
          <w:rFonts w:ascii="Arial" w:hAnsi="Arial" w:cs="Arial"/>
          <w:sz w:val="18"/>
          <w:szCs w:val="18"/>
        </w:rPr>
        <w:t> and</w:t>
      </w:r>
      <w:r w:rsidRPr="36C95096">
        <w:rPr>
          <w:rFonts w:ascii="Arial" w:hAnsi="Arial" w:cs="Arial"/>
          <w:sz w:val="18"/>
          <w:szCs w:val="18"/>
        </w:rPr>
        <w:t xml:space="preserve"> high degrees of inter-population differentiation. Finally, genes were considered significant when observed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values were above the maximum 95% (differentiated) or 99% (strongly differentiated) confidence interval cutoff in both gene CN estimation methods (the </w:t>
      </w:r>
      <w:r w:rsidRPr="36C95096">
        <w:rPr>
          <w:rFonts w:ascii="Arial" w:hAnsi="Arial" w:cs="Arial"/>
          <w:i/>
          <w:iCs/>
          <w:sz w:val="18"/>
          <w:szCs w:val="18"/>
        </w:rPr>
        <w:t>V</w:t>
      </w:r>
      <w:r w:rsidRPr="36C95096">
        <w:rPr>
          <w:rFonts w:ascii="Arial" w:hAnsi="Arial" w:cs="Arial"/>
          <w:sz w:val="18"/>
          <w:szCs w:val="18"/>
          <w:vertAlign w:val="subscript"/>
        </w:rPr>
        <w:t>ST</w:t>
      </w:r>
      <w:r w:rsidRPr="36C95096">
        <w:rPr>
          <w:rFonts w:ascii="Arial" w:hAnsi="Arial" w:cs="Arial"/>
          <w:sz w:val="18"/>
          <w:szCs w:val="18"/>
        </w:rPr>
        <w:t xml:space="preserve"> cutoff see Table S5). </w:t>
      </w:r>
    </w:p>
    <w:p w14:paraId="4733BB94" w14:textId="77777777" w:rsidR="003751DA" w:rsidRDefault="00CD3A06">
      <w:pPr>
        <w:spacing w:after="312" w:line="360" w:lineRule="auto"/>
        <w:rPr>
          <w:rFonts w:ascii="Arial" w:hAnsi="Arial" w:cs="Arial"/>
          <w:b/>
          <w:bCs/>
          <w:sz w:val="18"/>
          <w:szCs w:val="18"/>
        </w:rPr>
      </w:pPr>
      <w:r>
        <w:rPr>
          <w:rFonts w:ascii="Arial" w:hAnsi="Arial" w:cs="Arial"/>
          <w:b/>
          <w:bCs/>
          <w:sz w:val="18"/>
          <w:szCs w:val="18"/>
        </w:rPr>
        <w:t>Gene ontology (GO) analysis</w:t>
      </w:r>
    </w:p>
    <w:p w14:paraId="26AFEDEA" w14:textId="59FFDC7F" w:rsidR="003751DA" w:rsidRDefault="36C95096">
      <w:pPr>
        <w:spacing w:after="312" w:line="360" w:lineRule="auto"/>
        <w:rPr>
          <w:rFonts w:ascii="Arial" w:eastAsia="DengXian" w:hAnsi="Arial" w:cs="Arial"/>
          <w:sz w:val="18"/>
          <w:szCs w:val="18"/>
        </w:rPr>
      </w:pPr>
      <w:r w:rsidRPr="36C95096">
        <w:rPr>
          <w:rFonts w:ascii="Arial" w:hAnsi="Arial" w:cs="Arial"/>
          <w:sz w:val="18"/>
          <w:szCs w:val="18"/>
        </w:rPr>
        <w:lastRenderedPageBreak/>
        <w:t xml:space="preserve">We first performed BLAST </w:t>
      </w:r>
      <w:r w:rsidR="00CD3A06" w:rsidRPr="36C95096">
        <w:rPr>
          <w:rFonts w:ascii="Arial" w:hAnsi="Arial" w:cs="Arial"/>
          <w:sz w:val="18"/>
          <w:szCs w:val="18"/>
        </w:rPr>
        <w:fldChar w:fldCharType="begin"/>
      </w:r>
      <w:r w:rsidR="00CD3A06" w:rsidRPr="36C95096">
        <w:rPr>
          <w:rFonts w:ascii="Arial" w:hAnsi="Arial" w:cs="Arial"/>
          <w:sz w:val="18"/>
          <w:szCs w:val="18"/>
        </w:rPr>
        <w:instrText xml:space="preserve"> ADDIN EN.CITE &lt;EndNote&gt;&lt;Cite&gt;&lt;Author&gt;Camacho&lt;/Author&gt;&lt;Year&gt;2009&lt;/Year&gt;&lt;RecNum&gt;864&lt;/RecNum&gt;&lt;DisplayText&gt;(Camacho, et al. 2009)&lt;/DisplayText&gt;&lt;record&gt;&lt;rec-number&gt;864&lt;/rec-number&gt;&lt;foreign-keys&gt;&lt;key app="EN" db-id="wd5wvs023ezrt1ex9ar5fpzd2xz9etstatxw" timestamp="1717084095"&gt;864&lt;/key&gt;&lt;/foreign-keys&gt;&lt;ref-type name="Journal Article"&gt;17&lt;/ref-type&gt;&lt;contributors&gt;&lt;authors&gt;&lt;author&gt;Camacho, Christiam&lt;/author&gt;&lt;author&gt;Coulouris, George&lt;/author&gt;&lt;author&gt;Avagyan, Vahram&lt;/author&gt;&lt;author&gt;Ma, Ning&lt;/author&gt;&lt;author&gt;Papadopoulos, Jason&lt;/author&gt;&lt;author&gt;Bealer, Kevin&lt;/author&gt;&lt;author&gt;Madden, Thomas L.&lt;/author&gt;&lt;/authors&gt;&lt;/contributors&gt;&lt;titles&gt;&lt;title&gt;BLAST+: architecture and applications&lt;/title&gt;&lt;secondary-title&gt;BMC Bioinformatics&lt;/secondary-title&gt;&lt;/titles&gt;&lt;periodical&gt;&lt;full-title&gt;BMC bioinformatics&lt;/full-title&gt;&lt;/periodical&gt;&lt;pages&gt;421&lt;/pages&gt;&lt;volume&gt;10&lt;/volume&gt;&lt;number&gt;1&lt;/number&gt;&lt;dates&gt;&lt;year&gt;2009&lt;/year&gt;&lt;pub-dates&gt;&lt;date&gt;2009/12/15&lt;/date&gt;&lt;/pub-dates&gt;&lt;/dates&gt;&lt;isbn&gt;1471-2105&lt;/isbn&gt;&lt;urls&gt;&lt;related-urls&gt;&lt;url&gt;https://doi.org/10.1186/1471-2105-10-421&lt;/url&gt;&lt;/related-urls&gt;&lt;/urls&gt;&lt;electronic-resource-num&gt;10.1186/1471-2105-10-421&lt;/electronic-resource-num&gt;&lt;/record&gt;&lt;/Cite&gt;&lt;/EndNote&gt;</w:instrText>
      </w:r>
      <w:r w:rsidR="00CD3A06" w:rsidRPr="36C95096">
        <w:rPr>
          <w:rFonts w:ascii="Arial" w:hAnsi="Arial" w:cs="Arial"/>
          <w:sz w:val="18"/>
          <w:szCs w:val="18"/>
        </w:rPr>
        <w:fldChar w:fldCharType="separate"/>
      </w:r>
      <w:r w:rsidRPr="36C95096">
        <w:rPr>
          <w:rFonts w:ascii="Arial" w:hAnsi="Arial" w:cs="Arial"/>
          <w:noProof/>
          <w:sz w:val="18"/>
          <w:szCs w:val="18"/>
        </w:rPr>
        <w:t>(Camacho, et al. 2009)</w:t>
      </w:r>
      <w:r w:rsidR="00CD3A06" w:rsidRPr="36C95096">
        <w:rPr>
          <w:rFonts w:ascii="Arial" w:hAnsi="Arial" w:cs="Arial"/>
          <w:sz w:val="18"/>
          <w:szCs w:val="18"/>
        </w:rPr>
        <w:fldChar w:fldCharType="end"/>
      </w:r>
      <w:r w:rsidRPr="36C95096">
        <w:rPr>
          <w:rFonts w:ascii="Arial" w:hAnsi="Arial" w:cs="Arial"/>
          <w:sz w:val="18"/>
          <w:szCs w:val="18"/>
        </w:rPr>
        <w:t xml:space="preserve"> </w:t>
      </w:r>
      <w:r w:rsidRPr="00960F74">
        <w:rPr>
          <w:rFonts w:ascii="Arial" w:hAnsi="Arial" w:cs="Arial"/>
          <w:color w:val="FF0000"/>
          <w:sz w:val="18"/>
          <w:szCs w:val="18"/>
        </w:rPr>
        <w:t xml:space="preserve">of </w:t>
      </w:r>
      <w:r w:rsidRPr="36C95096">
        <w:rPr>
          <w:rFonts w:ascii="Arial" w:hAnsi="Arial" w:cs="Arial"/>
          <w:sz w:val="18"/>
          <w:szCs w:val="18"/>
        </w:rPr>
        <w:t xml:space="preserve">our </w:t>
      </w:r>
      <w:r w:rsidRPr="00960F74">
        <w:rPr>
          <w:rFonts w:ascii="Arial" w:hAnsi="Arial" w:cs="Arial"/>
          <w:color w:val="FF0000"/>
          <w:sz w:val="18"/>
          <w:szCs w:val="18"/>
        </w:rPr>
        <w:t xml:space="preserve">CN differentiated </w:t>
      </w:r>
      <w:r w:rsidRPr="36C95096">
        <w:rPr>
          <w:rFonts w:ascii="Arial" w:hAnsi="Arial" w:cs="Arial"/>
          <w:sz w:val="18"/>
          <w:szCs w:val="18"/>
        </w:rPr>
        <w:t xml:space="preserve">genes to the </w:t>
      </w:r>
      <w:r w:rsidRPr="36C95096">
        <w:rPr>
          <w:rFonts w:ascii="Arial" w:hAnsi="Arial" w:cs="Arial"/>
          <w:i/>
          <w:iCs/>
          <w:sz w:val="18"/>
          <w:szCs w:val="18"/>
        </w:rPr>
        <w:t>A. thaliana</w:t>
      </w:r>
      <w:r w:rsidRPr="36C95096">
        <w:rPr>
          <w:rFonts w:ascii="Arial" w:hAnsi="Arial" w:cs="Arial"/>
          <w:sz w:val="18"/>
          <w:szCs w:val="18"/>
        </w:rPr>
        <w:t xml:space="preserve"> dataset TAIR10 (e-value cutoff was10</w:t>
      </w:r>
      <w:r w:rsidRPr="36C95096">
        <w:rPr>
          <w:rFonts w:ascii="Arial" w:hAnsi="Arial" w:cs="Arial"/>
          <w:sz w:val="18"/>
          <w:szCs w:val="18"/>
          <w:vertAlign w:val="superscript"/>
        </w:rPr>
        <w:t>-6</w:t>
      </w:r>
      <w:r w:rsidRPr="36C95096">
        <w:rPr>
          <w:rFonts w:ascii="Arial" w:hAnsi="Arial" w:cs="Arial"/>
          <w:sz w:val="18"/>
          <w:szCs w:val="18"/>
        </w:rPr>
        <w:t xml:space="preserve">). We selected the </w:t>
      </w:r>
      <w:r w:rsidRPr="00960F74">
        <w:rPr>
          <w:rFonts w:ascii="Arial" w:hAnsi="Arial" w:cs="Arial"/>
          <w:color w:val="FF0000"/>
          <w:sz w:val="18"/>
          <w:szCs w:val="18"/>
        </w:rPr>
        <w:t xml:space="preserve">best </w:t>
      </w:r>
      <w:r w:rsidRPr="36C95096">
        <w:rPr>
          <w:rFonts w:ascii="Arial" w:hAnsi="Arial" w:cs="Arial"/>
          <w:sz w:val="18"/>
          <w:szCs w:val="18"/>
        </w:rPr>
        <w:t xml:space="preserve">matching entry (lowest e-value) as the target homologue for enrichment analysis. We performed GO enrichment analysis using </w:t>
      </w:r>
      <w:r w:rsidRPr="36C95096">
        <w:rPr>
          <w:rFonts w:ascii="Arial" w:hAnsi="Arial" w:cs="Arial"/>
          <w:i/>
          <w:iCs/>
          <w:sz w:val="18"/>
          <w:szCs w:val="18"/>
        </w:rPr>
        <w:t>A. thaliana</w:t>
      </w:r>
      <w:r w:rsidRPr="36C95096">
        <w:rPr>
          <w:rFonts w:ascii="Arial" w:hAnsi="Arial" w:cs="Arial"/>
          <w:sz w:val="18"/>
          <w:szCs w:val="18"/>
        </w:rPr>
        <w:t xml:space="preserve"> annotation database as the background using the R package </w:t>
      </w:r>
      <w:proofErr w:type="spellStart"/>
      <w:r w:rsidRPr="36C95096">
        <w:rPr>
          <w:rFonts w:ascii="Arial" w:hAnsi="Arial" w:cs="Arial"/>
          <w:sz w:val="18"/>
          <w:szCs w:val="18"/>
        </w:rPr>
        <w:t>clusterProfiler</w:t>
      </w:r>
      <w:proofErr w:type="spellEnd"/>
      <w:r w:rsidRPr="36C95096">
        <w:rPr>
          <w:rFonts w:ascii="Arial" w:hAnsi="Arial" w:cs="Arial"/>
          <w:sz w:val="18"/>
          <w:szCs w:val="18"/>
        </w:rPr>
        <w:t xml:space="preserve"> </w:t>
      </w:r>
      <w:r w:rsidR="00CD3A06" w:rsidRPr="36C95096">
        <w:rPr>
          <w:rFonts w:ascii="Arial" w:hAnsi="Arial" w:cs="Arial"/>
          <w:sz w:val="18"/>
          <w:szCs w:val="18"/>
        </w:rPr>
        <w:fldChar w:fldCharType="begin"/>
      </w:r>
      <w:r w:rsidR="00CD3A06" w:rsidRPr="36C95096">
        <w:rPr>
          <w:rFonts w:ascii="Arial" w:hAnsi="Arial" w:cs="Arial"/>
          <w:sz w:val="18"/>
          <w:szCs w:val="18"/>
        </w:rPr>
        <w:instrText xml:space="preserve"> ADDIN EN.CITE &lt;EndNote&gt;&lt;Cite&gt;&lt;Author&gt;Yu&lt;/Author&gt;&lt;Year&gt;2012&lt;/Year&gt;&lt;RecNum&gt;99&lt;/RecNum&gt;&lt;DisplayText&gt;(Yu, et al. 2012)&lt;/DisplayText&gt;&lt;record&gt;&lt;rec-number&gt;99&lt;/rec-number&gt;&lt;foreign-keys&gt;&lt;key app="EN" db-id="rxwsewe2ax0p08easftvr993ttetvre9fwst" timestamp="1628378454" guid="3d73d52c-b591-4c2e-be76-2fda0dc1cede"&gt;99&lt;/key&gt;&lt;/foreign-keys&gt;&lt;ref-type name="Journal Article"&gt;17&lt;/ref-type&gt;&lt;contributors&gt;&lt;authors&gt;&lt;author&gt;Yu, Guangchuang&lt;/author&gt;&lt;author&gt;Wang, Li-Gen&lt;/author&gt;&lt;author&gt;Han, Yanyan&lt;/author&gt;&lt;author&gt;He, Qing-Yu&lt;/author&gt;&lt;/authors&gt;&lt;/contributors&gt;&lt;titles&gt;&lt;title&gt;clusterProfiler: an R package for comparing biological themes among gene clusters&lt;/title&gt;&lt;secondary-title&gt;Omics: a journal of integrative biology&lt;/secondary-title&gt;&lt;/titles&gt;&lt;pages&gt;284-287&lt;/pages&gt;&lt;volume&gt;16&lt;/volume&gt;&lt;number&gt;5&lt;/number&gt;&lt;dates&gt;&lt;year&gt;2012&lt;/year&gt;&lt;/dates&gt;&lt;publisher&gt;Mary Ann Liebert, Inc. 140 Huguenot Street, 3rd Floor New Rochelle, NY 10801 USA&lt;/publisher&gt;&lt;urls&gt;&lt;/urls&gt;&lt;/record&gt;&lt;/Cite&gt;&lt;/EndNote&gt;</w:instrText>
      </w:r>
      <w:r w:rsidR="00CD3A06" w:rsidRPr="36C95096">
        <w:rPr>
          <w:rFonts w:ascii="Arial" w:hAnsi="Arial" w:cs="Arial"/>
          <w:sz w:val="18"/>
          <w:szCs w:val="18"/>
        </w:rPr>
        <w:fldChar w:fldCharType="separate"/>
      </w:r>
      <w:r w:rsidRPr="36C95096">
        <w:rPr>
          <w:rFonts w:ascii="Arial" w:hAnsi="Arial" w:cs="Arial"/>
          <w:noProof/>
          <w:sz w:val="18"/>
          <w:szCs w:val="18"/>
        </w:rPr>
        <w:t>(Yu, et al. 2012)</w:t>
      </w:r>
      <w:r w:rsidR="00CD3A06" w:rsidRPr="36C95096">
        <w:rPr>
          <w:rFonts w:ascii="Arial" w:hAnsi="Arial" w:cs="Arial"/>
          <w:sz w:val="18"/>
          <w:szCs w:val="18"/>
        </w:rPr>
        <w:fldChar w:fldCharType="end"/>
      </w:r>
      <w:r w:rsidRPr="36C95096">
        <w:rPr>
          <w:rFonts w:ascii="Arial" w:hAnsi="Arial" w:cs="Arial"/>
          <w:sz w:val="18"/>
          <w:szCs w:val="18"/>
        </w:rPr>
        <w:t xml:space="preserve">. We applied the </w:t>
      </w:r>
      <w:proofErr w:type="spellStart"/>
      <w:r w:rsidRPr="36C95096">
        <w:rPr>
          <w:rFonts w:ascii="Arial" w:hAnsi="Arial" w:cs="Arial"/>
          <w:sz w:val="18"/>
          <w:szCs w:val="18"/>
        </w:rPr>
        <w:t>Benjamini</w:t>
      </w:r>
      <w:proofErr w:type="spellEnd"/>
      <w:r w:rsidRPr="36C95096">
        <w:rPr>
          <w:rFonts w:ascii="Arial" w:hAnsi="Arial" w:cs="Arial"/>
          <w:sz w:val="18"/>
          <w:szCs w:val="18"/>
        </w:rPr>
        <w:t xml:space="preserve">-Hochberg method as a false discovery rate (FDR) method to calibrate initial </w:t>
      </w:r>
      <w:r w:rsidRPr="36C95096">
        <w:rPr>
          <w:rFonts w:ascii="Arial" w:hAnsi="Arial" w:cs="Arial"/>
          <w:i/>
          <w:iCs/>
          <w:sz w:val="18"/>
          <w:szCs w:val="18"/>
        </w:rPr>
        <w:t>P</w:t>
      </w:r>
      <w:r w:rsidRPr="36C95096">
        <w:rPr>
          <w:rFonts w:ascii="Arial" w:hAnsi="Arial" w:cs="Arial"/>
          <w:sz w:val="18"/>
          <w:szCs w:val="18"/>
        </w:rPr>
        <w:t xml:space="preserve"> values, and calibrated </w:t>
      </w:r>
      <w:r w:rsidRPr="36C95096">
        <w:rPr>
          <w:rFonts w:ascii="Arial" w:hAnsi="Arial" w:cs="Arial"/>
          <w:i/>
          <w:iCs/>
          <w:sz w:val="18"/>
          <w:szCs w:val="18"/>
        </w:rPr>
        <w:t xml:space="preserve">P </w:t>
      </w:r>
      <w:r w:rsidRPr="36C95096">
        <w:rPr>
          <w:rFonts w:ascii="Arial" w:hAnsi="Arial" w:cs="Arial"/>
          <w:sz w:val="18"/>
          <w:szCs w:val="18"/>
        </w:rPr>
        <w:t>values smaller than 0.05 were used as cutoff for a significant level to obtain final GO terms.</w:t>
      </w:r>
    </w:p>
    <w:p w14:paraId="4646F8FB" w14:textId="77777777" w:rsidR="003751DA" w:rsidRDefault="00CD3A06">
      <w:pPr>
        <w:spacing w:after="312" w:line="360" w:lineRule="auto"/>
        <w:rPr>
          <w:rFonts w:ascii="Arial" w:hAnsi="Arial" w:cs="Arial"/>
          <w:sz w:val="18"/>
          <w:szCs w:val="18"/>
        </w:rPr>
      </w:pPr>
      <w:r>
        <w:rPr>
          <w:rFonts w:ascii="Arial" w:hAnsi="Arial" w:cs="Arial"/>
          <w:b/>
          <w:bCs/>
          <w:sz w:val="18"/>
          <w:szCs w:val="18"/>
        </w:rPr>
        <w:t xml:space="preserve"> Expansion and contraction of gene copy number</w:t>
      </w:r>
    </w:p>
    <w:p w14:paraId="2BCAA042" w14:textId="181AFD29" w:rsidR="003751DA" w:rsidRPr="009155B3" w:rsidRDefault="00CD3A06" w:rsidP="69CE9AEA">
      <w:pPr>
        <w:spacing w:after="312" w:line="360" w:lineRule="auto"/>
        <w:rPr>
          <w:rFonts w:ascii="Arial" w:hAnsi="Arial" w:cs="Arial"/>
          <w:sz w:val="18"/>
          <w:szCs w:val="18"/>
        </w:rPr>
      </w:pPr>
      <w:r>
        <w:rPr>
          <w:rFonts w:ascii="Arial" w:hAnsi="Arial" w:cs="Arial"/>
          <w:sz w:val="18"/>
          <w:szCs w:val="18"/>
        </w:rPr>
        <w:t xml:space="preserve">To gain insight into how </w:t>
      </w:r>
      <w:r w:rsidR="00186796">
        <w:rPr>
          <w:rFonts w:ascii="Arial" w:hAnsi="Arial" w:cs="Arial"/>
          <w:sz w:val="18"/>
          <w:szCs w:val="18"/>
        </w:rPr>
        <w:t>CN</w:t>
      </w:r>
      <w:r>
        <w:rPr>
          <w:rFonts w:ascii="Arial" w:hAnsi="Arial" w:cs="Arial"/>
          <w:sz w:val="18"/>
          <w:szCs w:val="18"/>
        </w:rPr>
        <w:t xml:space="preserve"> of the</w:t>
      </w:r>
      <w:r w:rsidR="69CE9AEA" w:rsidRPr="00960F74">
        <w:rPr>
          <w:rFonts w:ascii="Arial" w:hAnsi="Arial" w:cs="Arial"/>
          <w:color w:val="FF0000"/>
          <w:sz w:val="18"/>
          <w:szCs w:val="18"/>
        </w:rPr>
        <w:t xml:space="preserve"> CN</w:t>
      </w:r>
      <w:r>
        <w:rPr>
          <w:rFonts w:ascii="Arial" w:hAnsi="Arial" w:cs="Arial"/>
          <w:sz w:val="18"/>
          <w:szCs w:val="18"/>
        </w:rPr>
        <w:t xml:space="preserve"> differentiated genes vary across populations, we performed an analysis of gene CN expansion and contraction with</w:t>
      </w:r>
      <w:r w:rsidR="69CE9AEA" w:rsidRPr="69CE9AEA">
        <w:rPr>
          <w:rFonts w:ascii="Arial" w:hAnsi="Arial" w:cs="Arial"/>
          <w:sz w:val="18"/>
          <w:szCs w:val="18"/>
        </w:rPr>
        <w:t xml:space="preserve"> </w:t>
      </w:r>
      <w:r w:rsidR="36C95096" w:rsidRPr="36C95096">
        <w:rPr>
          <w:rFonts w:ascii="Arial" w:hAnsi="Arial" w:cs="Arial"/>
          <w:sz w:val="18"/>
          <w:szCs w:val="18"/>
        </w:rPr>
        <w:t>the</w:t>
      </w:r>
      <w:r w:rsidR="69CE9AEA" w:rsidRPr="00960F74">
        <w:rPr>
          <w:rFonts w:ascii="Arial" w:hAnsi="Arial" w:cs="Arial"/>
          <w:color w:val="FF0000"/>
          <w:sz w:val="18"/>
          <w:szCs w:val="18"/>
        </w:rPr>
        <w:t xml:space="preserve"> set of</w:t>
      </w:r>
      <w:r>
        <w:rPr>
          <w:rFonts w:ascii="Arial" w:hAnsi="Arial" w:cs="Arial"/>
          <w:sz w:val="18"/>
          <w:szCs w:val="18"/>
        </w:rPr>
        <w:t xml:space="preserve"> 3,359 differentiated genes. We first calculated the mean CN for each gene for each population. We then constructed a population-based phylogenetic tree using SNPs by </w:t>
      </w:r>
      <w:proofErr w:type="spellStart"/>
      <w:r>
        <w:rPr>
          <w:rFonts w:ascii="Arial" w:hAnsi="Arial" w:cs="Arial"/>
          <w:sz w:val="18"/>
          <w:szCs w:val="18"/>
        </w:rPr>
        <w:t>TreeMix</w:t>
      </w:r>
      <w:proofErr w:type="spellEnd"/>
      <w:r>
        <w:rPr>
          <w:rFonts w:ascii="Arial" w:hAnsi="Arial" w:cs="Arial"/>
          <w:sz w:val="18"/>
          <w:szCs w:val="18"/>
        </w:rPr>
        <w:t xml:space="preserve"> v1.13</w:t>
      </w:r>
      <w:r w:rsidR="00837C72">
        <w:rPr>
          <w:rFonts w:ascii="Arial" w:hAnsi="Arial" w:cs="Arial"/>
          <w:sz w:val="18"/>
          <w:szCs w:val="18"/>
        </w:rPr>
        <w:t xml:space="preserve"> </w:t>
      </w:r>
      <w:r w:rsidR="00837C72">
        <w:rPr>
          <w:rFonts w:ascii="Arial" w:hAnsi="Arial" w:cs="Arial"/>
          <w:sz w:val="18"/>
          <w:szCs w:val="18"/>
        </w:rPr>
        <w:fldChar w:fldCharType="begin"/>
      </w:r>
      <w:r w:rsidR="00621530">
        <w:rPr>
          <w:rFonts w:ascii="Arial" w:hAnsi="Arial" w:cs="Arial"/>
          <w:sz w:val="18"/>
          <w:szCs w:val="18"/>
        </w:rPr>
        <w:instrText xml:space="preserve"> ADDIN EN.CITE &lt;EndNote&gt;&lt;Cite&gt;&lt;Author&gt;Pickrell&lt;/Author&gt;&lt;Year&gt;2012&lt;/Year&gt;&lt;RecNum&gt;865&lt;/RecNum&gt;&lt;DisplayText&gt;(Pickrell and Pritchard 2012)&lt;/DisplayText&gt;&lt;record&gt;&lt;rec-number&gt;865&lt;/rec-number&gt;&lt;foreign-keys&gt;&lt;key app="EN" db-id="wd5wvs023ezrt1ex9ar5fpzd2xz9etstatxw" timestamp="1717413076"&gt;865&lt;/key&gt;&lt;/foreign-keys&gt;&lt;ref-type name="Journal Article"&gt;17&lt;/ref-type&gt;&lt;contributors&gt;&lt;authors&gt;&lt;author&gt;Pickrell, J. K.&lt;/author&gt;&lt;author&gt;Pritchard, J. K.&lt;/author&gt;&lt;/authors&gt;&lt;/contributors&gt;&lt;auth-address&gt;Department of Human Genetics, University of Chicago, Chicago, Illinois, United States of America. joseph_pickrell@hms.harvard.edu&lt;/auth-address&gt;&lt;titles&gt;&lt;title&gt;Inference of population splits and mixtures from genome-wide allele frequency data&lt;/title&gt;&lt;secondary-title&gt;PLoS Genet&lt;/secondary-title&gt;&lt;/titles&gt;&lt;periodical&gt;&lt;full-title&gt;PLoS Genet&lt;/full-title&gt;&lt;/periodical&gt;&lt;pages&gt;e1002967&lt;/pages&gt;&lt;volume&gt;8&lt;/volume&gt;&lt;number&gt;11&lt;/number&gt;&lt;edition&gt;2012/11/21&lt;/edition&gt;&lt;keywords&gt;&lt;keyword&gt;Algorithms&lt;/keyword&gt;&lt;keyword&gt;Animals&lt;/keyword&gt;&lt;keyword&gt;Breeding&lt;/keyword&gt;&lt;keyword&gt;Dogs&lt;/keyword&gt;&lt;keyword&gt;*Gene Frequency&lt;/keyword&gt;&lt;keyword&gt;*Genetic Drift&lt;/keyword&gt;&lt;keyword&gt;*Genome-Wide Association Study&lt;/keyword&gt;&lt;keyword&gt;Humans&lt;/keyword&gt;&lt;keyword&gt;Models, Genetic&lt;/keyword&gt;&lt;keyword&gt;Polymorphism, Single Nucleotide&lt;/keyword&gt;&lt;keyword&gt;Population/genetics&lt;/keyword&gt;&lt;keyword&gt;Wolves/genetics&lt;/keyword&gt;&lt;/keywords&gt;&lt;dates&gt;&lt;year&gt;2012&lt;/year&gt;&lt;/dates&gt;&lt;isbn&gt;1553-7390 (Print)&amp;#xD;1553-7390&lt;/isbn&gt;&lt;accession-num&gt;23166502&lt;/accession-num&gt;&lt;urls&gt;&lt;/urls&gt;&lt;custom2&gt;PMC3499260&lt;/custom2&gt;&lt;electronic-resource-num&gt;10.1371/journal.pgen.1002967&lt;/electronic-resource-num&gt;&lt;remote-database-provider&gt;NLM&lt;/remote-database-provider&gt;&lt;language&gt;eng&lt;/language&gt;&lt;/record&gt;&lt;/Cite&gt;&lt;/EndNote&gt;</w:instrText>
      </w:r>
      <w:r w:rsidR="00837C72">
        <w:rPr>
          <w:rFonts w:ascii="Arial" w:hAnsi="Arial" w:cs="Arial"/>
          <w:sz w:val="18"/>
          <w:szCs w:val="18"/>
        </w:rPr>
        <w:fldChar w:fldCharType="separate"/>
      </w:r>
      <w:r w:rsidR="00837C72">
        <w:rPr>
          <w:rFonts w:ascii="Arial" w:hAnsi="Arial" w:cs="Arial"/>
          <w:noProof/>
          <w:sz w:val="18"/>
          <w:szCs w:val="18"/>
        </w:rPr>
        <w:t>(Pickrell and Pritchard 2012)</w:t>
      </w:r>
      <w:r w:rsidR="00837C72">
        <w:rPr>
          <w:rFonts w:ascii="Arial" w:hAnsi="Arial" w:cs="Arial"/>
          <w:sz w:val="18"/>
          <w:szCs w:val="18"/>
        </w:rPr>
        <w:fldChar w:fldCharType="end"/>
      </w:r>
      <w:r>
        <w:rPr>
          <w:rFonts w:ascii="Arial" w:hAnsi="Arial" w:cs="Arial"/>
          <w:sz w:val="18"/>
          <w:szCs w:val="18"/>
        </w:rPr>
        <w:t xml:space="preserve">, and </w:t>
      </w:r>
      <w:r w:rsidR="69CE9AEA" w:rsidRPr="69CE9AEA">
        <w:rPr>
          <w:rFonts w:ascii="Arial" w:hAnsi="Arial" w:cs="Arial"/>
          <w:sz w:val="18"/>
          <w:szCs w:val="18"/>
        </w:rPr>
        <w:t xml:space="preserve">then </w:t>
      </w:r>
      <w:r>
        <w:rPr>
          <w:rFonts w:ascii="Arial" w:hAnsi="Arial" w:cs="Arial"/>
          <w:sz w:val="18"/>
          <w:szCs w:val="18"/>
        </w:rPr>
        <w:t xml:space="preserve">the </w:t>
      </w:r>
      <w:proofErr w:type="spellStart"/>
      <w:r>
        <w:rPr>
          <w:rFonts w:ascii="Arial" w:hAnsi="Arial" w:cs="Arial"/>
          <w:sz w:val="18"/>
          <w:szCs w:val="18"/>
        </w:rPr>
        <w:t>ultrametric</w:t>
      </w:r>
      <w:proofErr w:type="spellEnd"/>
      <w:r>
        <w:rPr>
          <w:rFonts w:ascii="Arial" w:hAnsi="Arial" w:cs="Arial"/>
          <w:sz w:val="18"/>
          <w:szCs w:val="18"/>
        </w:rPr>
        <w:t xml:space="preserve"> tree (Figure 4A) was generated based on ‘</w:t>
      </w:r>
      <w:proofErr w:type="spellStart"/>
      <w:r w:rsidRPr="69CE9AEA">
        <w:rPr>
          <w:rFonts w:ascii="Arial" w:hAnsi="Arial" w:cs="Arial"/>
          <w:i/>
          <w:iCs/>
          <w:sz w:val="18"/>
          <w:szCs w:val="18"/>
        </w:rPr>
        <w:t>force.ultrametric</w:t>
      </w:r>
      <w:proofErr w:type="spellEnd"/>
      <w:r w:rsidRPr="36C95096">
        <w:rPr>
          <w:rFonts w:ascii="Arial" w:hAnsi="Arial" w:cs="Arial"/>
          <w:sz w:val="18"/>
          <w:szCs w:val="18"/>
        </w:rPr>
        <w:t>’</w:t>
      </w:r>
      <w:r w:rsidRPr="69CE9AEA">
        <w:rPr>
          <w:rFonts w:ascii="Arial" w:hAnsi="Arial" w:cs="Arial"/>
          <w:i/>
          <w:iCs/>
          <w:sz w:val="18"/>
          <w:szCs w:val="18"/>
        </w:rPr>
        <w:t xml:space="preserve"> </w:t>
      </w:r>
      <w:r>
        <w:rPr>
          <w:rFonts w:ascii="Arial" w:hAnsi="Arial" w:cs="Arial"/>
          <w:sz w:val="18"/>
          <w:szCs w:val="18"/>
        </w:rPr>
        <w:t xml:space="preserve">function of </w:t>
      </w:r>
      <w:proofErr w:type="spellStart"/>
      <w:r>
        <w:rPr>
          <w:rFonts w:ascii="Arial" w:hAnsi="Arial" w:cs="Arial"/>
          <w:sz w:val="18"/>
          <w:szCs w:val="18"/>
        </w:rPr>
        <w:t>phytools</w:t>
      </w:r>
      <w:proofErr w:type="spellEnd"/>
      <w:r>
        <w:rPr>
          <w:rFonts w:ascii="Arial" w:hAnsi="Arial" w:cs="Arial"/>
          <w:sz w:val="18"/>
          <w:szCs w:val="18"/>
        </w:rPr>
        <w:t xml:space="preserve"> R package</w:t>
      </w:r>
      <w:r w:rsidR="00837C72">
        <w:rPr>
          <w:rFonts w:ascii="Arial" w:hAnsi="Arial" w:cs="Arial"/>
          <w:sz w:val="18"/>
          <w:szCs w:val="18"/>
        </w:rPr>
        <w:t xml:space="preserve"> </w:t>
      </w:r>
      <w:r w:rsidR="00837C72">
        <w:rPr>
          <w:rFonts w:ascii="Arial" w:hAnsi="Arial" w:cs="Arial"/>
          <w:sz w:val="18"/>
          <w:szCs w:val="18"/>
        </w:rPr>
        <w:fldChar w:fldCharType="begin"/>
      </w:r>
      <w:r w:rsidR="009B6BD5">
        <w:rPr>
          <w:rFonts w:ascii="Arial" w:hAnsi="Arial" w:cs="Arial"/>
          <w:sz w:val="18"/>
          <w:szCs w:val="18"/>
        </w:rPr>
        <w:instrText xml:space="preserve"> ADDIN EN.CITE &lt;EndNote&gt;&lt;Cite&gt;&lt;Author&gt;Revell&lt;/Author&gt;&lt;Year&gt;2012&lt;/Year&gt;&lt;RecNum&gt;458&lt;/RecNum&gt;&lt;DisplayText&gt;(Revell 2012)&lt;/DisplayText&gt;&lt;record&gt;&lt;rec-number&gt;458&lt;/rec-number&gt;&lt;foreign-keys&gt;&lt;key app="EN" db-id="rxwsewe2ax0p08easftvr993ttetvre9fwst" timestamp="1641996862" guid="0e849ff6-636f-44ab-a959-acdbee50cd32"&gt;458&lt;/key&gt;&lt;/foreign-keys&gt;&lt;ref-type name="Journal Article"&gt;17&lt;/ref-type&gt;&lt;contributors&gt;&lt;authors&gt;&lt;author&gt;Revell, Liam J&lt;/author&gt;&lt;/authors&gt;&lt;/contributors&gt;&lt;titles&gt;&lt;title&gt;phytools: an R package for phylogenetic comparative biology (and other things)&lt;/title&gt;&lt;secondary-title&gt;Methods in ecology and evolution&lt;/secondary-title&gt;&lt;/titles&gt;&lt;periodical&gt;&lt;full-title&gt;Methods in Ecology and Evolution&lt;/full-title&gt;&lt;abbr-1&gt;Methods Ecol. Evol.&lt;/abbr-1&gt;&lt;abbr-2&gt;Methods Ecol Evol&lt;/abbr-2&gt;&lt;abbr-3&gt;Methods in Ecology &amp;amp; Evolution&lt;/abbr-3&gt;&lt;/periodical&gt;&lt;pages&gt;217-223&lt;/pages&gt;&lt;volume&gt;3&lt;/volume&gt;&lt;number&gt;2&lt;/number&gt;&lt;dates&gt;&lt;year&gt;2012&lt;/year&gt;&lt;/dates&gt;&lt;isbn&gt;2041-210X&lt;/isbn&gt;&lt;urls&gt;&lt;/urls&gt;&lt;/record&gt;&lt;/Cite&gt;&lt;/EndNote&gt;</w:instrText>
      </w:r>
      <w:r w:rsidR="00837C72">
        <w:rPr>
          <w:rFonts w:ascii="Arial" w:hAnsi="Arial" w:cs="Arial"/>
          <w:sz w:val="18"/>
          <w:szCs w:val="18"/>
        </w:rPr>
        <w:fldChar w:fldCharType="separate"/>
      </w:r>
      <w:r w:rsidR="00837C72">
        <w:rPr>
          <w:rFonts w:ascii="Arial" w:hAnsi="Arial" w:cs="Arial"/>
          <w:noProof/>
          <w:sz w:val="18"/>
          <w:szCs w:val="18"/>
        </w:rPr>
        <w:t>(Revell 2012)</w:t>
      </w:r>
      <w:r w:rsidR="00837C72">
        <w:rPr>
          <w:rFonts w:ascii="Arial" w:hAnsi="Arial" w:cs="Arial"/>
          <w:sz w:val="18"/>
          <w:szCs w:val="18"/>
        </w:rPr>
        <w:fldChar w:fldCharType="end"/>
      </w:r>
      <w:r>
        <w:rPr>
          <w:rFonts w:ascii="Arial" w:hAnsi="Arial" w:cs="Arial"/>
          <w:sz w:val="18"/>
          <w:szCs w:val="18"/>
        </w:rPr>
        <w:t>. Finally, we perform</w:t>
      </w:r>
      <w:r w:rsidR="00F156C0">
        <w:rPr>
          <w:rFonts w:ascii="Arial" w:hAnsi="Arial" w:cs="Arial"/>
          <w:sz w:val="18"/>
          <w:szCs w:val="18"/>
        </w:rPr>
        <w:t>ed</w:t>
      </w:r>
      <w:r>
        <w:rPr>
          <w:rFonts w:ascii="Arial" w:hAnsi="Arial" w:cs="Arial"/>
          <w:sz w:val="18"/>
          <w:szCs w:val="18"/>
        </w:rPr>
        <w:t xml:space="preserve"> analysis of gene CN expansion and contraction in different groups using CAFE v4.2.1</w:t>
      </w:r>
      <w:r w:rsidR="00F156C0">
        <w:rPr>
          <w:rFonts w:ascii="Arial" w:hAnsi="Arial" w:cs="Arial"/>
          <w:sz w:val="18"/>
          <w:szCs w:val="18"/>
        </w:rPr>
        <w:t xml:space="preserve"> </w:t>
      </w:r>
      <w:r w:rsidR="00F156C0">
        <w:rPr>
          <w:rFonts w:ascii="Arial" w:hAnsi="Arial" w:cs="Arial"/>
          <w:sz w:val="18"/>
          <w:szCs w:val="18"/>
        </w:rPr>
        <w:fldChar w:fldCharType="begin"/>
      </w:r>
      <w:r w:rsidR="009B6BD5">
        <w:rPr>
          <w:rFonts w:ascii="Arial" w:hAnsi="Arial" w:cs="Arial"/>
          <w:sz w:val="18"/>
          <w:szCs w:val="18"/>
        </w:rPr>
        <w:instrText xml:space="preserve"> ADDIN EN.CITE &lt;EndNote&gt;&lt;Cite&gt;&lt;Author&gt;Han&lt;/Author&gt;&lt;Year&gt;2013&lt;/Year&gt;&lt;RecNum&gt;219&lt;/RecNum&gt;&lt;DisplayText&gt;(Han, et al. 2013)&lt;/DisplayText&gt;&lt;record&gt;&lt;rec-number&gt;219&lt;/rec-number&gt;&lt;foreign-keys&gt;&lt;key app="EN" db-id="rxwsewe2ax0p08easftvr993ttetvre9fwst" timestamp="1633475957" guid="5c0f8fe6-69c3-4901-9cce-cf0d602eb2e7"&gt;219&lt;/key&gt;&lt;/foreign-keys&gt;&lt;ref-type name="Journal Article"&gt;17&lt;/ref-type&gt;&lt;contributors&gt;&lt;authors&gt;&lt;author&gt;Han, Mira V&lt;/author&gt;&lt;author&gt;Thomas, Gregg WC&lt;/author&gt;&lt;author&gt;Lugo-Martinez, Jose&lt;/author&gt;&lt;author&gt;Hahn, Matthew W&lt;/author&gt;&lt;/authors&gt;&lt;/contributors&gt;&lt;titles&gt;&lt;title&gt;Estimating gene gain and loss rates in the presence of error in genome assembly and annotation using CAFE 3&lt;/title&gt;&lt;secondary-title&gt;Molecular biology and evolution&lt;/secondary-title&gt;&lt;/titles&gt;&lt;pages&gt;1987-1997&lt;/pages&gt;&lt;volume&gt;30&lt;/volume&gt;&lt;number&gt;8&lt;/number&gt;&lt;dates&gt;&lt;year&gt;2013&lt;/year&gt;&lt;/dates&gt;&lt;isbn&gt;1537-1719&lt;/isbn&gt;&lt;urls&gt;&lt;/urls&gt;&lt;/record&gt;&lt;/Cite&gt;&lt;/EndNote&gt;</w:instrText>
      </w:r>
      <w:r w:rsidR="00F156C0">
        <w:rPr>
          <w:rFonts w:ascii="Arial" w:hAnsi="Arial" w:cs="Arial"/>
          <w:sz w:val="18"/>
          <w:szCs w:val="18"/>
        </w:rPr>
        <w:fldChar w:fldCharType="separate"/>
      </w:r>
      <w:r w:rsidR="00F156C0">
        <w:rPr>
          <w:rFonts w:ascii="Arial" w:hAnsi="Arial" w:cs="Arial"/>
          <w:noProof/>
          <w:sz w:val="18"/>
          <w:szCs w:val="18"/>
        </w:rPr>
        <w:t>(Han, et al. 2013)</w:t>
      </w:r>
      <w:r w:rsidR="00F156C0">
        <w:rPr>
          <w:rFonts w:ascii="Arial" w:hAnsi="Arial" w:cs="Arial"/>
          <w:sz w:val="18"/>
          <w:szCs w:val="18"/>
        </w:rPr>
        <w:fldChar w:fldCharType="end"/>
      </w:r>
      <w:r>
        <w:rPr>
          <w:rFonts w:ascii="Arial" w:hAnsi="Arial" w:cs="Arial"/>
          <w:sz w:val="18"/>
          <w:szCs w:val="18"/>
        </w:rPr>
        <w:t>. We first r</w:t>
      </w:r>
      <w:r w:rsidR="00093C2F">
        <w:rPr>
          <w:rFonts w:ascii="Arial" w:hAnsi="Arial" w:cs="Arial"/>
          <w:sz w:val="18"/>
          <w:szCs w:val="18"/>
        </w:rPr>
        <w:t>a</w:t>
      </w:r>
      <w:r>
        <w:rPr>
          <w:rFonts w:ascii="Arial" w:hAnsi="Arial" w:cs="Arial"/>
          <w:sz w:val="18"/>
          <w:szCs w:val="18"/>
        </w:rPr>
        <w:t>n CAFE for genes with CN less than 100 to calculate an accurate</w:t>
      </w:r>
      <w:r w:rsidRPr="69CE9AEA">
        <w:rPr>
          <w:rFonts w:ascii="Arial" w:hAnsi="Arial" w:cs="Arial"/>
          <w:i/>
          <w:iCs/>
          <w:sz w:val="18"/>
          <w:szCs w:val="18"/>
        </w:rPr>
        <w:t xml:space="preserve"> lambda</w:t>
      </w:r>
      <w:r>
        <w:rPr>
          <w:rFonts w:ascii="Arial" w:hAnsi="Arial" w:cs="Arial"/>
          <w:sz w:val="18"/>
          <w:szCs w:val="18"/>
        </w:rPr>
        <w:t xml:space="preserve"> value (λ=0.0020</w:t>
      </w:r>
      <w:r w:rsidR="007120E3">
        <w:rPr>
          <w:rFonts w:ascii="Arial" w:hAnsi="Arial" w:cs="Arial"/>
          <w:sz w:val="18"/>
          <w:szCs w:val="18"/>
        </w:rPr>
        <w:t>7</w:t>
      </w:r>
      <w:r>
        <w:rPr>
          <w:rFonts w:ascii="Arial" w:hAnsi="Arial" w:cs="Arial"/>
          <w:sz w:val="18"/>
          <w:szCs w:val="18"/>
        </w:rPr>
        <w:t xml:space="preserve"> in this study), because genes with large CN can lead to non-informative parameter estimates. We then r</w:t>
      </w:r>
      <w:r w:rsidR="00093C2F">
        <w:rPr>
          <w:rFonts w:ascii="Arial" w:hAnsi="Arial" w:cs="Arial"/>
          <w:sz w:val="18"/>
          <w:szCs w:val="18"/>
        </w:rPr>
        <w:t>a</w:t>
      </w:r>
      <w:r>
        <w:rPr>
          <w:rFonts w:ascii="Arial" w:hAnsi="Arial" w:cs="Arial"/>
          <w:sz w:val="18"/>
          <w:szCs w:val="18"/>
        </w:rPr>
        <w:t xml:space="preserve">n CAFE for genes with CN larger than 100 using </w:t>
      </w:r>
      <w:r w:rsidR="001B3085">
        <w:rPr>
          <w:rFonts w:ascii="Arial" w:hAnsi="Arial" w:cs="Arial"/>
          <w:sz w:val="18"/>
          <w:szCs w:val="18"/>
        </w:rPr>
        <w:t>the </w:t>
      </w:r>
      <w:r>
        <w:rPr>
          <w:rFonts w:ascii="Arial" w:hAnsi="Arial" w:cs="Arial"/>
          <w:sz w:val="18"/>
          <w:szCs w:val="18"/>
        </w:rPr>
        <w:t xml:space="preserve">same </w:t>
      </w:r>
      <w:r w:rsidRPr="69CE9AEA">
        <w:rPr>
          <w:rFonts w:ascii="Arial" w:hAnsi="Arial" w:cs="Arial"/>
          <w:i/>
          <w:iCs/>
          <w:sz w:val="18"/>
          <w:szCs w:val="18"/>
        </w:rPr>
        <w:t>lambda</w:t>
      </w:r>
      <w:r>
        <w:rPr>
          <w:rFonts w:ascii="Arial" w:hAnsi="Arial" w:cs="Arial"/>
          <w:sz w:val="18"/>
          <w:szCs w:val="18"/>
        </w:rPr>
        <w:t xml:space="preserve"> value</w:t>
      </w:r>
      <w:r w:rsidR="00B24E74">
        <w:rPr>
          <w:rFonts w:ascii="Arial" w:hAnsi="Arial" w:cs="Arial"/>
          <w:sz w:val="18"/>
          <w:szCs w:val="18"/>
        </w:rPr>
        <w:t xml:space="preserve"> calculated from genes with CN less than 100</w:t>
      </w:r>
      <w:r>
        <w:rPr>
          <w:rFonts w:ascii="Arial" w:hAnsi="Arial" w:cs="Arial"/>
          <w:sz w:val="18"/>
          <w:szCs w:val="18"/>
        </w:rPr>
        <w:t>.</w:t>
      </w:r>
      <w:r w:rsidR="009155B3">
        <w:rPr>
          <w:rFonts w:ascii="Arial" w:hAnsi="Arial" w:cs="Arial"/>
          <w:sz w:val="18"/>
          <w:szCs w:val="18"/>
        </w:rPr>
        <w:t xml:space="preserve"> CAFE </w:t>
      </w:r>
      <w:r w:rsidR="001B3085">
        <w:rPr>
          <w:rFonts w:ascii="Arial" w:hAnsi="Arial" w:cs="Arial"/>
          <w:sz w:val="18"/>
          <w:szCs w:val="18"/>
        </w:rPr>
        <w:t>uses</w:t>
      </w:r>
      <w:r w:rsidR="009155B3">
        <w:rPr>
          <w:rFonts w:ascii="Arial" w:hAnsi="Arial" w:cs="Arial"/>
          <w:sz w:val="18"/>
          <w:szCs w:val="18"/>
        </w:rPr>
        <w:t xml:space="preserve"> the</w:t>
      </w:r>
      <w:r>
        <w:rPr>
          <w:rFonts w:ascii="Arial" w:hAnsi="Arial" w:cs="Arial"/>
          <w:sz w:val="18"/>
          <w:szCs w:val="18"/>
        </w:rPr>
        <w:t xml:space="preserve"> </w:t>
      </w:r>
      <w:r w:rsidR="009155B3" w:rsidRPr="009155B3">
        <w:rPr>
          <w:rFonts w:ascii="Arial" w:hAnsi="Arial" w:cs="Arial"/>
          <w:sz w:val="18"/>
          <w:szCs w:val="18"/>
        </w:rPr>
        <w:t>Monte-Carlo re</w:t>
      </w:r>
      <w:r w:rsidR="009155B3">
        <w:rPr>
          <w:rFonts w:ascii="Arial" w:hAnsi="Arial" w:cs="Arial"/>
          <w:sz w:val="18"/>
          <w:szCs w:val="18"/>
        </w:rPr>
        <w:t>-</w:t>
      </w:r>
      <w:r w:rsidR="009155B3" w:rsidRPr="009155B3">
        <w:rPr>
          <w:rFonts w:ascii="Arial" w:hAnsi="Arial" w:cs="Arial"/>
          <w:sz w:val="18"/>
          <w:szCs w:val="18"/>
        </w:rPr>
        <w:t xml:space="preserve">sampling procedure </w:t>
      </w:r>
      <w:r w:rsidR="009155B3">
        <w:rPr>
          <w:rFonts w:ascii="Arial" w:hAnsi="Arial" w:cs="Arial"/>
          <w:sz w:val="18"/>
          <w:szCs w:val="18"/>
        </w:rPr>
        <w:t>to</w:t>
      </w:r>
      <w:r>
        <w:rPr>
          <w:rFonts w:ascii="Arial" w:hAnsi="Arial" w:cs="Arial"/>
          <w:sz w:val="18"/>
          <w:szCs w:val="18"/>
        </w:rPr>
        <w:t xml:space="preserve"> compute</w:t>
      </w:r>
      <w:r w:rsidR="009155B3">
        <w:rPr>
          <w:rFonts w:ascii="Arial" w:hAnsi="Arial" w:cs="Arial"/>
          <w:sz w:val="18"/>
          <w:szCs w:val="18"/>
        </w:rPr>
        <w:t xml:space="preserve"> the </w:t>
      </w:r>
      <w:r w:rsidR="009155B3" w:rsidRPr="69CE9AEA">
        <w:rPr>
          <w:rFonts w:ascii="Arial" w:hAnsi="Arial" w:cs="Arial"/>
          <w:i/>
          <w:iCs/>
          <w:sz w:val="18"/>
          <w:szCs w:val="18"/>
        </w:rPr>
        <w:t>P</w:t>
      </w:r>
      <w:r w:rsidR="009155B3">
        <w:rPr>
          <w:rFonts w:ascii="Arial" w:hAnsi="Arial" w:cs="Arial"/>
          <w:sz w:val="18"/>
          <w:szCs w:val="18"/>
        </w:rPr>
        <w:t xml:space="preserve"> value</w:t>
      </w:r>
      <w:r>
        <w:rPr>
          <w:rFonts w:ascii="Arial" w:hAnsi="Arial" w:cs="Arial"/>
          <w:sz w:val="18"/>
          <w:szCs w:val="18"/>
        </w:rPr>
        <w:t xml:space="preserve"> for each gene to assess significant expansion or contraction along a specific branch. We set</w:t>
      </w:r>
      <w:r w:rsidR="009C2BD3">
        <w:rPr>
          <w:rFonts w:ascii="Arial" w:hAnsi="Arial" w:cs="Arial"/>
          <w:sz w:val="18"/>
          <w:szCs w:val="18"/>
        </w:rPr>
        <w:t xml:space="preserve"> the t</w:t>
      </w:r>
      <w:r w:rsidR="009C2BD3" w:rsidRPr="009C2BD3">
        <w:rPr>
          <w:rFonts w:ascii="Arial" w:hAnsi="Arial" w:cs="Arial"/>
          <w:sz w:val="18"/>
          <w:szCs w:val="18"/>
        </w:rPr>
        <w:t>hreshold</w:t>
      </w:r>
      <w:r w:rsidR="009C2BD3">
        <w:rPr>
          <w:rFonts w:ascii="Arial" w:hAnsi="Arial" w:cs="Arial"/>
          <w:sz w:val="18"/>
          <w:szCs w:val="18"/>
        </w:rPr>
        <w:t xml:space="preserve"> of</w:t>
      </w:r>
      <w:r>
        <w:rPr>
          <w:rFonts w:ascii="Arial" w:hAnsi="Arial" w:cs="Arial"/>
          <w:sz w:val="18"/>
          <w:szCs w:val="18"/>
        </w:rPr>
        <w:t xml:space="preserve"> </w:t>
      </w:r>
      <w:r w:rsidRPr="69CE9AEA">
        <w:rPr>
          <w:rFonts w:ascii="Arial" w:hAnsi="Arial" w:cs="Arial"/>
          <w:i/>
          <w:iCs/>
          <w:sz w:val="18"/>
          <w:szCs w:val="18"/>
        </w:rPr>
        <w:t>P</w:t>
      </w:r>
      <w:r>
        <w:rPr>
          <w:rFonts w:ascii="Arial" w:hAnsi="Arial" w:cs="Arial"/>
          <w:sz w:val="18"/>
          <w:szCs w:val="18"/>
        </w:rPr>
        <w:t xml:space="preserve"> value smaller than 0.05 to </w:t>
      </w:r>
      <w:r w:rsidR="009C2BD3">
        <w:rPr>
          <w:rFonts w:ascii="Arial" w:hAnsi="Arial" w:cs="Arial"/>
          <w:sz w:val="18"/>
          <w:szCs w:val="18"/>
        </w:rPr>
        <w:t>extract</w:t>
      </w:r>
      <w:r>
        <w:rPr>
          <w:rFonts w:ascii="Arial" w:hAnsi="Arial" w:cs="Arial"/>
          <w:sz w:val="18"/>
          <w:szCs w:val="18"/>
        </w:rPr>
        <w:t xml:space="preserve"> gene</w:t>
      </w:r>
      <w:r w:rsidR="69CE9AEA" w:rsidRPr="69CE9AEA">
        <w:rPr>
          <w:rFonts w:ascii="Arial" w:hAnsi="Arial" w:cs="Arial"/>
          <w:sz w:val="18"/>
          <w:szCs w:val="18"/>
        </w:rPr>
        <w:t>s</w:t>
      </w:r>
      <w:r>
        <w:rPr>
          <w:rFonts w:ascii="Arial" w:hAnsi="Arial" w:cs="Arial"/>
          <w:sz w:val="18"/>
          <w:szCs w:val="18"/>
        </w:rPr>
        <w:t xml:space="preserve"> with </w:t>
      </w:r>
      <w:r w:rsidR="69CE9AEA" w:rsidRPr="69CE9AEA">
        <w:rPr>
          <w:rFonts w:ascii="Arial" w:hAnsi="Arial" w:cs="Arial"/>
          <w:sz w:val="18"/>
          <w:szCs w:val="18"/>
        </w:rPr>
        <w:t xml:space="preserve">a </w:t>
      </w:r>
      <w:r>
        <w:rPr>
          <w:rFonts w:ascii="Arial" w:hAnsi="Arial" w:cs="Arial"/>
          <w:sz w:val="18"/>
          <w:szCs w:val="18"/>
        </w:rPr>
        <w:t xml:space="preserve">significantly greater rate of evolution (expansion or contraction) in different groups/populations. </w:t>
      </w:r>
      <w:r>
        <w:rPr>
          <w:rFonts w:ascii="Arial" w:eastAsia="SimSun" w:hAnsi="Arial" w:cs="Arial"/>
          <w:kern w:val="0"/>
          <w:sz w:val="18"/>
          <w:szCs w:val="18"/>
        </w:rPr>
        <w:t xml:space="preserve">The command lines of expansion and contraction analysis can be obtained on: </w:t>
      </w:r>
      <w:hyperlink r:id="rId13" w:history="1">
        <w:r>
          <w:rPr>
            <w:rStyle w:val="Hipervnculo"/>
            <w:rFonts w:ascii="Arial" w:eastAsia="SimSun" w:hAnsi="Arial" w:cs="Arial"/>
            <w:kern w:val="0"/>
            <w:sz w:val="18"/>
            <w:szCs w:val="18"/>
          </w:rPr>
          <w:t>https://gitlab.lrz.de/population_genetics/s_chilense_cnv/-/blob/main/run_cafe.sh</w:t>
        </w:r>
      </w:hyperlink>
      <w:r>
        <w:rPr>
          <w:rFonts w:ascii="Arial" w:eastAsia="SimSun" w:hAnsi="Arial" w:cs="Arial"/>
          <w:kern w:val="0"/>
          <w:sz w:val="18"/>
          <w:szCs w:val="18"/>
        </w:rPr>
        <w:t>.</w:t>
      </w:r>
    </w:p>
    <w:p w14:paraId="1772CD1C" w14:textId="293E432D" w:rsidR="003751DA" w:rsidRDefault="00CD3A06">
      <w:pPr>
        <w:spacing w:after="312" w:line="360" w:lineRule="auto"/>
        <w:rPr>
          <w:rFonts w:ascii="Arial" w:hAnsi="Arial" w:cs="Arial"/>
          <w:sz w:val="18"/>
          <w:szCs w:val="18"/>
        </w:rPr>
      </w:pPr>
      <w:r>
        <w:rPr>
          <w:rFonts w:ascii="Arial" w:hAnsi="Arial" w:cs="Arial"/>
          <w:b/>
          <w:bCs/>
          <w:sz w:val="18"/>
          <w:szCs w:val="18"/>
        </w:rPr>
        <w:t xml:space="preserve"> Association analysis between gene copy number and climatic </w:t>
      </w:r>
      <w:r w:rsidR="00897216">
        <w:rPr>
          <w:rFonts w:ascii="Arial" w:hAnsi="Arial" w:cs="Arial"/>
          <w:b/>
          <w:bCs/>
          <w:sz w:val="18"/>
          <w:szCs w:val="18"/>
        </w:rPr>
        <w:t>variable</w:t>
      </w:r>
      <w:r>
        <w:rPr>
          <w:rFonts w:ascii="Arial" w:hAnsi="Arial" w:cs="Arial"/>
          <w:b/>
          <w:bCs/>
          <w:sz w:val="18"/>
          <w:szCs w:val="18"/>
        </w:rPr>
        <w:t>s</w:t>
      </w:r>
    </w:p>
    <w:p w14:paraId="2A336970" w14:textId="155611EA" w:rsidR="003751DA" w:rsidRPr="00093C2F" w:rsidRDefault="00093C2F">
      <w:pPr>
        <w:spacing w:after="312" w:line="360" w:lineRule="auto"/>
        <w:rPr>
          <w:rFonts w:ascii="Arial" w:hAnsi="Arial" w:cs="Arial"/>
          <w:sz w:val="18"/>
          <w:szCs w:val="18"/>
        </w:rPr>
      </w:pPr>
      <w:r>
        <w:rPr>
          <w:rFonts w:ascii="Arial" w:hAnsi="Arial" w:cs="Arial" w:hint="eastAsia"/>
          <w:sz w:val="18"/>
          <w:szCs w:val="18"/>
        </w:rPr>
        <w:t>We</w:t>
      </w:r>
      <w:r w:rsidRPr="00093C2F">
        <w:rPr>
          <w:rFonts w:ascii="Arial" w:hAnsi="Arial" w:cs="Arial"/>
          <w:sz w:val="18"/>
          <w:szCs w:val="18"/>
        </w:rPr>
        <w:t xml:space="preserve"> </w:t>
      </w:r>
      <w:r>
        <w:rPr>
          <w:rFonts w:ascii="Arial" w:hAnsi="Arial" w:cs="Arial" w:hint="eastAsia"/>
          <w:sz w:val="18"/>
          <w:szCs w:val="18"/>
        </w:rPr>
        <w:t>o</w:t>
      </w:r>
      <w:r>
        <w:rPr>
          <w:rFonts w:ascii="Arial" w:hAnsi="Arial" w:cs="Arial"/>
          <w:sz w:val="18"/>
          <w:szCs w:val="18"/>
        </w:rPr>
        <w:t xml:space="preserve">btained </w:t>
      </w:r>
      <w:r>
        <w:rPr>
          <w:rFonts w:ascii="Arial" w:hAnsi="Arial" w:cs="Arial" w:hint="eastAsia"/>
          <w:sz w:val="18"/>
          <w:szCs w:val="18"/>
        </w:rPr>
        <w:t>t</w:t>
      </w:r>
      <w:r w:rsidRPr="00093C2F">
        <w:rPr>
          <w:rFonts w:ascii="Arial" w:hAnsi="Arial" w:cs="Arial"/>
          <w:sz w:val="18"/>
          <w:szCs w:val="18"/>
        </w:rPr>
        <w:t>he environmental data</w:t>
      </w:r>
      <w:r w:rsidR="00792C4E">
        <w:rPr>
          <w:rFonts w:ascii="Arial" w:hAnsi="Arial" w:cs="Arial"/>
          <w:sz w:val="18"/>
          <w:szCs w:val="18"/>
        </w:rPr>
        <w:t>,</w:t>
      </w:r>
      <w:r>
        <w:rPr>
          <w:rFonts w:ascii="Arial" w:hAnsi="Arial" w:cs="Arial"/>
          <w:sz w:val="18"/>
          <w:szCs w:val="18"/>
        </w:rPr>
        <w:t xml:space="preserve"> </w:t>
      </w:r>
      <w:r>
        <w:rPr>
          <w:rFonts w:ascii="Arial" w:hAnsi="Arial" w:cs="Arial" w:hint="eastAsia"/>
          <w:sz w:val="18"/>
          <w:szCs w:val="18"/>
        </w:rPr>
        <w:t>including</w:t>
      </w:r>
      <w:r>
        <w:rPr>
          <w:rFonts w:ascii="Arial" w:hAnsi="Arial" w:cs="Arial"/>
          <w:sz w:val="18"/>
          <w:szCs w:val="18"/>
        </w:rPr>
        <w:t xml:space="preserve"> </w:t>
      </w:r>
      <w:r w:rsidR="00CD3A06">
        <w:rPr>
          <w:rFonts w:ascii="Arial" w:hAnsi="Arial" w:cs="Arial"/>
          <w:sz w:val="18"/>
          <w:szCs w:val="18"/>
        </w:rPr>
        <w:t xml:space="preserve">37 climatic </w:t>
      </w:r>
      <w:r>
        <w:rPr>
          <w:rFonts w:ascii="Arial" w:hAnsi="Arial" w:cs="Arial" w:hint="eastAsia"/>
          <w:sz w:val="18"/>
          <w:szCs w:val="18"/>
        </w:rPr>
        <w:t>variables</w:t>
      </w:r>
      <w:r w:rsidR="00792C4E">
        <w:rPr>
          <w:rFonts w:ascii="Arial" w:hAnsi="Arial" w:cs="Arial"/>
          <w:sz w:val="18"/>
          <w:szCs w:val="18"/>
        </w:rPr>
        <w:t>,</w:t>
      </w:r>
      <w:r w:rsidR="00CD3A06">
        <w:rPr>
          <w:rFonts w:ascii="Arial" w:hAnsi="Arial" w:cs="Arial"/>
          <w:sz w:val="18"/>
          <w:szCs w:val="18"/>
        </w:rPr>
        <w:t xml:space="preserve"> from two public databases</w:t>
      </w:r>
      <w:r>
        <w:rPr>
          <w:rFonts w:ascii="Arial" w:hAnsi="Arial" w:cs="Arial"/>
          <w:sz w:val="18"/>
          <w:szCs w:val="18"/>
        </w:rPr>
        <w:t>,</w:t>
      </w:r>
      <w:r w:rsidR="00CD3A06">
        <w:rPr>
          <w:rFonts w:ascii="Arial" w:hAnsi="Arial" w:cs="Arial"/>
          <w:sz w:val="18"/>
          <w:szCs w:val="18"/>
        </w:rPr>
        <w:t xml:space="preserve"> WorldClim2</w:t>
      </w:r>
      <w:r w:rsidR="00F156C0">
        <w:rPr>
          <w:rFonts w:ascii="Arial" w:hAnsi="Arial" w:cs="Arial"/>
          <w:sz w:val="18"/>
          <w:szCs w:val="18"/>
        </w:rPr>
        <w:t xml:space="preserve"> </w:t>
      </w:r>
      <w:r w:rsidR="00F156C0">
        <w:rPr>
          <w:rFonts w:ascii="Arial" w:hAnsi="Arial" w:cs="Arial"/>
          <w:sz w:val="18"/>
          <w:szCs w:val="18"/>
        </w:rPr>
        <w:fldChar w:fldCharType="begin"/>
      </w:r>
      <w:r w:rsidR="009B6BD5">
        <w:rPr>
          <w:rFonts w:ascii="Arial" w:hAnsi="Arial" w:cs="Arial"/>
          <w:sz w:val="18"/>
          <w:szCs w:val="18"/>
        </w:rPr>
        <w:instrText xml:space="preserve"> ADDIN EN.CITE &lt;EndNote&gt;&lt;Cite&gt;&lt;Author&gt;Fick&lt;/Author&gt;&lt;Year&gt;2017&lt;/Year&gt;&lt;RecNum&gt;104&lt;/RecNum&gt;&lt;DisplayText&gt;(Fick and Hijmans 2017)&lt;/DisplayText&gt;&lt;record&gt;&lt;rec-number&gt;104&lt;/rec-number&gt;&lt;foreign-keys&gt;&lt;key app="EN" db-id="rxwsewe2ax0p08easftvr993ttetvre9fwst" timestamp="1628378454" guid="27b90840-1901-4fed-9e2a-d9fc89d4f508"&gt;104&lt;/key&gt;&lt;/foreign-keys&gt;&lt;ref-type name="Journal Article"&gt;17&lt;/ref-type&gt;&lt;contributors&gt;&lt;authors&gt;&lt;author&gt;Fick, Stephen E.&lt;/author&gt;&lt;author&gt;Hijmans, Robert J.&lt;/author&gt;&lt;/authors&gt;&lt;/contributors&gt;&lt;titles&gt;&lt;t</w:instrText>
      </w:r>
      <w:r w:rsidR="009B6BD5">
        <w:rPr>
          <w:rFonts w:ascii="Arial" w:hAnsi="Arial" w:cs="Arial" w:hint="eastAsia"/>
          <w:sz w:val="18"/>
          <w:szCs w:val="18"/>
        </w:rPr>
        <w:instrText>itle&gt;WorldClim 2: new 1</w:instrText>
      </w:r>
      <w:r w:rsidR="009B6BD5">
        <w:rPr>
          <w:rFonts w:ascii="Arial" w:hAnsi="Arial" w:cs="Arial" w:hint="eastAsia"/>
          <w:sz w:val="18"/>
          <w:szCs w:val="18"/>
        </w:rPr>
        <w:instrText>‐</w:instrText>
      </w:r>
      <w:r w:rsidR="009B6BD5">
        <w:rPr>
          <w:rFonts w:ascii="Arial" w:hAnsi="Arial" w:cs="Arial" w:hint="eastAsia"/>
          <w:sz w:val="18"/>
          <w:szCs w:val="18"/>
        </w:rPr>
        <w:instrText>km spatial resolution climate surfaces for global land areas&lt;/title&gt;&lt;secondary-title&gt;International journal of climatology&lt;/secondary-title&gt;&lt;/titles&gt;&lt;pages&gt;4302-4315&lt;/pages&gt;&lt;volume&gt;37&lt;/volume&gt;&lt;number&gt;12&lt;/number&gt;&lt;dates&gt;&lt;year&gt;2017&lt;/ye</w:instrText>
      </w:r>
      <w:r w:rsidR="009B6BD5">
        <w:rPr>
          <w:rFonts w:ascii="Arial" w:hAnsi="Arial" w:cs="Arial"/>
          <w:sz w:val="18"/>
          <w:szCs w:val="18"/>
        </w:rPr>
        <w:instrText>ar&gt;&lt;/dates&gt;&lt;publisher&gt;Wiley Online Library&lt;/publisher&gt;&lt;urls&gt;&lt;/urls&gt;&lt;/record&gt;&lt;/Cite&gt;&lt;/EndNote&gt;</w:instrText>
      </w:r>
      <w:r w:rsidR="00F156C0">
        <w:rPr>
          <w:rFonts w:ascii="Arial" w:hAnsi="Arial" w:cs="Arial"/>
          <w:sz w:val="18"/>
          <w:szCs w:val="18"/>
        </w:rPr>
        <w:fldChar w:fldCharType="separate"/>
      </w:r>
      <w:r w:rsidR="00F156C0">
        <w:rPr>
          <w:rFonts w:ascii="Arial" w:hAnsi="Arial" w:cs="Arial"/>
          <w:noProof/>
          <w:sz w:val="18"/>
          <w:szCs w:val="18"/>
        </w:rPr>
        <w:t>(Fick and Hijmans 2017)</w:t>
      </w:r>
      <w:r w:rsidR="00F156C0">
        <w:rPr>
          <w:rFonts w:ascii="Arial" w:hAnsi="Arial" w:cs="Arial"/>
          <w:sz w:val="18"/>
          <w:szCs w:val="18"/>
        </w:rPr>
        <w:fldChar w:fldCharType="end"/>
      </w:r>
      <w:r w:rsidR="00CD3A06">
        <w:rPr>
          <w:rFonts w:ascii="Arial" w:hAnsi="Arial" w:cs="Arial"/>
          <w:sz w:val="18"/>
          <w:szCs w:val="18"/>
        </w:rPr>
        <w:t xml:space="preserve"> and ENVIREM</w:t>
      </w:r>
      <w:r w:rsidR="00B0331F">
        <w:rPr>
          <w:rFonts w:ascii="Arial" w:hAnsi="Arial" w:cs="Arial"/>
          <w:sz w:val="18"/>
          <w:szCs w:val="18"/>
        </w:rPr>
        <w:t xml:space="preserve"> </w:t>
      </w:r>
      <w:r w:rsidR="00B0331F">
        <w:rPr>
          <w:rFonts w:ascii="Arial" w:hAnsi="Arial" w:cs="Arial"/>
          <w:sz w:val="18"/>
          <w:szCs w:val="18"/>
        </w:rPr>
        <w:fldChar w:fldCharType="begin"/>
      </w:r>
      <w:r w:rsidR="009B6BD5">
        <w:rPr>
          <w:rFonts w:ascii="Arial" w:hAnsi="Arial" w:cs="Arial"/>
          <w:sz w:val="18"/>
          <w:szCs w:val="18"/>
        </w:rPr>
        <w:instrText xml:space="preserve"> ADDIN EN.CITE &lt;EndNote&gt;&lt;Cite&gt;&lt;Author&gt;Title&lt;/Author&gt;&lt;Year&gt;2018&lt;/Year&gt;&lt;RecNum&gt;121&lt;/RecNum&gt;&lt;DisplayText&gt;(Title and Bemmels 2018)&lt;/DisplayText&gt;&lt;record&gt;&lt;rec-number&gt;121&lt;/rec-number&gt;&lt;foreign-keys&gt;&lt;key app="EN" db-id="rxwsewe2ax0p08easftvr993ttetvre9fwst" timestamp="1628378454" guid="6b894ddb-3c72-4ab5-86c6-c70e51a70136"&gt;121&lt;/key&gt;&lt;/foreign-keys&gt;&lt;ref-type name="Journal Article"&gt;17&lt;/ref-type&gt;&lt;contributors&gt;&lt;authors&gt;&lt;author&gt;Title, Pascal O.&lt;/author&gt;&lt;author&gt;Bemmels, Jordan B.&lt;/author&gt;&lt;/authors&gt;&lt;/contributors&gt;&lt;titles&gt;&lt;title&gt;ENVIREM: an expanded set of bioclimatic and topographic variables increases flexibility and improves performance of ecological niche modeling&lt;/title&gt;&lt;secondary-title&gt;Ecography&lt;/secondary-title&gt;&lt;/titles&gt;&lt;periodical&gt;&lt;full-title&gt;Ecography&lt;/full-title&gt;&lt;abbr-1&gt;Ecography&lt;/abbr-1&gt;&lt;abbr-2&gt;Ecography&lt;/abbr-2&gt;&lt;/periodical&gt;&lt;pages&gt;291-307&lt;/pages&gt;&lt;volume&gt;41&lt;/volume&gt;&lt;number&gt;2&lt;/number&gt;&lt;dates&gt;&lt;year&gt;2018&lt;/year&gt;&lt;/dates&gt;&lt;publisher&gt;Wiley Online Library&lt;/publisher&gt;&lt;urls&gt;&lt;/urls&gt;&lt;/record&gt;&lt;/Cite&gt;&lt;/EndNote&gt;</w:instrText>
      </w:r>
      <w:r w:rsidR="00B0331F">
        <w:rPr>
          <w:rFonts w:ascii="Arial" w:hAnsi="Arial" w:cs="Arial"/>
          <w:sz w:val="18"/>
          <w:szCs w:val="18"/>
        </w:rPr>
        <w:fldChar w:fldCharType="separate"/>
      </w:r>
      <w:r w:rsidR="00B0331F">
        <w:rPr>
          <w:rFonts w:ascii="Arial" w:hAnsi="Arial" w:cs="Arial"/>
          <w:noProof/>
          <w:sz w:val="18"/>
          <w:szCs w:val="18"/>
        </w:rPr>
        <w:t>(Title and Bemmels 2018)</w:t>
      </w:r>
      <w:r w:rsidR="00B0331F">
        <w:rPr>
          <w:rFonts w:ascii="Arial" w:hAnsi="Arial" w:cs="Arial"/>
          <w:sz w:val="18"/>
          <w:szCs w:val="18"/>
        </w:rPr>
        <w:fldChar w:fldCharType="end"/>
      </w:r>
      <w:r w:rsidR="00CD3A06">
        <w:rPr>
          <w:rFonts w:ascii="Arial" w:hAnsi="Arial" w:cs="Arial"/>
          <w:sz w:val="18"/>
          <w:szCs w:val="18"/>
        </w:rPr>
        <w:t xml:space="preserve"> (Dataset S6). To evaluate the relative contribution of the abiotic environment to explaining patterns of genetic variation, we first </w:t>
      </w:r>
      <w:r w:rsidR="00792C4E" w:rsidRPr="00B214AD">
        <w:rPr>
          <w:rFonts w:ascii="Arial" w:hAnsi="Arial" w:cs="Arial"/>
          <w:color w:val="FF0000"/>
          <w:sz w:val="18"/>
          <w:szCs w:val="18"/>
        </w:rPr>
        <w:t xml:space="preserve">performed </w:t>
      </w:r>
      <w:r w:rsidRPr="00093C2F">
        <w:rPr>
          <w:rFonts w:ascii="Arial" w:hAnsi="Arial" w:cs="Arial"/>
          <w:sz w:val="18"/>
          <w:szCs w:val="18"/>
        </w:rPr>
        <w:t>a</w:t>
      </w:r>
      <w:r w:rsidR="00897216">
        <w:rPr>
          <w:rFonts w:ascii="Arial" w:hAnsi="Arial" w:cs="Arial"/>
          <w:sz w:val="18"/>
          <w:szCs w:val="18"/>
        </w:rPr>
        <w:t xml:space="preserve"> </w:t>
      </w:r>
      <w:r w:rsidR="00897216">
        <w:rPr>
          <w:rFonts w:ascii="Arial" w:hAnsi="Arial" w:cs="Arial" w:hint="eastAsia"/>
          <w:sz w:val="18"/>
          <w:szCs w:val="18"/>
        </w:rPr>
        <w:t>redundancy</w:t>
      </w:r>
      <w:r w:rsidR="00897216">
        <w:rPr>
          <w:rFonts w:ascii="Arial" w:hAnsi="Arial" w:cs="Arial"/>
          <w:sz w:val="18"/>
          <w:szCs w:val="18"/>
        </w:rPr>
        <w:t xml:space="preserve"> </w:t>
      </w:r>
      <w:r w:rsidR="00897216">
        <w:rPr>
          <w:rFonts w:ascii="Arial" w:hAnsi="Arial" w:cs="Arial" w:hint="eastAsia"/>
          <w:sz w:val="18"/>
          <w:szCs w:val="18"/>
        </w:rPr>
        <w:t>analysis</w:t>
      </w:r>
      <w:r w:rsidR="00CD3A06">
        <w:rPr>
          <w:rFonts w:ascii="Arial" w:hAnsi="Arial" w:cs="Arial"/>
          <w:sz w:val="18"/>
          <w:szCs w:val="18"/>
        </w:rPr>
        <w:t xml:space="preserve"> </w:t>
      </w:r>
      <w:r w:rsidR="00897216">
        <w:rPr>
          <w:rFonts w:ascii="Arial" w:hAnsi="Arial" w:cs="Arial"/>
          <w:sz w:val="18"/>
          <w:szCs w:val="18"/>
        </w:rPr>
        <w:t>(</w:t>
      </w:r>
      <w:r w:rsidR="00CD3A06">
        <w:rPr>
          <w:rFonts w:ascii="Arial" w:hAnsi="Arial" w:cs="Arial"/>
          <w:sz w:val="18"/>
          <w:szCs w:val="18"/>
        </w:rPr>
        <w:t>RDA</w:t>
      </w:r>
      <w:r w:rsidR="00897216">
        <w:rPr>
          <w:rFonts w:ascii="Arial" w:hAnsi="Arial" w:cs="Arial" w:hint="eastAsia"/>
          <w:sz w:val="18"/>
          <w:szCs w:val="18"/>
        </w:rPr>
        <w:t>)</w:t>
      </w:r>
      <w:r w:rsidR="00CD3A06">
        <w:rPr>
          <w:rFonts w:ascii="Arial" w:hAnsi="Arial" w:cs="Arial"/>
          <w:sz w:val="18"/>
          <w:szCs w:val="18"/>
        </w:rPr>
        <w:t xml:space="preserve"> to associate CN of 3,539 differentiated genes with climatic variables. </w:t>
      </w:r>
      <w:r>
        <w:rPr>
          <w:rFonts w:ascii="Arial" w:hAnsi="Arial" w:cs="Arial"/>
          <w:sz w:val="18"/>
          <w:szCs w:val="18"/>
        </w:rPr>
        <w:t xml:space="preserve">We </w:t>
      </w:r>
      <w:r w:rsidR="00CD3A06">
        <w:rPr>
          <w:rFonts w:ascii="Arial" w:hAnsi="Arial" w:cs="Arial"/>
          <w:sz w:val="18"/>
          <w:szCs w:val="18"/>
        </w:rPr>
        <w:t>perform</w:t>
      </w:r>
      <w:r>
        <w:rPr>
          <w:rFonts w:ascii="Arial" w:hAnsi="Arial" w:cs="Arial"/>
          <w:sz w:val="18"/>
          <w:szCs w:val="18"/>
        </w:rPr>
        <w:t>ed</w:t>
      </w:r>
      <w:r w:rsidR="00CD3A06">
        <w:rPr>
          <w:rFonts w:ascii="Arial" w:hAnsi="Arial" w:cs="Arial"/>
          <w:sz w:val="18"/>
          <w:szCs w:val="18"/>
        </w:rPr>
        <w:t xml:space="preserve"> </w:t>
      </w:r>
      <w:r>
        <w:rPr>
          <w:rFonts w:ascii="Arial" w:hAnsi="Arial" w:cs="Arial"/>
          <w:sz w:val="18"/>
          <w:szCs w:val="18"/>
        </w:rPr>
        <w:t xml:space="preserve">RDA analysis </w:t>
      </w:r>
      <w:r w:rsidR="00CD3A06">
        <w:rPr>
          <w:rFonts w:ascii="Arial" w:hAnsi="Arial" w:cs="Arial"/>
          <w:sz w:val="18"/>
          <w:szCs w:val="18"/>
        </w:rPr>
        <w:t xml:space="preserve">using the </w:t>
      </w:r>
      <w:proofErr w:type="spellStart"/>
      <w:r w:rsidR="00CD3A06">
        <w:rPr>
          <w:rFonts w:ascii="Arial" w:hAnsi="Arial" w:cs="Arial"/>
          <w:i/>
          <w:sz w:val="18"/>
          <w:szCs w:val="18"/>
        </w:rPr>
        <w:t>rda</w:t>
      </w:r>
      <w:proofErr w:type="spellEnd"/>
      <w:r w:rsidR="00CD3A06">
        <w:rPr>
          <w:rFonts w:ascii="Arial" w:hAnsi="Arial" w:cs="Arial"/>
          <w:sz w:val="18"/>
          <w:szCs w:val="18"/>
        </w:rPr>
        <w:t xml:space="preserve"> function from the vegan package as implemented in </w:t>
      </w:r>
      <w:r w:rsidR="00CD3A06">
        <w:rPr>
          <w:rFonts w:ascii="Arial" w:hAnsi="Arial" w:cs="Arial"/>
          <w:sz w:val="18"/>
          <w:szCs w:val="18"/>
        </w:rPr>
        <w:lastRenderedPageBreak/>
        <w:t>R</w:t>
      </w:r>
      <w:r w:rsidR="00B0331F">
        <w:rPr>
          <w:rFonts w:ascii="Arial" w:hAnsi="Arial" w:cs="Arial"/>
          <w:sz w:val="18"/>
          <w:szCs w:val="18"/>
        </w:rPr>
        <w:t xml:space="preserve"> </w:t>
      </w:r>
      <w:r w:rsidR="00B0331F">
        <w:rPr>
          <w:rFonts w:ascii="Arial" w:hAnsi="Arial" w:cs="Arial"/>
          <w:sz w:val="18"/>
          <w:szCs w:val="18"/>
        </w:rPr>
        <w:fldChar w:fldCharType="begin"/>
      </w:r>
      <w:r w:rsidR="009B6BD5">
        <w:rPr>
          <w:rFonts w:ascii="Arial" w:hAnsi="Arial" w:cs="Arial"/>
          <w:sz w:val="18"/>
          <w:szCs w:val="18"/>
        </w:rPr>
        <w:instrText xml:space="preserve"> ADDIN EN.CITE &lt;EndNote&gt;&lt;Cite&gt;&lt;Author&gt;Forester&lt;/Author&gt;&lt;Year&gt;2018&lt;/Year&gt;&lt;RecNum&gt;339&lt;/RecNum&gt;&lt;DisplayText&gt;(Forester, et al. 2018)&lt;/DisplayText&gt;&lt;record&gt;&lt;rec-number&gt;339&lt;/rec-number&gt;&lt;foreign-keys&gt;&lt;key app="EN" db-id="rxwsewe2ax0p08easftvr993ttetvre9fwst" timestamp="1634494408" guid="e2631d6b-d527-41dd-8a0f-202e54e8631a"&gt;339&lt;/key&gt;&lt;/foreign-keys&gt;&lt;ref-type name="Journal Article"&gt;17&lt;/ref-type&gt;&lt;contributors&gt;&lt;authors&gt;&lt;author&gt;Forester, Brenna R&lt;/author&gt;&lt;author&gt;Lasky, Jesse R&lt;/author&gt;&lt;author&gt;Wagner, Helene H&lt;/author&gt;&lt;author&gt;Urban, Dean L&lt;/author&gt;&lt;/authors&gt;&lt;/contributors&gt;&lt;titles&gt;&lt;title&gt;Comparing methods for detecting multilocus adaptation with multivariate genotype–environment associations&lt;/title&gt;&lt;secondary-title&gt;Molecular Ecology&lt;/secondary-title&gt;&lt;/titles&gt;&lt;periodical&gt;&lt;full-title&gt;Molecular Ecology&lt;/full-title&gt;&lt;abbr-1&gt;Mol. Ecol.&lt;/abbr-1&gt;&lt;abbr-2&gt;Mol Ecol&lt;/abbr-2&gt;&lt;/periodical&gt;&lt;pages&gt;2215-2233&lt;/pages&gt;&lt;volume&gt;27&lt;/volume&gt;&lt;number&gt;9&lt;/number&gt;&lt;dates&gt;&lt;year&gt;2018&lt;/year&gt;&lt;/dates&gt;&lt;isbn&gt;0962-1083&lt;/isbn&gt;&lt;urls&gt;&lt;/urls&gt;&lt;/record&gt;&lt;/Cite&gt;&lt;/EndNote&gt;</w:instrText>
      </w:r>
      <w:r w:rsidR="00B0331F">
        <w:rPr>
          <w:rFonts w:ascii="Arial" w:hAnsi="Arial" w:cs="Arial"/>
          <w:sz w:val="18"/>
          <w:szCs w:val="18"/>
        </w:rPr>
        <w:fldChar w:fldCharType="separate"/>
      </w:r>
      <w:r w:rsidR="00B0331F">
        <w:rPr>
          <w:rFonts w:ascii="Arial" w:hAnsi="Arial" w:cs="Arial"/>
          <w:noProof/>
          <w:sz w:val="18"/>
          <w:szCs w:val="18"/>
        </w:rPr>
        <w:t>(Forester, et al. 2018)</w:t>
      </w:r>
      <w:r w:rsidR="00B0331F">
        <w:rPr>
          <w:rFonts w:ascii="Arial" w:hAnsi="Arial" w:cs="Arial"/>
          <w:sz w:val="18"/>
          <w:szCs w:val="18"/>
        </w:rPr>
        <w:fldChar w:fldCharType="end"/>
      </w:r>
      <w:r w:rsidR="00CD3A06">
        <w:rPr>
          <w:rFonts w:ascii="Arial" w:hAnsi="Arial" w:cs="Arial"/>
          <w:sz w:val="18"/>
          <w:szCs w:val="18"/>
        </w:rPr>
        <w:t>, model</w:t>
      </w:r>
      <w:r w:rsidR="005A1073">
        <w:rPr>
          <w:rFonts w:ascii="Arial" w:hAnsi="Arial" w:cs="Arial"/>
          <w:sz w:val="18"/>
          <w:szCs w:val="18"/>
        </w:rPr>
        <w:t>l</w:t>
      </w:r>
      <w:r w:rsidR="00CD3A06">
        <w:rPr>
          <w:rFonts w:ascii="Arial" w:hAnsi="Arial" w:cs="Arial"/>
          <w:sz w:val="18"/>
          <w:szCs w:val="18"/>
        </w:rPr>
        <w:t>ing CN as a function of predictor variables and producing constrained axes and representative predictors (climatic variables).</w:t>
      </w:r>
      <w:r>
        <w:rPr>
          <w:rFonts w:ascii="Arial" w:hAnsi="Arial" w:cs="Arial"/>
          <w:sz w:val="18"/>
          <w:szCs w:val="18"/>
        </w:rPr>
        <w:t xml:space="preserve"> We</w:t>
      </w:r>
      <w:r w:rsidRPr="00093C2F">
        <w:rPr>
          <w:rFonts w:ascii="Arial" w:hAnsi="Arial" w:cs="Arial"/>
          <w:sz w:val="18"/>
          <w:szCs w:val="18"/>
        </w:rPr>
        <w:t xml:space="preserve"> </w:t>
      </w:r>
      <w:r>
        <w:rPr>
          <w:rFonts w:ascii="Arial" w:hAnsi="Arial" w:cs="Arial"/>
          <w:sz w:val="18"/>
          <w:szCs w:val="18"/>
        </w:rPr>
        <w:t>assessed the m</w:t>
      </w:r>
      <w:r w:rsidR="00CD3A06">
        <w:rPr>
          <w:rFonts w:ascii="Arial" w:hAnsi="Arial" w:cs="Arial"/>
          <w:sz w:val="18"/>
          <w:szCs w:val="18"/>
        </w:rPr>
        <w:t>ulti-collinearity between representative predictors</w:t>
      </w:r>
      <w:r>
        <w:rPr>
          <w:rFonts w:ascii="Arial" w:hAnsi="Arial" w:cs="Arial"/>
          <w:sz w:val="18"/>
          <w:szCs w:val="18"/>
        </w:rPr>
        <w:t xml:space="preserve"> (climatic variables)</w:t>
      </w:r>
      <w:r w:rsidR="00CD3A06">
        <w:rPr>
          <w:rFonts w:ascii="Arial" w:hAnsi="Arial" w:cs="Arial"/>
          <w:sz w:val="18"/>
          <w:szCs w:val="18"/>
        </w:rPr>
        <w:t xml:space="preserve"> using the variance inflation factor (VIF) and </w:t>
      </w:r>
      <w:r>
        <w:rPr>
          <w:rFonts w:ascii="Arial" w:hAnsi="Arial" w:cs="Arial"/>
          <w:sz w:val="18"/>
          <w:szCs w:val="18"/>
        </w:rPr>
        <w:t xml:space="preserve">excluded </w:t>
      </w:r>
      <w:r w:rsidR="00CD3A06">
        <w:rPr>
          <w:rFonts w:ascii="Arial" w:hAnsi="Arial" w:cs="Arial"/>
          <w:sz w:val="18"/>
          <w:szCs w:val="18"/>
        </w:rPr>
        <w:t xml:space="preserve">all </w:t>
      </w:r>
      <w:r>
        <w:rPr>
          <w:rFonts w:ascii="Arial" w:hAnsi="Arial" w:cs="Arial"/>
          <w:sz w:val="18"/>
          <w:szCs w:val="18"/>
        </w:rPr>
        <w:t>climatic variables</w:t>
      </w:r>
      <w:r w:rsidR="00792C4E" w:rsidRPr="00B214AD">
        <w:rPr>
          <w:rFonts w:ascii="Arial" w:hAnsi="Arial" w:cs="Arial"/>
          <w:color w:val="FF0000"/>
          <w:sz w:val="18"/>
          <w:szCs w:val="18"/>
        </w:rPr>
        <w:t xml:space="preserve"> that</w:t>
      </w:r>
      <w:r w:rsidR="00CD3A06">
        <w:rPr>
          <w:rFonts w:ascii="Arial" w:hAnsi="Arial" w:cs="Arial"/>
          <w:sz w:val="18"/>
          <w:szCs w:val="18"/>
        </w:rPr>
        <w:t xml:space="preserve"> showed VIF </w:t>
      </w:r>
      <w:r>
        <w:rPr>
          <w:rFonts w:ascii="Arial" w:hAnsi="Arial" w:cs="Arial"/>
          <w:sz w:val="18"/>
          <w:szCs w:val="18"/>
        </w:rPr>
        <w:t>&gt;</w:t>
      </w:r>
      <w:r w:rsidR="00CD3A06">
        <w:rPr>
          <w:rFonts w:ascii="Arial" w:hAnsi="Arial" w:cs="Arial"/>
          <w:sz w:val="18"/>
          <w:szCs w:val="18"/>
        </w:rPr>
        <w:t xml:space="preserve"> 10. </w:t>
      </w:r>
      <w:r>
        <w:rPr>
          <w:rFonts w:ascii="Arial" w:hAnsi="Arial" w:cs="Arial"/>
          <w:sz w:val="18"/>
          <w:szCs w:val="18"/>
        </w:rPr>
        <w:t>We then</w:t>
      </w:r>
      <w:r w:rsidRPr="00093C2F">
        <w:rPr>
          <w:rFonts w:ascii="Arial" w:hAnsi="Arial" w:cs="Arial"/>
          <w:sz w:val="18"/>
          <w:szCs w:val="18"/>
        </w:rPr>
        <w:t xml:space="preserve"> </w:t>
      </w:r>
      <w:r w:rsidR="00897216">
        <w:rPr>
          <w:rFonts w:ascii="Arial" w:hAnsi="Arial" w:cs="Arial"/>
          <w:sz w:val="18"/>
          <w:szCs w:val="18"/>
        </w:rPr>
        <w:t>calculated</w:t>
      </w:r>
      <w:r>
        <w:rPr>
          <w:rFonts w:ascii="Arial" w:hAnsi="Arial" w:cs="Arial"/>
          <w:sz w:val="18"/>
          <w:szCs w:val="18"/>
        </w:rPr>
        <w:t xml:space="preserve"> t</w:t>
      </w:r>
      <w:r w:rsidR="00CD3A06">
        <w:rPr>
          <w:rFonts w:ascii="Arial" w:hAnsi="Arial" w:cs="Arial"/>
          <w:sz w:val="18"/>
          <w:szCs w:val="18"/>
        </w:rPr>
        <w:t xml:space="preserve">he significance of RDA </w:t>
      </w:r>
      <w:r>
        <w:rPr>
          <w:rFonts w:ascii="Arial" w:hAnsi="Arial" w:cs="Arial"/>
          <w:sz w:val="18"/>
          <w:szCs w:val="18"/>
        </w:rPr>
        <w:t xml:space="preserve">ordination </w:t>
      </w:r>
      <w:r w:rsidR="00CD3A06">
        <w:rPr>
          <w:rFonts w:ascii="Arial" w:hAnsi="Arial" w:cs="Arial"/>
          <w:sz w:val="18"/>
          <w:szCs w:val="18"/>
        </w:rPr>
        <w:t xml:space="preserve">axes using the </w:t>
      </w:r>
      <w:proofErr w:type="spellStart"/>
      <w:r w:rsidR="00CD3A06">
        <w:rPr>
          <w:rFonts w:ascii="Arial" w:hAnsi="Arial" w:cs="Arial"/>
          <w:i/>
          <w:iCs/>
          <w:sz w:val="18"/>
          <w:szCs w:val="18"/>
        </w:rPr>
        <w:t>anova.cca</w:t>
      </w:r>
      <w:proofErr w:type="spellEnd"/>
      <w:r w:rsidR="00CD3A06">
        <w:rPr>
          <w:rFonts w:ascii="Arial" w:hAnsi="Arial" w:cs="Arial"/>
          <w:sz w:val="18"/>
          <w:szCs w:val="18"/>
        </w:rPr>
        <w:t xml:space="preserve"> function (</w:t>
      </w:r>
      <w:r w:rsidR="00CD3A06">
        <w:rPr>
          <w:rFonts w:ascii="Arial" w:hAnsi="Arial" w:cs="Arial"/>
          <w:i/>
          <w:iCs/>
          <w:sz w:val="18"/>
          <w:szCs w:val="18"/>
        </w:rPr>
        <w:t>P</w:t>
      </w:r>
      <w:r w:rsidR="00CD3A06">
        <w:rPr>
          <w:rFonts w:ascii="Arial" w:hAnsi="Arial" w:cs="Arial"/>
          <w:sz w:val="18"/>
          <w:szCs w:val="18"/>
        </w:rPr>
        <w:t xml:space="preserve"> &lt; 0.001). </w:t>
      </w:r>
      <w:r w:rsidR="00792C4E" w:rsidRPr="002D6C7E">
        <w:rPr>
          <w:rFonts w:ascii="Arial" w:hAnsi="Arial" w:cs="Arial"/>
          <w:color w:val="FF0000"/>
          <w:sz w:val="18"/>
          <w:szCs w:val="18"/>
        </w:rPr>
        <w:t xml:space="preserve">The </w:t>
      </w:r>
      <w:r w:rsidR="0014412A">
        <w:rPr>
          <w:rFonts w:ascii="Arial" w:hAnsi="Arial" w:cs="Arial"/>
          <w:sz w:val="18"/>
          <w:szCs w:val="18"/>
        </w:rPr>
        <w:t>R script of RDA analysis</w:t>
      </w:r>
      <w:r w:rsidR="00792C4E">
        <w:rPr>
          <w:rFonts w:ascii="Arial" w:hAnsi="Arial" w:cs="Arial"/>
          <w:sz w:val="18"/>
          <w:szCs w:val="18"/>
        </w:rPr>
        <w:t>,</w:t>
      </w:r>
      <w:r w:rsidR="0014412A">
        <w:rPr>
          <w:rFonts w:ascii="Arial" w:hAnsi="Arial" w:cs="Arial"/>
          <w:sz w:val="18"/>
          <w:szCs w:val="18"/>
        </w:rPr>
        <w:t xml:space="preserve"> including all steps and parameters</w:t>
      </w:r>
      <w:r w:rsidR="00792C4E">
        <w:rPr>
          <w:rFonts w:ascii="Arial" w:hAnsi="Arial" w:cs="Arial"/>
          <w:sz w:val="18"/>
          <w:szCs w:val="18"/>
        </w:rPr>
        <w:t>,</w:t>
      </w:r>
      <w:r w:rsidR="0014412A">
        <w:rPr>
          <w:rFonts w:ascii="Arial" w:hAnsi="Arial" w:cs="Arial"/>
          <w:sz w:val="18"/>
          <w:szCs w:val="18"/>
        </w:rPr>
        <w:t xml:space="preserve"> can be obtained </w:t>
      </w:r>
      <w:r w:rsidR="00792C4E">
        <w:rPr>
          <w:rFonts w:ascii="Arial" w:hAnsi="Arial" w:cs="Arial"/>
          <w:sz w:val="18"/>
          <w:szCs w:val="18"/>
        </w:rPr>
        <w:t>at</w:t>
      </w:r>
      <w:r w:rsidR="0014412A" w:rsidRPr="0014412A">
        <w:t xml:space="preserve"> </w:t>
      </w:r>
      <w:hyperlink r:id="rId14" w:history="1">
        <w:r w:rsidR="0014412A" w:rsidRPr="00056FD9">
          <w:rPr>
            <w:rStyle w:val="Hipervnculo"/>
            <w:rFonts w:ascii="Arial" w:hAnsi="Arial" w:cs="Arial"/>
            <w:sz w:val="18"/>
            <w:szCs w:val="18"/>
          </w:rPr>
          <w:t>https://gitlab.lrz.de/population_genetics/s_chilense_cnv/-/blob/main/RDA.R</w:t>
        </w:r>
      </w:hyperlink>
      <w:r w:rsidR="0014412A">
        <w:rPr>
          <w:rFonts w:ascii="Arial" w:hAnsi="Arial" w:cs="Arial"/>
          <w:sz w:val="18"/>
          <w:szCs w:val="18"/>
        </w:rPr>
        <w:t xml:space="preserve">. </w:t>
      </w:r>
    </w:p>
    <w:p w14:paraId="1160C55B" w14:textId="02A4340D" w:rsidR="003751DA" w:rsidRDefault="36C95096" w:rsidP="00ED7253">
      <w:pPr>
        <w:spacing w:after="312" w:line="360" w:lineRule="auto"/>
        <w:ind w:firstLineChars="200" w:firstLine="360"/>
        <w:rPr>
          <w:rFonts w:ascii="Arial" w:hAnsi="Arial" w:cs="Arial"/>
          <w:sz w:val="18"/>
          <w:szCs w:val="18"/>
        </w:rPr>
      </w:pPr>
      <w:r w:rsidRPr="36C95096">
        <w:rPr>
          <w:rFonts w:ascii="Arial" w:hAnsi="Arial" w:cs="Arial"/>
          <w:sz w:val="18"/>
          <w:szCs w:val="18"/>
        </w:rPr>
        <w:t xml:space="preserve">We </w:t>
      </w:r>
      <w:r w:rsidRPr="00B214AD">
        <w:rPr>
          <w:rFonts w:ascii="Arial" w:hAnsi="Arial" w:cs="Arial"/>
          <w:color w:val="FF0000"/>
          <w:sz w:val="18"/>
          <w:szCs w:val="18"/>
        </w:rPr>
        <w:t xml:space="preserve">identified </w:t>
      </w:r>
      <w:r w:rsidRPr="36C95096">
        <w:rPr>
          <w:rFonts w:ascii="Arial" w:hAnsi="Arial" w:cs="Arial"/>
          <w:sz w:val="18"/>
          <w:szCs w:val="18"/>
        </w:rPr>
        <w:t xml:space="preserve">six climatic variables correlated with the dynamics of gene CN across populations from RDA (Fig. 5A). To identify candidate genes associated with </w:t>
      </w:r>
      <w:r w:rsidRPr="00B214AD">
        <w:rPr>
          <w:rFonts w:ascii="Arial" w:hAnsi="Arial" w:cs="Arial"/>
          <w:color w:val="FF0000"/>
          <w:sz w:val="18"/>
          <w:szCs w:val="18"/>
        </w:rPr>
        <w:t xml:space="preserve">each </w:t>
      </w:r>
      <w:r w:rsidRPr="36C95096">
        <w:rPr>
          <w:rFonts w:ascii="Arial" w:hAnsi="Arial" w:cs="Arial"/>
          <w:sz w:val="18"/>
          <w:szCs w:val="18"/>
        </w:rPr>
        <w:t xml:space="preserve">climate variable, we used LFMM2 (latent factor mixed models) to build a model between each gene and climatic variable based on the univariate test </w:t>
      </w:r>
      <w:r w:rsidR="00C33DC8" w:rsidRPr="36C95096">
        <w:rPr>
          <w:rFonts w:ascii="Arial" w:hAnsi="Arial" w:cs="Arial"/>
          <w:sz w:val="18"/>
          <w:szCs w:val="18"/>
        </w:rPr>
        <w:fldChar w:fldCharType="begin"/>
      </w:r>
      <w:r w:rsidR="00C33DC8" w:rsidRPr="36C95096">
        <w:rPr>
          <w:rFonts w:ascii="Arial" w:hAnsi="Arial" w:cs="Arial"/>
          <w:sz w:val="18"/>
          <w:szCs w:val="18"/>
        </w:rPr>
        <w:instrText xml:space="preserve"> ADDIN EN.CITE &lt;EndNote&gt;&lt;Cite&gt;&lt;Author&gt;Caye&lt;/Author&gt;&lt;Year&gt;2019&lt;/Year&gt;&lt;RecNum&gt;67&lt;/RecNum&gt;&lt;DisplayText&gt;(Caye, et al. 2019)&lt;/DisplayText&gt;&lt;record&gt;&lt;rec-number&gt;67&lt;/rec-number&gt;&lt;foreign-keys&gt;&lt;key app="EN" db-id="wd5wvs023ezrt1ex9ar5fpzd2xz9etstatxw" timestamp="1681802666"&gt;67&lt;/key&gt;&lt;/foreign-keys&gt;&lt;ref-type name="Journal Article"&gt;17&lt;/ref-type&gt;&lt;contributors&gt;&lt;authors&gt;&lt;author&gt;Caye, Kevin&lt;/author&gt;&lt;author&gt;Jumentier, Basile&lt;/author&gt;&lt;author&gt;Lepeule, Johanna&lt;/author&gt;&lt;author&gt;François, Olivier&lt;/author&gt;&lt;/authors&gt;&lt;/contributors&gt;&lt;titles&gt;&lt;title&gt;LFMM 2: Fast and Accurate Inference of Gene-Environment Associations in Genome-Wide Studies&lt;/title&gt;&lt;secondary-title&gt;Molecular Biology and Evolution&lt;/secondary-title&gt;&lt;/titles&gt;&lt;periodical&gt;&lt;full-title&gt;Molecular biology and evolution&lt;/full-title&gt;&lt;/periodical&gt;&lt;pages&gt;852-860&lt;/pages&gt;&lt;volume&gt;36&lt;/volume&gt;&lt;number&gt;4&lt;/number&gt;&lt;dates&gt;&lt;year&gt;2019&lt;/year&gt;&lt;/dates&gt;&lt;isbn&gt;0737-4038&lt;/isbn&gt;&lt;urls&gt;&lt;related-urls&gt;&lt;url&gt;https://doi.org/10.1093/molbev/msz008&lt;/url&gt;&lt;/related-urls&gt;&lt;/urls&gt;&lt;electronic-resource-num&gt;10.1093/molbev/msz008&lt;/electronic-resource-num&gt;&lt;access-date&gt;9/27/2022&lt;/access-date&gt;&lt;/record&gt;&lt;/Cite&gt;&lt;/EndNote&gt;</w:instrText>
      </w:r>
      <w:r w:rsidR="00C33DC8" w:rsidRPr="36C95096">
        <w:rPr>
          <w:rFonts w:ascii="Arial" w:hAnsi="Arial" w:cs="Arial"/>
          <w:sz w:val="18"/>
          <w:szCs w:val="18"/>
        </w:rPr>
        <w:fldChar w:fldCharType="separate"/>
      </w:r>
      <w:r w:rsidRPr="36C95096">
        <w:rPr>
          <w:rFonts w:ascii="Arial" w:hAnsi="Arial" w:cs="Arial"/>
          <w:noProof/>
          <w:sz w:val="18"/>
          <w:szCs w:val="18"/>
        </w:rPr>
        <w:t>(Caye, et al. 2019)</w:t>
      </w:r>
      <w:r w:rsidR="00C33DC8" w:rsidRPr="36C95096">
        <w:rPr>
          <w:rFonts w:ascii="Arial" w:hAnsi="Arial" w:cs="Arial"/>
          <w:sz w:val="18"/>
          <w:szCs w:val="18"/>
        </w:rPr>
        <w:fldChar w:fldCharType="end"/>
      </w:r>
      <w:r w:rsidRPr="36C95096">
        <w:rPr>
          <w:rFonts w:ascii="Arial" w:hAnsi="Arial" w:cs="Arial"/>
          <w:sz w:val="18"/>
          <w:szCs w:val="18"/>
        </w:rPr>
        <w:t xml:space="preserve">. We first performed </w:t>
      </w:r>
      <w:proofErr w:type="spellStart"/>
      <w:r w:rsidRPr="36C95096">
        <w:rPr>
          <w:rFonts w:ascii="Arial" w:hAnsi="Arial" w:cs="Arial"/>
          <w:i/>
          <w:iCs/>
          <w:sz w:val="18"/>
          <w:szCs w:val="18"/>
        </w:rPr>
        <w:t>lfmm_ridge</w:t>
      </w:r>
      <w:proofErr w:type="spellEnd"/>
      <w:r w:rsidRPr="36C95096">
        <w:rPr>
          <w:rFonts w:ascii="Arial" w:hAnsi="Arial" w:cs="Arial"/>
          <w:sz w:val="18"/>
          <w:szCs w:val="18"/>
        </w:rPr>
        <w:t xml:space="preserve"> function implemented in the R library LFMM to obtain an object that contains the latent variable score matrix using a K value of four latent factors (as evaluated from analysis of population structure) based on the CN of 3,539 differentiated genes and six representative climate variables (as obtained from RDA), respectively. Then</w:t>
      </w:r>
      <w:r w:rsidR="005A1073">
        <w:rPr>
          <w:rFonts w:ascii="Arial" w:hAnsi="Arial" w:cs="Arial"/>
          <w:sz w:val="18"/>
          <w:szCs w:val="18"/>
        </w:rPr>
        <w:t>,</w:t>
      </w:r>
      <w:r w:rsidRPr="36C95096">
        <w:rPr>
          <w:rFonts w:ascii="Arial" w:hAnsi="Arial" w:cs="Arial"/>
          <w:sz w:val="18"/>
          <w:szCs w:val="18"/>
        </w:rPr>
        <w:t xml:space="preserve"> we performed association testing using the </w:t>
      </w:r>
      <w:proofErr w:type="spellStart"/>
      <w:r w:rsidRPr="36C95096">
        <w:rPr>
          <w:rFonts w:ascii="Arial" w:hAnsi="Arial" w:cs="Arial"/>
          <w:i/>
          <w:iCs/>
          <w:sz w:val="18"/>
          <w:szCs w:val="18"/>
        </w:rPr>
        <w:t>lfmm_test</w:t>
      </w:r>
      <w:proofErr w:type="spellEnd"/>
      <w:r w:rsidRPr="36C95096">
        <w:rPr>
          <w:rFonts w:ascii="Arial" w:hAnsi="Arial" w:cs="Arial"/>
          <w:sz w:val="18"/>
          <w:szCs w:val="18"/>
        </w:rPr>
        <w:t xml:space="preserve"> function. We finally used the method of </w:t>
      </w:r>
      <w:proofErr w:type="spellStart"/>
      <w:r w:rsidRPr="36C95096">
        <w:rPr>
          <w:rFonts w:ascii="Arial" w:hAnsi="Arial" w:cs="Arial"/>
          <w:sz w:val="18"/>
          <w:szCs w:val="18"/>
        </w:rPr>
        <w:t>Benjamini</w:t>
      </w:r>
      <w:proofErr w:type="spellEnd"/>
      <w:r w:rsidRPr="36C95096">
        <w:rPr>
          <w:rFonts w:ascii="Arial" w:hAnsi="Arial" w:cs="Arial"/>
          <w:sz w:val="18"/>
          <w:szCs w:val="18"/>
        </w:rPr>
        <w:t xml:space="preserve">-Hochberg to calibrate </w:t>
      </w:r>
      <w:r w:rsidRPr="36C95096">
        <w:rPr>
          <w:rFonts w:ascii="Arial" w:hAnsi="Arial" w:cs="Arial"/>
          <w:i/>
          <w:iCs/>
          <w:sz w:val="18"/>
          <w:szCs w:val="18"/>
        </w:rPr>
        <w:t>P</w:t>
      </w:r>
      <w:r w:rsidRPr="36C95096">
        <w:rPr>
          <w:rFonts w:ascii="Arial" w:hAnsi="Arial" w:cs="Arial"/>
          <w:sz w:val="18"/>
          <w:szCs w:val="18"/>
        </w:rPr>
        <w:t xml:space="preserve"> value and set 0.01 as the significance threshold to obtain candidate genes associated with the climatic variables. The R script of LFMM we used </w:t>
      </w:r>
      <w:r w:rsidRPr="00B214AD">
        <w:rPr>
          <w:rFonts w:ascii="Arial" w:hAnsi="Arial" w:cs="Arial"/>
          <w:color w:val="FF0000"/>
          <w:sz w:val="18"/>
          <w:szCs w:val="18"/>
        </w:rPr>
        <w:t>is available</w:t>
      </w:r>
      <w:r w:rsidRPr="36C95096">
        <w:rPr>
          <w:rFonts w:ascii="Arial" w:hAnsi="Arial" w:cs="Arial"/>
          <w:sz w:val="18"/>
          <w:szCs w:val="18"/>
        </w:rPr>
        <w:t xml:space="preserve"> on our Gitlab</w:t>
      </w:r>
      <w:r w:rsidRPr="00B214AD">
        <w:rPr>
          <w:rFonts w:ascii="Arial" w:hAnsi="Arial" w:cs="Arial"/>
          <w:color w:val="FF0000"/>
          <w:sz w:val="18"/>
          <w:szCs w:val="18"/>
        </w:rPr>
        <w:t xml:space="preserve"> repository</w:t>
      </w:r>
      <w:r>
        <w:t xml:space="preserve"> </w:t>
      </w:r>
      <w:hyperlink r:id="rId15">
        <w:r w:rsidRPr="36C95096">
          <w:rPr>
            <w:rStyle w:val="Hipervnculo"/>
            <w:rFonts w:ascii="Arial" w:hAnsi="Arial" w:cs="Arial"/>
            <w:sz w:val="18"/>
            <w:szCs w:val="18"/>
          </w:rPr>
          <w:t>https://gitlab.lrz.de/population_genetics/s_chilense_cnv/-/blob/main/lfmm.R</w:t>
        </w:r>
      </w:hyperlink>
      <w:r w:rsidRPr="36C95096">
        <w:rPr>
          <w:rFonts w:ascii="Arial" w:hAnsi="Arial" w:cs="Arial"/>
          <w:sz w:val="18"/>
          <w:szCs w:val="18"/>
        </w:rPr>
        <w:t xml:space="preserve">.  </w:t>
      </w:r>
    </w:p>
    <w:p w14:paraId="487FFB77" w14:textId="77777777" w:rsidR="003751DA" w:rsidRDefault="00CD3A06">
      <w:pPr>
        <w:spacing w:before="120" w:after="312" w:line="360" w:lineRule="auto"/>
        <w:rPr>
          <w:rFonts w:ascii="Arial" w:hAnsi="Arial" w:cs="Arial"/>
          <w:b/>
          <w:bCs/>
          <w:sz w:val="18"/>
          <w:szCs w:val="18"/>
        </w:rPr>
      </w:pPr>
      <w:r>
        <w:rPr>
          <w:rFonts w:ascii="Arial" w:hAnsi="Arial" w:cs="Arial" w:hint="eastAsia"/>
          <w:b/>
          <w:bCs/>
          <w:sz w:val="18"/>
          <w:szCs w:val="18"/>
        </w:rPr>
        <w:t xml:space="preserve"> S</w:t>
      </w:r>
      <w:r>
        <w:rPr>
          <w:rFonts w:ascii="Arial" w:hAnsi="Arial" w:cs="Arial"/>
          <w:b/>
          <w:bCs/>
          <w:sz w:val="18"/>
          <w:szCs w:val="18"/>
        </w:rPr>
        <w:t>upplementary material</w:t>
      </w:r>
    </w:p>
    <w:p w14:paraId="70DEE20A" w14:textId="77777777" w:rsidR="003751DA" w:rsidRDefault="00CD3A06">
      <w:pPr>
        <w:spacing w:before="120" w:after="312" w:line="360" w:lineRule="auto"/>
        <w:rPr>
          <w:rFonts w:ascii="Arial" w:hAnsi="Arial" w:cs="Arial"/>
          <w:bCs/>
          <w:sz w:val="18"/>
          <w:szCs w:val="18"/>
        </w:rPr>
      </w:pPr>
      <w:r>
        <w:rPr>
          <w:rFonts w:ascii="Arial" w:hAnsi="Arial" w:cs="Arial" w:hint="eastAsia"/>
          <w:bCs/>
          <w:sz w:val="18"/>
          <w:szCs w:val="18"/>
        </w:rPr>
        <w:t>S</w:t>
      </w:r>
      <w:r>
        <w:rPr>
          <w:rFonts w:ascii="Arial" w:hAnsi="Arial" w:cs="Arial"/>
          <w:bCs/>
          <w:sz w:val="18"/>
          <w:szCs w:val="18"/>
        </w:rPr>
        <w:t>upplementary data are available online at Molecular Biology and Evolution.</w:t>
      </w:r>
    </w:p>
    <w:p w14:paraId="3192835C" w14:textId="77777777" w:rsidR="003751DA" w:rsidRDefault="00CD3A06">
      <w:pPr>
        <w:spacing w:before="120" w:after="312" w:line="360" w:lineRule="auto"/>
        <w:rPr>
          <w:rFonts w:ascii="Arial" w:hAnsi="Arial" w:cs="Arial"/>
          <w:b/>
          <w:bCs/>
          <w:sz w:val="18"/>
          <w:szCs w:val="18"/>
        </w:rPr>
      </w:pPr>
      <w:r>
        <w:rPr>
          <w:rFonts w:ascii="Arial" w:hAnsi="Arial" w:cs="Arial"/>
          <w:b/>
          <w:bCs/>
          <w:sz w:val="18"/>
          <w:szCs w:val="18"/>
        </w:rPr>
        <w:t>Data Availability</w:t>
      </w:r>
    </w:p>
    <w:p w14:paraId="5CC61F49" w14:textId="77777777" w:rsidR="003751DA" w:rsidRDefault="00CD3A06">
      <w:pPr>
        <w:spacing w:before="120" w:after="312" w:line="360" w:lineRule="auto"/>
        <w:rPr>
          <w:rFonts w:ascii="Arial" w:hAnsi="Arial" w:cs="Arial"/>
          <w:sz w:val="18"/>
          <w:szCs w:val="18"/>
        </w:rPr>
      </w:pPr>
      <w:r>
        <w:rPr>
          <w:rFonts w:ascii="Arial" w:hAnsi="Arial" w:cs="Arial"/>
          <w:sz w:val="18"/>
          <w:szCs w:val="18"/>
        </w:rPr>
        <w:t xml:space="preserve">Raw sequence data are available at the European Nucleotide Achieve (ENA) </w:t>
      </w:r>
      <w:proofErr w:type="spellStart"/>
      <w:r>
        <w:rPr>
          <w:rFonts w:ascii="Arial" w:hAnsi="Arial" w:cs="Arial"/>
          <w:sz w:val="18"/>
          <w:szCs w:val="18"/>
        </w:rPr>
        <w:t>BioProject</w:t>
      </w:r>
      <w:proofErr w:type="spellEnd"/>
      <w:r>
        <w:rPr>
          <w:rFonts w:ascii="Arial" w:hAnsi="Arial" w:cs="Arial"/>
          <w:sz w:val="18"/>
          <w:szCs w:val="18"/>
        </w:rPr>
        <w:t xml:space="preserve"> PRJEB47577. The resource of copy number variation identified in this study and custom scripts for conducting the analyses are available at our Gitlab at the following link: </w:t>
      </w:r>
      <w:hyperlink r:id="rId16">
        <w:r>
          <w:rPr>
            <w:rStyle w:val="15"/>
            <w:rFonts w:ascii="Arial" w:hAnsi="Arial" w:cs="Arial"/>
            <w:sz w:val="18"/>
            <w:szCs w:val="18"/>
          </w:rPr>
          <w:t>https://gitlab.lrz.de/population_genetics/s_chilense_cnv</w:t>
        </w:r>
      </w:hyperlink>
      <w:r>
        <w:rPr>
          <w:rFonts w:ascii="Arial" w:hAnsi="Arial" w:cs="Arial"/>
          <w:sz w:val="18"/>
          <w:szCs w:val="18"/>
        </w:rPr>
        <w:t>.</w:t>
      </w:r>
    </w:p>
    <w:p w14:paraId="37AB1C92" w14:textId="77777777" w:rsidR="003751DA" w:rsidRDefault="00CD3A06">
      <w:pPr>
        <w:spacing w:before="120" w:after="240" w:line="360" w:lineRule="auto"/>
        <w:rPr>
          <w:sz w:val="18"/>
          <w:szCs w:val="18"/>
        </w:rPr>
      </w:pPr>
      <w:r>
        <w:rPr>
          <w:rFonts w:ascii="Arial" w:hAnsi="Arial" w:cs="Arial"/>
          <w:b/>
          <w:sz w:val="18"/>
          <w:szCs w:val="18"/>
        </w:rPr>
        <w:t>Acknowledgements</w:t>
      </w:r>
    </w:p>
    <w:p w14:paraId="5CA529A1" w14:textId="6B5F62B9" w:rsidR="005A1073" w:rsidRPr="005A1073" w:rsidRDefault="16C63BF7" w:rsidP="005A1073">
      <w:pPr>
        <w:spacing w:before="120" w:after="240" w:line="360" w:lineRule="auto"/>
        <w:rPr>
          <w:rFonts w:ascii="Arial" w:hAnsi="Arial" w:cs="Arial"/>
          <w:sz w:val="18"/>
          <w:szCs w:val="18"/>
        </w:rPr>
      </w:pPr>
      <w:r w:rsidRPr="16C63BF7">
        <w:rPr>
          <w:rFonts w:ascii="Arial" w:hAnsi="Arial" w:cs="Arial"/>
          <w:sz w:val="18"/>
          <w:szCs w:val="18"/>
        </w:rPr>
        <w:t xml:space="preserve">KW was funded by the Chinese Scholarship Council. GAS-A was funded by the Technical University of </w:t>
      </w:r>
      <w:r w:rsidRPr="16C63BF7">
        <w:rPr>
          <w:rFonts w:ascii="Arial" w:hAnsi="Arial" w:cs="Arial"/>
          <w:sz w:val="18"/>
          <w:szCs w:val="18"/>
        </w:rPr>
        <w:lastRenderedPageBreak/>
        <w:t xml:space="preserve">Munich. KW </w:t>
      </w:r>
      <w:r w:rsidRPr="16C63BF7">
        <w:rPr>
          <w:rFonts w:ascii="Arial" w:eastAsia="Arial" w:hAnsi="Arial" w:cs="Arial"/>
          <w:sz w:val="18"/>
          <w:szCs w:val="18"/>
        </w:rPr>
        <w:t>acknowledges funding from Natural Science Foundation of Xinjiang Uygur Autonomous Region Grant Number: 2024D01C216.</w:t>
      </w:r>
      <w:r w:rsidRPr="16C63BF7">
        <w:rPr>
          <w:rFonts w:ascii="Arial" w:hAnsi="Arial" w:cs="Arial"/>
          <w:sz w:val="18"/>
          <w:szCs w:val="18"/>
        </w:rPr>
        <w:t xml:space="preserve"> </w:t>
      </w:r>
      <w:r w:rsidRPr="16C63BF7">
        <w:rPr>
          <w:rFonts w:ascii="Arial" w:hAnsi="Arial" w:cs="Arial"/>
          <w:sz w:val="18"/>
          <w:szCs w:val="18"/>
          <w:lang w:val="en-GB"/>
        </w:rPr>
        <w:t>AT acknowledges funding from DFG (</w:t>
      </w:r>
      <w:proofErr w:type="spellStart"/>
      <w:r w:rsidRPr="16C63BF7">
        <w:rPr>
          <w:rFonts w:ascii="Arial" w:hAnsi="Arial" w:cs="Arial"/>
          <w:sz w:val="18"/>
          <w:szCs w:val="18"/>
          <w:lang w:val="en-GB"/>
        </w:rPr>
        <w:t>Deutscheforschungsgemeinschaft</w:t>
      </w:r>
      <w:proofErr w:type="spellEnd"/>
      <w:r w:rsidRPr="16C63BF7">
        <w:rPr>
          <w:rFonts w:ascii="Arial" w:hAnsi="Arial" w:cs="Arial"/>
          <w:sz w:val="18"/>
          <w:szCs w:val="18"/>
          <w:lang w:val="en-GB"/>
        </w:rPr>
        <w:t xml:space="preserve">) Grant Number: 317616126 (TE809/7-1). </w:t>
      </w:r>
      <w:r w:rsidRPr="16C63BF7">
        <w:rPr>
          <w:rFonts w:ascii="Arial" w:hAnsi="Arial" w:cs="Arial"/>
          <w:sz w:val="18"/>
          <w:szCs w:val="18"/>
        </w:rPr>
        <w:t>We thank the Tomato Genetics Resource Center (TGRC) of the University of California Davis for generously providing us with the seeds of the population included in this study</w:t>
      </w:r>
      <w:r w:rsidR="005A1073">
        <w:rPr>
          <w:rFonts w:ascii="Arial" w:hAnsi="Arial" w:cs="Arial"/>
          <w:sz w:val="18"/>
          <w:szCs w:val="18"/>
        </w:rPr>
        <w:t xml:space="preserve">, and the </w:t>
      </w:r>
      <w:r w:rsidR="005A1073" w:rsidRPr="005A1073">
        <w:rPr>
          <w:rFonts w:ascii="Arial" w:hAnsi="Arial" w:cs="Arial"/>
          <w:sz w:val="18"/>
          <w:szCs w:val="18"/>
        </w:rPr>
        <w:t xml:space="preserve">Greenhouses &amp; </w:t>
      </w:r>
      <w:proofErr w:type="spellStart"/>
      <w:r w:rsidR="005A1073" w:rsidRPr="005A1073">
        <w:rPr>
          <w:rFonts w:ascii="Arial" w:hAnsi="Arial" w:cs="Arial"/>
          <w:sz w:val="18"/>
          <w:szCs w:val="18"/>
        </w:rPr>
        <w:t>Phytochambers</w:t>
      </w:r>
      <w:proofErr w:type="spellEnd"/>
      <w:r w:rsidR="005A1073" w:rsidRPr="005A1073">
        <w:rPr>
          <w:rFonts w:ascii="Arial" w:hAnsi="Arial" w:cs="Arial"/>
          <w:sz w:val="18"/>
          <w:szCs w:val="18"/>
        </w:rPr>
        <w:t xml:space="preserve"> Unit </w:t>
      </w:r>
      <w:r w:rsidR="005A1073">
        <w:rPr>
          <w:rFonts w:ascii="Arial" w:hAnsi="Arial" w:cs="Arial"/>
          <w:sz w:val="18"/>
          <w:szCs w:val="18"/>
        </w:rPr>
        <w:t xml:space="preserve">of the TUM Plant Technology Center in </w:t>
      </w:r>
      <w:proofErr w:type="spellStart"/>
      <w:r w:rsidR="005A1073">
        <w:rPr>
          <w:rFonts w:ascii="Arial" w:hAnsi="Arial" w:cs="Arial"/>
          <w:sz w:val="18"/>
          <w:szCs w:val="18"/>
        </w:rPr>
        <w:t>Dürnast</w:t>
      </w:r>
      <w:proofErr w:type="spellEnd"/>
      <w:r w:rsidR="005A1073">
        <w:rPr>
          <w:rFonts w:ascii="Arial" w:hAnsi="Arial" w:cs="Arial"/>
          <w:sz w:val="18"/>
          <w:szCs w:val="18"/>
        </w:rPr>
        <w:t xml:space="preserve"> for plant care.</w:t>
      </w:r>
    </w:p>
    <w:p w14:paraId="3A73D9D7" w14:textId="473ADDD4" w:rsidR="003751DA" w:rsidRDefault="003751DA" w:rsidP="16C63BF7">
      <w:pPr>
        <w:spacing w:before="120" w:after="240" w:line="360" w:lineRule="auto"/>
        <w:rPr>
          <w:sz w:val="18"/>
          <w:szCs w:val="18"/>
        </w:rPr>
      </w:pPr>
    </w:p>
    <w:p w14:paraId="0978EDEB" w14:textId="77777777" w:rsidR="003751DA" w:rsidRDefault="00CD3A06">
      <w:pPr>
        <w:spacing w:before="120" w:after="240" w:line="360" w:lineRule="auto"/>
        <w:rPr>
          <w:sz w:val="18"/>
          <w:szCs w:val="18"/>
        </w:rPr>
      </w:pPr>
      <w:r>
        <w:rPr>
          <w:rFonts w:ascii="Arial" w:hAnsi="Arial" w:cs="Arial"/>
          <w:b/>
          <w:bCs/>
          <w:sz w:val="18"/>
          <w:szCs w:val="18"/>
        </w:rPr>
        <w:t>Competing interests</w:t>
      </w:r>
    </w:p>
    <w:p w14:paraId="7F4BF78E" w14:textId="77777777" w:rsidR="003751DA" w:rsidRDefault="00CD3A06">
      <w:pPr>
        <w:spacing w:before="120" w:after="240" w:line="360" w:lineRule="auto"/>
        <w:rPr>
          <w:rFonts w:ascii="Arial" w:hAnsi="Arial" w:cs="Arial"/>
          <w:sz w:val="18"/>
          <w:szCs w:val="18"/>
        </w:rPr>
      </w:pPr>
      <w:r>
        <w:rPr>
          <w:rFonts w:ascii="Arial" w:hAnsi="Arial" w:cs="Arial"/>
          <w:sz w:val="18"/>
          <w:szCs w:val="18"/>
        </w:rPr>
        <w:t>The authors have no conflicts of interest to declare.</w:t>
      </w:r>
    </w:p>
    <w:p w14:paraId="206502B7" w14:textId="77777777" w:rsidR="003751DA" w:rsidRDefault="00CD3A06">
      <w:pPr>
        <w:spacing w:before="120" w:after="240" w:line="360" w:lineRule="auto"/>
        <w:rPr>
          <w:sz w:val="18"/>
          <w:szCs w:val="18"/>
        </w:rPr>
      </w:pPr>
      <w:r>
        <w:rPr>
          <w:rFonts w:ascii="Arial" w:hAnsi="Arial" w:cs="Arial"/>
          <w:b/>
          <w:sz w:val="18"/>
          <w:szCs w:val="18"/>
        </w:rPr>
        <w:t>Author contributions</w:t>
      </w:r>
    </w:p>
    <w:p w14:paraId="5E25F155" w14:textId="77777777" w:rsidR="003751DA" w:rsidRDefault="00CD3A06">
      <w:pPr>
        <w:spacing w:before="120" w:after="240" w:line="360" w:lineRule="auto"/>
        <w:rPr>
          <w:rFonts w:ascii="Arial" w:hAnsi="Arial" w:cs="Arial"/>
          <w:b/>
          <w:sz w:val="18"/>
          <w:szCs w:val="18"/>
        </w:rPr>
      </w:pPr>
      <w:r>
        <w:rPr>
          <w:rFonts w:ascii="Arial" w:hAnsi="Arial" w:cs="Arial"/>
          <w:sz w:val="18"/>
          <w:szCs w:val="18"/>
        </w:rPr>
        <w:t>KW, GAS-A and AT planned and designed the study. RS and AT obtained the sequencing data. KW performed data analyses. KW wrote the first draft of the manuscript, and RS, GAS-A, and AT edited and improved the manuscript. All authors approved the final manuscript.</w:t>
      </w:r>
    </w:p>
    <w:p w14:paraId="70A83553" w14:textId="77777777" w:rsidR="003751DA" w:rsidRDefault="00CD3A06">
      <w:pPr>
        <w:widowControl/>
        <w:suppressAutoHyphens w:val="0"/>
        <w:jc w:val="left"/>
        <w:rPr>
          <w:rFonts w:ascii="Arial Regular" w:hAnsi="Arial Regular"/>
          <w:b/>
          <w:sz w:val="18"/>
          <w:szCs w:val="18"/>
        </w:rPr>
      </w:pPr>
      <w:r>
        <w:rPr>
          <w:rFonts w:ascii="Arial Regular" w:hAnsi="Arial Regular"/>
          <w:b/>
          <w:sz w:val="18"/>
          <w:szCs w:val="18"/>
        </w:rPr>
        <w:br w:type="page"/>
      </w:r>
    </w:p>
    <w:p w14:paraId="00129D21" w14:textId="77777777" w:rsidR="003751DA" w:rsidRDefault="00CD3A06" w:rsidP="00F62762">
      <w:pPr>
        <w:spacing w:beforeLines="50" w:before="156" w:afterLines="50" w:after="156"/>
        <w:rPr>
          <w:rFonts w:ascii="Arial Regular" w:hAnsi="Arial Regular"/>
          <w:b/>
          <w:sz w:val="18"/>
          <w:szCs w:val="18"/>
        </w:rPr>
      </w:pPr>
      <w:r>
        <w:rPr>
          <w:rFonts w:ascii="Arial Regular" w:hAnsi="Arial Regular" w:hint="eastAsia"/>
          <w:b/>
          <w:sz w:val="18"/>
          <w:szCs w:val="18"/>
        </w:rPr>
        <w:lastRenderedPageBreak/>
        <w:t>R</w:t>
      </w:r>
      <w:r>
        <w:rPr>
          <w:rFonts w:ascii="Arial Regular" w:hAnsi="Arial Regular"/>
          <w:b/>
          <w:sz w:val="18"/>
          <w:szCs w:val="18"/>
        </w:rPr>
        <w:t>eferences</w:t>
      </w:r>
    </w:p>
    <w:p w14:paraId="00C8885B" w14:textId="77777777" w:rsidR="00621530" w:rsidRPr="00621530" w:rsidRDefault="00CD3A06" w:rsidP="00F62762">
      <w:pPr>
        <w:pStyle w:val="EndNoteBibliography"/>
        <w:spacing w:after="50"/>
        <w:rPr>
          <w:noProof/>
        </w:rPr>
      </w:pPr>
      <w:r>
        <w:rPr>
          <w:rFonts w:ascii="Arial Regular" w:hAnsi="Arial Regular" w:cs="Arial Regular"/>
          <w:sz w:val="18"/>
          <w:szCs w:val="18"/>
        </w:rPr>
        <w:fldChar w:fldCharType="begin"/>
      </w:r>
      <w:r>
        <w:rPr>
          <w:rFonts w:ascii="Arial Regular" w:hAnsi="Arial Regular" w:cs="Arial Regular"/>
          <w:sz w:val="18"/>
          <w:szCs w:val="18"/>
        </w:rPr>
        <w:instrText xml:space="preserve"> ADDIN EN.REFLIST </w:instrText>
      </w:r>
      <w:r>
        <w:rPr>
          <w:rFonts w:ascii="Arial Regular" w:hAnsi="Arial Regular" w:cs="Arial Regular"/>
          <w:sz w:val="18"/>
          <w:szCs w:val="18"/>
        </w:rPr>
        <w:fldChar w:fldCharType="separate"/>
      </w:r>
      <w:r w:rsidR="00621530" w:rsidRPr="00621530">
        <w:rPr>
          <w:noProof/>
        </w:rPr>
        <w:t>Albalat R, Cañestro C. 2016. Evolution by gene loss. Nature Reviews Genetics 17:379-391.</w:t>
      </w:r>
    </w:p>
    <w:p w14:paraId="7B5A8195" w14:textId="77777777" w:rsidR="00621530" w:rsidRPr="00621530" w:rsidRDefault="00621530" w:rsidP="00F62762">
      <w:pPr>
        <w:pStyle w:val="EndNoteBibliography"/>
        <w:spacing w:after="50"/>
        <w:rPr>
          <w:noProof/>
        </w:rPr>
      </w:pPr>
      <w:r w:rsidRPr="007368DE">
        <w:rPr>
          <w:noProof/>
          <w:lang w:val="de-DE"/>
        </w:rPr>
        <w:t xml:space="preserve">Alexander DH, Novembre J, Lange K. 2009. </w:t>
      </w:r>
      <w:r w:rsidRPr="00621530">
        <w:rPr>
          <w:noProof/>
        </w:rPr>
        <w:t>Fast model-based estimation of ancestry in unrelated individuals. Genome Research 19:1655-1664.</w:t>
      </w:r>
    </w:p>
    <w:p w14:paraId="7E2AB026" w14:textId="77777777" w:rsidR="00621530" w:rsidRPr="00621530" w:rsidRDefault="00621530" w:rsidP="00F62762">
      <w:pPr>
        <w:pStyle w:val="EndNoteBibliography"/>
        <w:spacing w:after="50"/>
        <w:rPr>
          <w:noProof/>
        </w:rPr>
      </w:pPr>
      <w:r w:rsidRPr="00621530">
        <w:rPr>
          <w:noProof/>
        </w:rPr>
        <w:t>Alonge M, Wang X, Benoit M, Soyk S, Pereira L, Zhang L, Suresh H, Ramakrishnan S, Maumus F, Ciren D. 2020. Major impacts of widespread structural variation on gene expression and crop improvement in tomato. Cell 182:145-161. e123.</w:t>
      </w:r>
    </w:p>
    <w:p w14:paraId="6D460301" w14:textId="77777777" w:rsidR="00621530" w:rsidRPr="00621530" w:rsidRDefault="00621530" w:rsidP="00F62762">
      <w:pPr>
        <w:pStyle w:val="EndNoteBibliography"/>
        <w:spacing w:after="50"/>
        <w:rPr>
          <w:noProof/>
        </w:rPr>
      </w:pPr>
      <w:r w:rsidRPr="00621530">
        <w:rPr>
          <w:noProof/>
        </w:rPr>
        <w:t>Alonso-Blanco C, Andrade J, Becker C, Bemm F, Bergelson J, Borgwardt KM, Cao J, Chae E, Dezwaan TM, Ding W, et al. 2016. 1,135 Genomes Reveal the Global Pattern of Polymorphism in Arabidopsis thaliana. Cell 166:481-491.</w:t>
      </w:r>
    </w:p>
    <w:p w14:paraId="377BB700" w14:textId="77777777" w:rsidR="00621530" w:rsidRPr="00621530" w:rsidRDefault="00621530" w:rsidP="00F62762">
      <w:pPr>
        <w:pStyle w:val="EndNoteBibliography"/>
        <w:spacing w:after="50"/>
        <w:rPr>
          <w:noProof/>
        </w:rPr>
      </w:pPr>
      <w:r w:rsidRPr="00621530">
        <w:rPr>
          <w:noProof/>
        </w:rPr>
        <w:t>Antinucci M, Comas D, Calafell F. 2023. Population history modulates the fitness effects of Copy Number Variation in the Roma. Human Genetics 142:1327-1343.</w:t>
      </w:r>
    </w:p>
    <w:p w14:paraId="038687AD" w14:textId="77777777" w:rsidR="00621530" w:rsidRPr="00621530" w:rsidRDefault="00621530" w:rsidP="00F62762">
      <w:pPr>
        <w:pStyle w:val="EndNoteBibliography"/>
        <w:spacing w:after="50"/>
        <w:rPr>
          <w:noProof/>
        </w:rPr>
      </w:pPr>
      <w:r w:rsidRPr="00621530">
        <w:rPr>
          <w:noProof/>
        </w:rPr>
        <w:t>Arunyawat U, Stephan W, Städler T. 2007. Using multilocus sequence data to assess population structure, natural selection, and linkage disequilibrium in wild tomatoes. Molecular Biology and Evolution 24:2310-2322.</w:t>
      </w:r>
    </w:p>
    <w:p w14:paraId="00B6DD27" w14:textId="77777777" w:rsidR="00621530" w:rsidRPr="00621530" w:rsidRDefault="00621530" w:rsidP="00F62762">
      <w:pPr>
        <w:pStyle w:val="EndNoteBibliography"/>
        <w:spacing w:after="50"/>
        <w:rPr>
          <w:noProof/>
        </w:rPr>
      </w:pPr>
      <w:r w:rsidRPr="00621530">
        <w:rPr>
          <w:noProof/>
        </w:rPr>
        <w:t>Beissinger TM, Wang L, Crosby K, Durvasula A, Hufford MB, Ross-Ibarra J. 2016. Recent demography drives changes in linked selection across the maize genome. Nature Plants 2:16084.</w:t>
      </w:r>
    </w:p>
    <w:p w14:paraId="76556025" w14:textId="77777777" w:rsidR="00621530" w:rsidRPr="00621530" w:rsidRDefault="00621530" w:rsidP="00F62762">
      <w:pPr>
        <w:pStyle w:val="EndNoteBibliography"/>
        <w:spacing w:after="50"/>
        <w:rPr>
          <w:noProof/>
        </w:rPr>
      </w:pPr>
      <w:r w:rsidRPr="00621530">
        <w:rPr>
          <w:noProof/>
        </w:rPr>
        <w:t>Blanchard-Gros R, Bigot S, Martinez J-P, Lutts S, Guerriero G, Quinet M. 2021. Comparison of Drought and Heat Resistance Strategies among Six Populations of Solanum chilense and Two Cultivars of Solanum lycopersicum. Plants 10:1720.</w:t>
      </w:r>
    </w:p>
    <w:p w14:paraId="620174AE" w14:textId="77777777" w:rsidR="00621530" w:rsidRPr="00621530" w:rsidRDefault="00621530" w:rsidP="00F62762">
      <w:pPr>
        <w:pStyle w:val="EndNoteBibliography"/>
        <w:spacing w:after="50"/>
        <w:rPr>
          <w:noProof/>
        </w:rPr>
      </w:pPr>
      <w:r w:rsidRPr="00621530">
        <w:rPr>
          <w:noProof/>
        </w:rPr>
        <w:t>Boeva V, Popova T, Bleakley K, Chiche P, Cappo J, Schleiermacher G, Janoueix-Lerosey I, Delattre O, Barillot E. 2012. Control-FREEC: a tool for assessing copy number and allelic content using next-generation sequencing data. Bioinformatics 28:423-425.</w:t>
      </w:r>
    </w:p>
    <w:p w14:paraId="18AA9BCE" w14:textId="77777777" w:rsidR="00621530" w:rsidRPr="00621530" w:rsidRDefault="00621530" w:rsidP="00F62762">
      <w:pPr>
        <w:pStyle w:val="EndNoteBibliography"/>
        <w:spacing w:after="50"/>
        <w:rPr>
          <w:noProof/>
        </w:rPr>
      </w:pPr>
      <w:r w:rsidRPr="00621530">
        <w:rPr>
          <w:noProof/>
        </w:rPr>
        <w:t>Bolger A, Scossa F, Bolger ME, Lanz C, Maumus F, Tohge T, Quesneville H, Alseekh S, Sørensen I, Lichtenstein G. 2014. The genome of the stress-tolerant wild tomato species Solanum pennellii. Nature genetics 46:1034-1038.</w:t>
      </w:r>
    </w:p>
    <w:p w14:paraId="7B99241B" w14:textId="77777777" w:rsidR="00621530" w:rsidRPr="00621530" w:rsidRDefault="00621530" w:rsidP="00F62762">
      <w:pPr>
        <w:pStyle w:val="EndNoteBibliography"/>
        <w:spacing w:after="50"/>
        <w:rPr>
          <w:noProof/>
        </w:rPr>
      </w:pPr>
      <w:r w:rsidRPr="00621530">
        <w:rPr>
          <w:noProof/>
        </w:rPr>
        <w:t>Böndel KB, Lainer H, Nosenko T, Mboup M, Tellier A, Stephan W. 2015. North–south colonization associated with local adaptation of the wild tomato species Solanum chilense. Molecular biology and evolution 32:2932-2943.</w:t>
      </w:r>
    </w:p>
    <w:p w14:paraId="26EFC628" w14:textId="77777777" w:rsidR="00621530" w:rsidRPr="00621530" w:rsidRDefault="00621530" w:rsidP="00F62762">
      <w:pPr>
        <w:pStyle w:val="EndNoteBibliography"/>
        <w:spacing w:after="50"/>
        <w:rPr>
          <w:noProof/>
        </w:rPr>
      </w:pPr>
      <w:r w:rsidRPr="00621530">
        <w:rPr>
          <w:noProof/>
        </w:rPr>
        <w:t>Böndel KB, Nosenko T, Stephan W. 2018. Signatures of natural selection in abiotic stress-responsive genes of Solanum chilense. Royal Society open science 5:171198-171198.</w:t>
      </w:r>
    </w:p>
    <w:p w14:paraId="0B43A0EA" w14:textId="77777777" w:rsidR="00621530" w:rsidRPr="00621530" w:rsidRDefault="00621530" w:rsidP="00F62762">
      <w:pPr>
        <w:pStyle w:val="EndNoteBibliography"/>
        <w:spacing w:after="50"/>
        <w:rPr>
          <w:noProof/>
        </w:rPr>
      </w:pPr>
      <w:r w:rsidRPr="00621530">
        <w:rPr>
          <w:noProof/>
        </w:rPr>
        <w:t>Brumlop S, Weedon O, Link W, Finckh M. 2019. Effective population size (Ne) of organically and conventionally grown composite cross winter wheat populations depending on generation. European Journal of Agronomy 109:125922.</w:t>
      </w:r>
    </w:p>
    <w:p w14:paraId="4E188E76" w14:textId="77777777" w:rsidR="00621530" w:rsidRPr="00621530" w:rsidRDefault="00621530" w:rsidP="00F62762">
      <w:pPr>
        <w:pStyle w:val="EndNoteBibliography"/>
        <w:spacing w:after="50"/>
        <w:rPr>
          <w:noProof/>
        </w:rPr>
      </w:pPr>
      <w:r w:rsidRPr="00621530">
        <w:rPr>
          <w:noProof/>
        </w:rPr>
        <w:t>Camacho C, Coulouris G, Avagyan V, Ma N, Papadopoulos J, Bealer K, Madden TL. 2009. BLAST+: architecture and applications. BMC bioinformatics 10:421.</w:t>
      </w:r>
    </w:p>
    <w:p w14:paraId="2638EE0A" w14:textId="77777777" w:rsidR="00621530" w:rsidRPr="00621530" w:rsidRDefault="00621530" w:rsidP="00F62762">
      <w:pPr>
        <w:pStyle w:val="EndNoteBibliography"/>
        <w:spacing w:after="50"/>
        <w:rPr>
          <w:noProof/>
        </w:rPr>
      </w:pPr>
      <w:r w:rsidRPr="00621530">
        <w:rPr>
          <w:rFonts w:hint="eastAsia"/>
          <w:noProof/>
        </w:rPr>
        <w:t>Castagnone</w:t>
      </w:r>
      <w:r w:rsidRPr="00621530">
        <w:rPr>
          <w:rFonts w:hint="eastAsia"/>
          <w:noProof/>
        </w:rPr>
        <w:t>‐</w:t>
      </w:r>
      <w:r w:rsidRPr="00621530">
        <w:rPr>
          <w:rFonts w:hint="eastAsia"/>
          <w:noProof/>
        </w:rPr>
        <w:t>Sereno P, Mulet K, Danchin EG, Koutsovoulos GD, Karaulic M, Da Rocha M, Bailly</w:t>
      </w:r>
      <w:r w:rsidRPr="00621530">
        <w:rPr>
          <w:rFonts w:hint="eastAsia"/>
          <w:noProof/>
        </w:rPr>
        <w:t>‐</w:t>
      </w:r>
      <w:r w:rsidRPr="00621530">
        <w:rPr>
          <w:rFonts w:hint="eastAsia"/>
          <w:noProof/>
        </w:rPr>
        <w:t>Bechet M, Pratx L, Perfus</w:t>
      </w:r>
      <w:r w:rsidRPr="00621530">
        <w:rPr>
          <w:rFonts w:hint="eastAsia"/>
          <w:noProof/>
        </w:rPr>
        <w:t>‐</w:t>
      </w:r>
      <w:r w:rsidRPr="00621530">
        <w:rPr>
          <w:rFonts w:hint="eastAsia"/>
          <w:noProof/>
        </w:rPr>
        <w:t>Barbeoch L, Abad P. 2019. Gene copy number variations as signatures of adaptive evolution in the parthenogenetic, plant</w:t>
      </w:r>
      <w:r w:rsidRPr="00621530">
        <w:rPr>
          <w:rFonts w:hint="eastAsia"/>
          <w:noProof/>
        </w:rPr>
        <w:t>‐</w:t>
      </w:r>
      <w:r w:rsidRPr="00621530">
        <w:rPr>
          <w:rFonts w:hint="eastAsia"/>
          <w:noProof/>
        </w:rPr>
        <w:t>parasitic nematode Meloidogyne incognita. Molecular Ecology 28:2559-2572.</w:t>
      </w:r>
    </w:p>
    <w:p w14:paraId="5B2B1735" w14:textId="77777777" w:rsidR="00621530" w:rsidRPr="00621530" w:rsidRDefault="00621530" w:rsidP="00F62762">
      <w:pPr>
        <w:pStyle w:val="EndNoteBibliography"/>
        <w:spacing w:after="50"/>
        <w:rPr>
          <w:noProof/>
        </w:rPr>
      </w:pPr>
      <w:r w:rsidRPr="00621530">
        <w:rPr>
          <w:noProof/>
        </w:rPr>
        <w:t>Catola S, Castagna A, Santin M, Calvenzani V, Petroni K, Mazzucato A, Ranieri A. 2017. The dominant allele Aft induces a shift from flavonol to anthocyanin production in response to UV-B radiation in tomato fruit. Planta 246:263-275.</w:t>
      </w:r>
    </w:p>
    <w:p w14:paraId="31701C44" w14:textId="77777777" w:rsidR="00621530" w:rsidRPr="00621530" w:rsidRDefault="00621530" w:rsidP="00F62762">
      <w:pPr>
        <w:pStyle w:val="EndNoteBibliography"/>
        <w:spacing w:after="50"/>
        <w:rPr>
          <w:noProof/>
        </w:rPr>
      </w:pPr>
      <w:r w:rsidRPr="00621530">
        <w:rPr>
          <w:noProof/>
        </w:rPr>
        <w:lastRenderedPageBreak/>
        <w:t>Caye K, Jumentier B, Lepeule J, François O. 2019. LFMM 2: Fast and Accurate Inference of Gene-Environment Associations in Genome-Wide Studies. Molecular biology and evolution 36:852-860.</w:t>
      </w:r>
    </w:p>
    <w:p w14:paraId="49F78AB1" w14:textId="77777777" w:rsidR="00621530" w:rsidRPr="00621530" w:rsidRDefault="00621530" w:rsidP="00F62762">
      <w:pPr>
        <w:pStyle w:val="EndNoteBibliography"/>
        <w:spacing w:after="50"/>
        <w:rPr>
          <w:noProof/>
        </w:rPr>
      </w:pPr>
      <w:r w:rsidRPr="00621530">
        <w:rPr>
          <w:noProof/>
        </w:rPr>
        <w:t>Chen X, Schulz-Trieglaff O, Shaw R, Barnes B, Schlesinger F, Källberg M, Cox AJ, Kruglyak S, Saunders CT. 2016. Manta: rapid detection of structural variants and indels for germline and cancer sequencing applications. Bioinformatics 32:1220-1222.</w:t>
      </w:r>
    </w:p>
    <w:p w14:paraId="61B47C87" w14:textId="77777777" w:rsidR="00621530" w:rsidRPr="007368DE" w:rsidRDefault="00621530" w:rsidP="00F62762">
      <w:pPr>
        <w:pStyle w:val="EndNoteBibliography"/>
        <w:spacing w:after="50"/>
        <w:rPr>
          <w:noProof/>
          <w:lang w:val="de-DE"/>
        </w:rPr>
      </w:pPr>
      <w:r w:rsidRPr="00621530">
        <w:rPr>
          <w:noProof/>
        </w:rPr>
        <w:t xml:space="preserve">Chiang C, Layer RM, Faust GG, Lindberg MR, Rose DB, Garrison EP, Marth GT, Quinlan AR, Hall IM. 2015. </w:t>
      </w:r>
      <w:r w:rsidRPr="007368DE">
        <w:rPr>
          <w:noProof/>
          <w:lang w:val="de-DE"/>
        </w:rPr>
        <w:t>SpeedSeq: ultra-fast personal genome analysis and interpretation. Nature Methods 12:966-968.</w:t>
      </w:r>
    </w:p>
    <w:p w14:paraId="2ECCC63C" w14:textId="77777777" w:rsidR="00621530" w:rsidRPr="00621530" w:rsidRDefault="00621530" w:rsidP="00F62762">
      <w:pPr>
        <w:pStyle w:val="EndNoteBibliography"/>
        <w:spacing w:after="50"/>
        <w:rPr>
          <w:noProof/>
        </w:rPr>
      </w:pPr>
      <w:r w:rsidRPr="007368DE">
        <w:rPr>
          <w:noProof/>
          <w:lang w:val="de-DE"/>
        </w:rPr>
        <w:t xml:space="preserve">Coutelier M, Holtgrewe M, Jäger M, Flöttman R, Mensah MA, Spielmann M, Krawitz P, Horn D, Beule D, Mundlos S. 2022. </w:t>
      </w:r>
      <w:r w:rsidRPr="00621530">
        <w:rPr>
          <w:noProof/>
        </w:rPr>
        <w:t>Combining callers improves the detection of copy number variants from whole-genome sequencing. European Journal of Human Genetics 30:178-186.</w:t>
      </w:r>
    </w:p>
    <w:p w14:paraId="550E05BE" w14:textId="77777777" w:rsidR="00621530" w:rsidRPr="00621530" w:rsidRDefault="00621530" w:rsidP="00F62762">
      <w:pPr>
        <w:pStyle w:val="EndNoteBibliography"/>
        <w:spacing w:after="50"/>
        <w:rPr>
          <w:noProof/>
        </w:rPr>
      </w:pPr>
      <w:r w:rsidRPr="00621530">
        <w:rPr>
          <w:noProof/>
        </w:rPr>
        <w:t>Danecek P, Auton A, Abecasis G, Albers CA, Banks E, DePristo MA, Handsaker RE, Lunter G, Marth GT, Sherry ST. 2011. The variant call format and VCFtools. Bioinformatics 27:2156-2158.</w:t>
      </w:r>
    </w:p>
    <w:p w14:paraId="7F50DC9F" w14:textId="77777777" w:rsidR="00621530" w:rsidRPr="00621530" w:rsidRDefault="00621530" w:rsidP="00F62762">
      <w:pPr>
        <w:pStyle w:val="EndNoteBibliography"/>
        <w:spacing w:after="50"/>
        <w:rPr>
          <w:noProof/>
        </w:rPr>
      </w:pPr>
      <w:r w:rsidRPr="00621530">
        <w:rPr>
          <w:noProof/>
        </w:rPr>
        <w:t>Danecek P, Bonfield JK, Liddle J, Marshall J, Ohan V, Pollard MO, Whitwham A, Keane T, McCarthy SA, Davies RM. 2021. Twelve years of SAMtools and BCFtools. Gigascience 10:giab008.</w:t>
      </w:r>
    </w:p>
    <w:p w14:paraId="1FAF89FE" w14:textId="77777777" w:rsidR="00621530" w:rsidRPr="00621530" w:rsidRDefault="00621530" w:rsidP="00F62762">
      <w:pPr>
        <w:pStyle w:val="EndNoteBibliography"/>
        <w:spacing w:after="50"/>
        <w:rPr>
          <w:noProof/>
        </w:rPr>
      </w:pPr>
      <w:r w:rsidRPr="00621530">
        <w:rPr>
          <w:noProof/>
        </w:rPr>
        <w:t>Daniell H, Lin C-S, Yu M, Chang W-J. 2016. Chloroplast genomes: diversity, evolution, and applications in genetic engineering. Genome biology 17:134.</w:t>
      </w:r>
    </w:p>
    <w:p w14:paraId="627AC52A" w14:textId="77777777" w:rsidR="00621530" w:rsidRPr="00621530" w:rsidRDefault="00621530" w:rsidP="00F62762">
      <w:pPr>
        <w:pStyle w:val="EndNoteBibliography"/>
        <w:spacing w:after="50"/>
        <w:rPr>
          <w:noProof/>
        </w:rPr>
      </w:pPr>
      <w:r w:rsidRPr="00621530">
        <w:rPr>
          <w:noProof/>
        </w:rPr>
        <w:t>De Mita S, Thuillet A-C, Gay L, Ahmadi N, Manel S, Ronfort J, Vigouroux Y. 2013. Detecting selection along environmental gradients: analysis of eight methods and their effectiveness for outbreeding and selfing populations. Molecular Ecology 22:1383-1399.</w:t>
      </w:r>
    </w:p>
    <w:p w14:paraId="39B1CABF" w14:textId="77777777" w:rsidR="00621530" w:rsidRPr="00621530" w:rsidRDefault="00621530" w:rsidP="00F62762">
      <w:pPr>
        <w:pStyle w:val="EndNoteBibliography"/>
        <w:spacing w:after="50"/>
        <w:rPr>
          <w:noProof/>
        </w:rPr>
      </w:pPr>
      <w:r w:rsidRPr="00621530">
        <w:rPr>
          <w:noProof/>
        </w:rPr>
        <w:t>DeBolt S. 2010. Copy Number Variation Shapes Genome Diversity in Arabidopsis Over Immediate Family Generational Scales. Genome biology and evolution 2:441-453.</w:t>
      </w:r>
    </w:p>
    <w:p w14:paraId="7E511C9E" w14:textId="77777777" w:rsidR="00621530" w:rsidRPr="00621530" w:rsidRDefault="00621530" w:rsidP="00F62762">
      <w:pPr>
        <w:pStyle w:val="EndNoteBibliography"/>
        <w:spacing w:after="50"/>
        <w:rPr>
          <w:noProof/>
        </w:rPr>
      </w:pPr>
      <w:r w:rsidRPr="00621530">
        <w:rPr>
          <w:noProof/>
        </w:rPr>
        <w:t>Fang H, Dong Y, Yue X, Hu J, Jiang S, Xu H, Wang Y, Su M, Zhang J, Zhang Z, et al. 2019. The B-box zinc finger protein MdBBX20 integrates anthocyanin accumulation in response to ultraviolet radiation and low temperature. Plant, cell &amp; environment 42:2090-2104.</w:t>
      </w:r>
    </w:p>
    <w:p w14:paraId="251AD505" w14:textId="77777777" w:rsidR="00621530" w:rsidRPr="00621530" w:rsidRDefault="00621530" w:rsidP="00F62762">
      <w:pPr>
        <w:pStyle w:val="EndNoteBibliography"/>
        <w:spacing w:after="50"/>
        <w:rPr>
          <w:noProof/>
        </w:rPr>
      </w:pPr>
      <w:r w:rsidRPr="00621530">
        <w:rPr>
          <w:noProof/>
        </w:rPr>
        <w:t>Feuk L, Carson AR, Scherer SW. 2006. Structural variation in the human genome. Nature Reviews Genetics 7:85-97.</w:t>
      </w:r>
    </w:p>
    <w:p w14:paraId="4C47BCEF" w14:textId="77777777" w:rsidR="00621530" w:rsidRPr="00621530" w:rsidRDefault="00621530" w:rsidP="00F62762">
      <w:pPr>
        <w:pStyle w:val="EndNoteBibliography"/>
        <w:spacing w:after="50"/>
        <w:rPr>
          <w:noProof/>
        </w:rPr>
      </w:pPr>
      <w:r w:rsidRPr="00621530">
        <w:rPr>
          <w:rFonts w:hint="eastAsia"/>
          <w:noProof/>
        </w:rPr>
        <w:t>Fick SE, Hijmans RJ. 2017. WorldClim 2: new 1</w:t>
      </w:r>
      <w:r w:rsidRPr="00621530">
        <w:rPr>
          <w:rFonts w:hint="eastAsia"/>
          <w:noProof/>
        </w:rPr>
        <w:t>‐</w:t>
      </w:r>
      <w:r w:rsidRPr="00621530">
        <w:rPr>
          <w:rFonts w:hint="eastAsia"/>
          <w:noProof/>
        </w:rPr>
        <w:t>km spatial resolution climate surfaces for global land areas. International journal of climatology 37:4302-4315.</w:t>
      </w:r>
    </w:p>
    <w:p w14:paraId="71A4D1CE" w14:textId="77777777" w:rsidR="00621530" w:rsidRPr="00621530" w:rsidRDefault="00621530" w:rsidP="00F62762">
      <w:pPr>
        <w:pStyle w:val="EndNoteBibliography"/>
        <w:spacing w:after="50"/>
        <w:rPr>
          <w:noProof/>
        </w:rPr>
      </w:pPr>
      <w:r w:rsidRPr="00621530">
        <w:rPr>
          <w:rFonts w:hint="eastAsia"/>
          <w:noProof/>
        </w:rPr>
        <w:t>Fischer I, Camus</w:t>
      </w:r>
      <w:r w:rsidRPr="00621530">
        <w:rPr>
          <w:rFonts w:hint="eastAsia"/>
          <w:noProof/>
        </w:rPr>
        <w:t>‐</w:t>
      </w:r>
      <w:r w:rsidRPr="00621530">
        <w:rPr>
          <w:rFonts w:hint="eastAsia"/>
          <w:noProof/>
        </w:rPr>
        <w:t>Kuland</w:t>
      </w:r>
      <w:r w:rsidRPr="00621530">
        <w:rPr>
          <w:noProof/>
        </w:rPr>
        <w:t>aivelu L, Allal F, Stephan W. 2011. Adaptation to drought in two wild tomato species: the evolution of the Asr gene family. New Phytologist 190:1032-1044.</w:t>
      </w:r>
    </w:p>
    <w:p w14:paraId="46BDF1A2" w14:textId="77777777" w:rsidR="00621530" w:rsidRPr="00621530" w:rsidRDefault="00621530" w:rsidP="00F62762">
      <w:pPr>
        <w:pStyle w:val="EndNoteBibliography"/>
        <w:spacing w:after="50"/>
        <w:rPr>
          <w:noProof/>
        </w:rPr>
      </w:pPr>
      <w:r w:rsidRPr="00621530">
        <w:rPr>
          <w:noProof/>
        </w:rPr>
        <w:t>Forester BR, Lasky JR, Wagner HH, Urban DL. 2018. Comparing methods for detecting multilocus adaptation with multivariate genotype–environment associations. Molecular Ecology 27:2215-2233.</w:t>
      </w:r>
    </w:p>
    <w:p w14:paraId="1E03D8B1" w14:textId="77777777" w:rsidR="00621530" w:rsidRPr="00621530" w:rsidRDefault="00621530" w:rsidP="00F62762">
      <w:pPr>
        <w:pStyle w:val="EndNoteBibliography"/>
        <w:spacing w:after="50"/>
        <w:rPr>
          <w:noProof/>
        </w:rPr>
      </w:pPr>
      <w:r w:rsidRPr="00621530">
        <w:rPr>
          <w:noProof/>
        </w:rPr>
        <w:t>Frichot E, Schoville SD, Bouchard G, François O. 2013. Testing for Associations between Loci and Environmental Gradients Using Latent Factor Mixed Models. Molecular Biology and Evolution 30:1687-1699.</w:t>
      </w:r>
    </w:p>
    <w:p w14:paraId="5CE9739B" w14:textId="77777777" w:rsidR="00621530" w:rsidRPr="00621530" w:rsidRDefault="00621530" w:rsidP="00F62762">
      <w:pPr>
        <w:pStyle w:val="EndNoteBibliography"/>
        <w:spacing w:after="50"/>
        <w:rPr>
          <w:noProof/>
        </w:rPr>
      </w:pPr>
      <w:r w:rsidRPr="00621530">
        <w:rPr>
          <w:noProof/>
        </w:rPr>
        <w:t>Fuentes RR, Chebotarov D, Duitama J, Smith S, De la Hoz JF, Mohiyuddin M, Wing RA, McNally KL, Tatarinova T, Grigoriev A. 2019. Structural variants in 3000 rice genomes. Genome Research 29:870-880.</w:t>
      </w:r>
    </w:p>
    <w:p w14:paraId="24C77BEE" w14:textId="77777777" w:rsidR="00621530" w:rsidRPr="00621530" w:rsidRDefault="00621530" w:rsidP="00F62762">
      <w:pPr>
        <w:pStyle w:val="EndNoteBibliography"/>
        <w:spacing w:after="50"/>
        <w:rPr>
          <w:noProof/>
        </w:rPr>
      </w:pPr>
      <w:r w:rsidRPr="00621530">
        <w:rPr>
          <w:noProof/>
        </w:rPr>
        <w:t>Gaudinier A, Blackman BK. 2020. Evolutionary processes from the perspective of flowering time diversity. New Phytologist 225:1883-1898.</w:t>
      </w:r>
    </w:p>
    <w:p w14:paraId="63C4E799" w14:textId="77777777" w:rsidR="00621530" w:rsidRPr="00621530" w:rsidRDefault="00621530" w:rsidP="00F62762">
      <w:pPr>
        <w:pStyle w:val="EndNoteBibliography"/>
        <w:spacing w:after="50"/>
        <w:rPr>
          <w:noProof/>
        </w:rPr>
      </w:pPr>
      <w:r w:rsidRPr="00621530">
        <w:rPr>
          <w:rFonts w:hint="eastAsia"/>
          <w:noProof/>
        </w:rPr>
        <w:t>Guo M, Yang F, Liu C, Zou J, Qi Z, Fotopoulos V, Lu G, Yu J, Zhou J. 2022. A single</w:t>
      </w:r>
      <w:r w:rsidRPr="00621530">
        <w:rPr>
          <w:rFonts w:hint="eastAsia"/>
          <w:noProof/>
        </w:rPr>
        <w:t>‐</w:t>
      </w:r>
      <w:r w:rsidRPr="00621530">
        <w:rPr>
          <w:rFonts w:hint="eastAsia"/>
          <w:noProof/>
        </w:rPr>
        <w:t xml:space="preserve">nucleotide polymorphism in WRKY33 promoter is associated </w:t>
      </w:r>
      <w:r w:rsidRPr="00621530">
        <w:rPr>
          <w:noProof/>
        </w:rPr>
        <w:t>with the cold sensitivity in cultivated tomato. New Phytologist 236:989-1005.</w:t>
      </w:r>
    </w:p>
    <w:p w14:paraId="3A608609" w14:textId="77777777" w:rsidR="00621530" w:rsidRPr="00621530" w:rsidRDefault="00621530" w:rsidP="00F62762">
      <w:pPr>
        <w:pStyle w:val="EndNoteBibliography"/>
        <w:spacing w:after="50"/>
        <w:rPr>
          <w:noProof/>
        </w:rPr>
      </w:pPr>
      <w:r w:rsidRPr="00621530">
        <w:rPr>
          <w:noProof/>
        </w:rPr>
        <w:t xml:space="preserve">Hämälä T, Wafula EK, Guiltinan MJ, Ralph PE, dePamphilis CW, Tiffin P. 2021. Genomic structural variants </w:t>
      </w:r>
      <w:r w:rsidRPr="00621530">
        <w:rPr>
          <w:noProof/>
        </w:rPr>
        <w:lastRenderedPageBreak/>
        <w:t>constrain and facilitate adaptation in natural populations of Theobroma cacao, the chocolate tree. Proceedings of the National Academy of Sciences 118:e2102914118.</w:t>
      </w:r>
    </w:p>
    <w:p w14:paraId="6960D29C" w14:textId="77777777" w:rsidR="00621530" w:rsidRPr="00621530" w:rsidRDefault="00621530" w:rsidP="00F62762">
      <w:pPr>
        <w:pStyle w:val="EndNoteBibliography"/>
        <w:spacing w:after="50"/>
        <w:rPr>
          <w:noProof/>
        </w:rPr>
      </w:pPr>
      <w:r w:rsidRPr="00621530">
        <w:rPr>
          <w:noProof/>
        </w:rPr>
        <w:t>Han MV, Thomas GW, Lugo-Martinez J, Hahn MW. 2013. Estimating gene gain and loss rates in the presence of error in genome assembly and annotation using CAFE 3. Molecular biology and evolution 30:1987-1997.</w:t>
      </w:r>
    </w:p>
    <w:p w14:paraId="018B7771" w14:textId="77777777" w:rsidR="00621530" w:rsidRPr="00621530" w:rsidRDefault="00621530" w:rsidP="00F62762">
      <w:pPr>
        <w:pStyle w:val="EndNoteBibliography"/>
        <w:spacing w:after="50"/>
        <w:rPr>
          <w:noProof/>
        </w:rPr>
      </w:pPr>
      <w:r w:rsidRPr="00621530">
        <w:rPr>
          <w:noProof/>
        </w:rPr>
        <w:t>Hecht Vr, Foucher F, Ferrándiz C, Macknight R, Navarro C, Morin J, Vardy ME, Ellis N, Beltrán JPo, Rameau C, et al. 2005. Conservation of Arabidopsis Flowering Genes in Model Legumes  Plant Physiology 137:1420-1434.</w:t>
      </w:r>
    </w:p>
    <w:p w14:paraId="4E94B503" w14:textId="77777777" w:rsidR="00621530" w:rsidRPr="00621530" w:rsidRDefault="00621530" w:rsidP="00F62762">
      <w:pPr>
        <w:pStyle w:val="EndNoteBibliography"/>
        <w:spacing w:after="50"/>
        <w:rPr>
          <w:noProof/>
        </w:rPr>
      </w:pPr>
      <w:r w:rsidRPr="007368DE">
        <w:rPr>
          <w:noProof/>
          <w:lang w:val="de-DE"/>
        </w:rPr>
        <w:t xml:space="preserve">Helsen J, Voordeckers K, Vanderwaeren L, Santermans T, Tsontaki M, Verstrepen KJ, Jelier R. 2020. </w:t>
      </w:r>
      <w:r w:rsidRPr="00621530">
        <w:rPr>
          <w:noProof/>
        </w:rPr>
        <w:t>Gene Loss Predictably Drives Evolutionary Adaptation. Molecular Biology and Evolution 37:2989-3002.</w:t>
      </w:r>
    </w:p>
    <w:p w14:paraId="4BD52CE3" w14:textId="77777777" w:rsidR="00621530" w:rsidRPr="00621530" w:rsidRDefault="00621530" w:rsidP="00F62762">
      <w:pPr>
        <w:pStyle w:val="EndNoteBibliography"/>
        <w:spacing w:after="50"/>
        <w:rPr>
          <w:noProof/>
        </w:rPr>
      </w:pPr>
      <w:r w:rsidRPr="007368DE">
        <w:rPr>
          <w:noProof/>
          <w:lang w:val="de-DE"/>
        </w:rPr>
        <w:t xml:space="preserve">Hoballah ME, Gübitz T, Stuurman J, Broger L, Barone M, Mandel T, Dell'Olivo A, Arnold M, Kuhlemeier C. 2007. </w:t>
      </w:r>
      <w:r w:rsidRPr="00621530">
        <w:rPr>
          <w:noProof/>
        </w:rPr>
        <w:t>Single gene-mediated shift in pollinator attraction in Petunia. Plant Cell 19:779-790.</w:t>
      </w:r>
    </w:p>
    <w:p w14:paraId="4BFD5B8E" w14:textId="77777777" w:rsidR="00621530" w:rsidRPr="00621530" w:rsidRDefault="00621530" w:rsidP="00F62762">
      <w:pPr>
        <w:pStyle w:val="EndNoteBibliography"/>
        <w:spacing w:after="50"/>
        <w:rPr>
          <w:noProof/>
        </w:rPr>
      </w:pPr>
      <w:r w:rsidRPr="00621530">
        <w:rPr>
          <w:noProof/>
        </w:rPr>
        <w:t>Huang W, Li L, Myers JR, Marth GT. 2012. ART: a next-generation sequencing read simulator. Bioinformatics 28:593-594.</w:t>
      </w:r>
    </w:p>
    <w:p w14:paraId="24256485" w14:textId="77777777" w:rsidR="00621530" w:rsidRPr="00621530" w:rsidRDefault="00621530" w:rsidP="00F62762">
      <w:pPr>
        <w:pStyle w:val="EndNoteBibliography"/>
        <w:spacing w:after="50"/>
        <w:rPr>
          <w:noProof/>
        </w:rPr>
      </w:pPr>
      <w:r w:rsidRPr="00621530">
        <w:rPr>
          <w:noProof/>
        </w:rPr>
        <w:t>Iskow RC, Gokcumen O, Lee C. 2012. Exploring the role of copy number variants in human adaptation. Trends in Genetics 28:245-257.</w:t>
      </w:r>
    </w:p>
    <w:p w14:paraId="223FAF31" w14:textId="77777777" w:rsidR="00621530" w:rsidRPr="00621530" w:rsidRDefault="00621530" w:rsidP="00F62762">
      <w:pPr>
        <w:pStyle w:val="EndNoteBibliography"/>
        <w:spacing w:after="50"/>
        <w:rPr>
          <w:noProof/>
        </w:rPr>
      </w:pPr>
      <w:r w:rsidRPr="00621530">
        <w:rPr>
          <w:noProof/>
        </w:rPr>
        <w:t>Jeffares DC, Jolly C, Hoti M, Speed D, Shaw L, Rallis C, Balloux F, Dessimoz C, Bähler J, Sedlazeck FJ. 2017. Transient structural variations have strong effects on quantitative traits and reproductive isolation in fission yeast. Nature communications 8:14061.</w:t>
      </w:r>
    </w:p>
    <w:p w14:paraId="7D8CBB32" w14:textId="77777777" w:rsidR="00621530" w:rsidRPr="00621530" w:rsidRDefault="00621530" w:rsidP="00F62762">
      <w:pPr>
        <w:pStyle w:val="EndNoteBibliography"/>
        <w:spacing w:after="50"/>
        <w:rPr>
          <w:noProof/>
        </w:rPr>
      </w:pPr>
      <w:r w:rsidRPr="00621530">
        <w:rPr>
          <w:noProof/>
        </w:rPr>
        <w:t>Kaur S, Tiwari V, Kumari A, Chaudhary E, Sharma A, Ali U, Garg M. 2023. Protective and defensive role of anthocyanins under plant abiotic and biotic stresses: An emerging application in sustainable agriculture. Journal of Biotechnology 361:12-29.</w:t>
      </w:r>
    </w:p>
    <w:p w14:paraId="7A026A00" w14:textId="77777777" w:rsidR="00621530" w:rsidRPr="00621530" w:rsidRDefault="00621530" w:rsidP="00F62762">
      <w:pPr>
        <w:pStyle w:val="EndNoteBibliography"/>
        <w:spacing w:after="50"/>
        <w:rPr>
          <w:noProof/>
        </w:rPr>
      </w:pPr>
      <w:r w:rsidRPr="00621530">
        <w:rPr>
          <w:noProof/>
        </w:rPr>
        <w:t>Kim HT, Lee JM. 2018. Organellar genome analysis reveals endosymbiotic gene transfers in tomato. PLoS One 13:e0202279.</w:t>
      </w:r>
    </w:p>
    <w:p w14:paraId="04BE9032" w14:textId="77777777" w:rsidR="00621530" w:rsidRPr="00621530" w:rsidRDefault="00621530" w:rsidP="00F62762">
      <w:pPr>
        <w:pStyle w:val="EndNoteBibliography"/>
        <w:spacing w:after="50"/>
        <w:rPr>
          <w:noProof/>
        </w:rPr>
      </w:pPr>
      <w:r w:rsidRPr="00621530">
        <w:rPr>
          <w:noProof/>
        </w:rPr>
        <w:t>Kosugi S, Momozawa Y, Liu X, Terao C, Kubo M, Kamatani Y. 2019. Comprehensive evaluation of structural variation detection algorithms for whole genome sequencing. Genome Biology 20:1-18.</w:t>
      </w:r>
    </w:p>
    <w:p w14:paraId="246D6BDE" w14:textId="77777777" w:rsidR="00621530" w:rsidRPr="00621530" w:rsidRDefault="00621530" w:rsidP="00F62762">
      <w:pPr>
        <w:pStyle w:val="EndNoteBibliography"/>
        <w:spacing w:after="50"/>
        <w:rPr>
          <w:noProof/>
        </w:rPr>
      </w:pPr>
      <w:r w:rsidRPr="00621530">
        <w:rPr>
          <w:noProof/>
        </w:rPr>
        <w:t>Kronenberg ZN, Osborne EJ, Cone KR, Kennedy BJ, Domyan ET, Shapiro MD, Elde NC, Yandell M. 2015. Wham: identifying structural variants of biological consequence. PLoS computational biology 11:e1004572.</w:t>
      </w:r>
    </w:p>
    <w:p w14:paraId="0603A6B6" w14:textId="77777777" w:rsidR="00621530" w:rsidRPr="00621530" w:rsidRDefault="00621530" w:rsidP="00F62762">
      <w:pPr>
        <w:pStyle w:val="EndNoteBibliography"/>
        <w:spacing w:after="50"/>
        <w:rPr>
          <w:noProof/>
        </w:rPr>
      </w:pPr>
      <w:r w:rsidRPr="00621530">
        <w:rPr>
          <w:noProof/>
        </w:rPr>
        <w:t>Lauer S, Gresham D. 2019. An evolving view of copy number variants. Current Genetics 65:1287-1295.</w:t>
      </w:r>
    </w:p>
    <w:p w14:paraId="37033A02" w14:textId="77777777" w:rsidR="00621530" w:rsidRPr="00621530" w:rsidRDefault="00621530" w:rsidP="00F62762">
      <w:pPr>
        <w:pStyle w:val="EndNoteBibliography"/>
        <w:spacing w:after="50"/>
        <w:rPr>
          <w:noProof/>
        </w:rPr>
      </w:pPr>
      <w:r w:rsidRPr="00621530">
        <w:rPr>
          <w:noProof/>
        </w:rPr>
        <w:t>Layer RM, Chiang C, Quinlan AR, Hall IM. 2014. LUMPY: a probabilistic framework for structural variant discovery. Genome biology 15:R84.</w:t>
      </w:r>
    </w:p>
    <w:p w14:paraId="42B39093" w14:textId="77777777" w:rsidR="00621530" w:rsidRPr="00621530" w:rsidRDefault="00621530" w:rsidP="00F62762">
      <w:pPr>
        <w:pStyle w:val="EndNoteBibliography"/>
        <w:spacing w:after="50"/>
        <w:rPr>
          <w:noProof/>
        </w:rPr>
      </w:pPr>
      <w:r w:rsidRPr="00621530">
        <w:rPr>
          <w:noProof/>
        </w:rPr>
        <w:t>Li N, He Q, Wang J, Wang B, Zhao J, Huang S, Yang T, Tang Y, Yang S, Aisimutuola P, et al. 2023. Super-pangenome analyses highlight genomic diversity and structural variation across wild and cultivated tomato species. Nature genetics 55:852-860.</w:t>
      </w:r>
    </w:p>
    <w:p w14:paraId="0279FFF6" w14:textId="77777777" w:rsidR="00621530" w:rsidRPr="00621530" w:rsidRDefault="00621530" w:rsidP="00F62762">
      <w:pPr>
        <w:pStyle w:val="EndNoteBibliography"/>
        <w:spacing w:after="50"/>
        <w:rPr>
          <w:noProof/>
        </w:rPr>
      </w:pPr>
      <w:r w:rsidRPr="00621530">
        <w:rPr>
          <w:noProof/>
        </w:rPr>
        <w:t>Lichtenstein G, Conte M, Asis R, Carrari F. 2016. Chloroplast and mitochondrial genomes of tomato. The Tomato Genome:111-137.</w:t>
      </w:r>
    </w:p>
    <w:p w14:paraId="33234E28" w14:textId="77777777" w:rsidR="00621530" w:rsidRPr="00621530" w:rsidRDefault="00621530" w:rsidP="00F62762">
      <w:pPr>
        <w:pStyle w:val="EndNoteBibliography"/>
        <w:spacing w:after="50"/>
        <w:rPr>
          <w:noProof/>
        </w:rPr>
      </w:pPr>
      <w:r w:rsidRPr="00621530">
        <w:rPr>
          <w:noProof/>
        </w:rPr>
        <w:t>Liu C, Chen H, Er HL, Soo HM, Kumar PP, Han JH, Liou YC, Yu H. 2008. Direct interaction of AGL24 and SOC1 integrates flowering signals in Arabidopsis. Development 135:1481-1491.</w:t>
      </w:r>
    </w:p>
    <w:p w14:paraId="53462B3D" w14:textId="77777777" w:rsidR="00621530" w:rsidRPr="007368DE" w:rsidRDefault="00621530" w:rsidP="00F62762">
      <w:pPr>
        <w:pStyle w:val="EndNoteBibliography"/>
        <w:spacing w:after="50"/>
        <w:rPr>
          <w:noProof/>
          <w:lang w:val="de-DE"/>
        </w:rPr>
      </w:pPr>
      <w:r w:rsidRPr="00621530">
        <w:rPr>
          <w:noProof/>
        </w:rPr>
        <w:t xml:space="preserve">Liu Z, Hou S, Rodrigues O, Wang P, Luo D, Munemasa S, Lei J, Liu J, Ortiz-Morea FA, Wang X, et al. 2022. Phytocytokine signalling reopens stomata in plant immunity and water loss. </w:t>
      </w:r>
      <w:r w:rsidRPr="007368DE">
        <w:rPr>
          <w:noProof/>
          <w:lang w:val="de-DE"/>
        </w:rPr>
        <w:t>Nature 605:332-339.</w:t>
      </w:r>
    </w:p>
    <w:p w14:paraId="651B019A" w14:textId="77777777" w:rsidR="00621530" w:rsidRPr="00621530" w:rsidRDefault="00621530" w:rsidP="00F62762">
      <w:pPr>
        <w:pStyle w:val="EndNoteBibliography"/>
        <w:spacing w:after="50"/>
        <w:rPr>
          <w:noProof/>
        </w:rPr>
      </w:pPr>
      <w:r w:rsidRPr="007368DE">
        <w:rPr>
          <w:noProof/>
          <w:lang w:val="de-DE"/>
        </w:rPr>
        <w:t xml:space="preserve">Luo X, Xu J, Zheng C, Yang Y, Wang L, Zhang R, Ren X, Wei S, Aziz U, Du J, et al. 2022. </w:t>
      </w:r>
      <w:r w:rsidRPr="00621530">
        <w:rPr>
          <w:noProof/>
        </w:rPr>
        <w:t xml:space="preserve">Abscisic acid inhibits primary root growth by impairing ABI4-mediated cell cycle and auxin biosynthesis. Plant Physiology </w:t>
      </w:r>
      <w:r w:rsidRPr="00621530">
        <w:rPr>
          <w:noProof/>
        </w:rPr>
        <w:lastRenderedPageBreak/>
        <w:t>191:265-279.</w:t>
      </w:r>
    </w:p>
    <w:p w14:paraId="62199BDB" w14:textId="77777777" w:rsidR="00621530" w:rsidRPr="00621530" w:rsidRDefault="00621530" w:rsidP="00F62762">
      <w:pPr>
        <w:pStyle w:val="EndNoteBibliography"/>
        <w:spacing w:after="50"/>
        <w:rPr>
          <w:noProof/>
        </w:rPr>
      </w:pPr>
      <w:r w:rsidRPr="00621530">
        <w:rPr>
          <w:noProof/>
        </w:rPr>
        <w:t>Lupski JR. 2007. Genomic rearrangements and sporadic disease. Nature Genetics 39:S43-S47.</w:t>
      </w:r>
    </w:p>
    <w:p w14:paraId="57288F7F" w14:textId="77777777" w:rsidR="00621530" w:rsidRPr="00621530" w:rsidRDefault="00621530" w:rsidP="00F62762">
      <w:pPr>
        <w:pStyle w:val="EndNoteBibliography"/>
        <w:spacing w:after="50"/>
        <w:rPr>
          <w:noProof/>
        </w:rPr>
      </w:pPr>
      <w:r w:rsidRPr="00621530">
        <w:rPr>
          <w:noProof/>
        </w:rPr>
        <w:t>Lynch M, Walsh B. 2007. The origins of genome architecture: Sinauer Associates Sunderland, MA.</w:t>
      </w:r>
    </w:p>
    <w:p w14:paraId="33D9E75E" w14:textId="77777777" w:rsidR="00621530" w:rsidRPr="00621530" w:rsidRDefault="00621530" w:rsidP="00F62762">
      <w:pPr>
        <w:pStyle w:val="EndNoteBibliography"/>
        <w:spacing w:after="50"/>
        <w:rPr>
          <w:noProof/>
        </w:rPr>
      </w:pPr>
      <w:r w:rsidRPr="00621530">
        <w:rPr>
          <w:noProof/>
        </w:rPr>
        <w:t>Mahmoud M, Gobet N, Cruz-Dávalos DI, Mounier N, Dessimoz C, Sedlazeck FJ. 2019. Structural variant calling: the long and the short of it. Genome biology 20:246.</w:t>
      </w:r>
    </w:p>
    <w:p w14:paraId="294CDA65" w14:textId="77777777" w:rsidR="00621530" w:rsidRPr="00621530" w:rsidRDefault="00621530" w:rsidP="00F62762">
      <w:pPr>
        <w:pStyle w:val="EndNoteBibliography"/>
        <w:spacing w:after="50"/>
        <w:rPr>
          <w:noProof/>
        </w:rPr>
      </w:pPr>
      <w:r w:rsidRPr="00621530">
        <w:rPr>
          <w:noProof/>
        </w:rPr>
        <w:t>Makita Y, Suzuki S, Fushimi K, Shimada S, Suehisa A, Hirata M, Kuriyama T, Kurihara Y, Hamasaki H, Okubo-Kurihara E. 2021. Identification of a dual orange/far-red and blue light photoreceptor from an oceanic green picoplankton. Nature communications 12:3593.</w:t>
      </w:r>
    </w:p>
    <w:p w14:paraId="6679640F" w14:textId="77777777" w:rsidR="00621530" w:rsidRPr="00621530" w:rsidRDefault="00621530" w:rsidP="00F62762">
      <w:pPr>
        <w:pStyle w:val="EndNoteBibliography"/>
        <w:spacing w:after="50"/>
        <w:rPr>
          <w:noProof/>
        </w:rPr>
      </w:pPr>
      <w:r w:rsidRPr="00621530">
        <w:rPr>
          <w:rFonts w:hint="eastAsia"/>
          <w:noProof/>
        </w:rPr>
        <w:t>Manel S, Perrier C, Pratlong M, Abi</w:t>
      </w:r>
      <w:r w:rsidRPr="00621530">
        <w:rPr>
          <w:rFonts w:hint="eastAsia"/>
          <w:noProof/>
        </w:rPr>
        <w:t>‐</w:t>
      </w:r>
      <w:r w:rsidRPr="00621530">
        <w:rPr>
          <w:rFonts w:hint="eastAsia"/>
          <w:noProof/>
        </w:rPr>
        <w:t>Rached L, Paganini J, Pontarotti P, Aurelle D. 2016. Gen</w:t>
      </w:r>
      <w:r w:rsidRPr="00621530">
        <w:rPr>
          <w:noProof/>
        </w:rPr>
        <w:t>omic resources and their influence on the detection of the signal of positive selection in genome scans. Molecular Ecology 25:170-184.</w:t>
      </w:r>
    </w:p>
    <w:p w14:paraId="214692DD" w14:textId="77777777" w:rsidR="00621530" w:rsidRPr="00621530" w:rsidRDefault="00621530" w:rsidP="00F62762">
      <w:pPr>
        <w:pStyle w:val="EndNoteBibliography"/>
        <w:spacing w:after="50"/>
        <w:rPr>
          <w:noProof/>
        </w:rPr>
      </w:pPr>
      <w:r w:rsidRPr="00621530">
        <w:rPr>
          <w:noProof/>
        </w:rPr>
        <w:t>Marszalek-Zenczak M, Satyr A, Wojciechowski P, Zenczak M, Sobieszczanska P, Brzezinski K, Iefimenko T, Figlerowicz M, Zmienko A. 2023. Analysis of Arabidopsis non-reference accessions reveals high diversity of metabolic gene clusters and discovers new candidate cluster members. Front Plant Sci 14:1104303.</w:t>
      </w:r>
    </w:p>
    <w:p w14:paraId="35604B50" w14:textId="77777777" w:rsidR="00621530" w:rsidRPr="00621530" w:rsidRDefault="00621530" w:rsidP="00F62762">
      <w:pPr>
        <w:pStyle w:val="EndNoteBibliography"/>
        <w:spacing w:after="50"/>
        <w:rPr>
          <w:noProof/>
        </w:rPr>
      </w:pPr>
      <w:r w:rsidRPr="00621530">
        <w:rPr>
          <w:noProof/>
        </w:rPr>
        <w:t>Mérot C, Oomen RA, Tigano A, Wellenreuther M. 2020. A roadmap for understanding the evolutionary significance of structural genomic variation. Trends in Ecology &amp; Evolution 35:561-572.</w:t>
      </w:r>
    </w:p>
    <w:p w14:paraId="13E83F26" w14:textId="77777777" w:rsidR="00621530" w:rsidRPr="00621530" w:rsidRDefault="00621530" w:rsidP="00F62762">
      <w:pPr>
        <w:pStyle w:val="EndNoteBibliography"/>
        <w:spacing w:after="50"/>
        <w:rPr>
          <w:noProof/>
        </w:rPr>
      </w:pPr>
      <w:r w:rsidRPr="00621530">
        <w:rPr>
          <w:noProof/>
        </w:rPr>
        <w:t>Monroe JG, McKay JK, Weigel D, Flood PJ. 2021. The population genomics of adaptive loss of function. Heredity 126:383-395.</w:t>
      </w:r>
    </w:p>
    <w:p w14:paraId="7F7D4472" w14:textId="77777777" w:rsidR="00621530" w:rsidRPr="00621530" w:rsidRDefault="00621530" w:rsidP="00F62762">
      <w:pPr>
        <w:pStyle w:val="EndNoteBibliography"/>
        <w:spacing w:after="50"/>
        <w:rPr>
          <w:noProof/>
        </w:rPr>
      </w:pPr>
      <w:r w:rsidRPr="00621530">
        <w:rPr>
          <w:noProof/>
        </w:rPr>
        <w:t>Nakazato T, Warren DL, Moyle LC. 2010. Ecological and geographic modes of species divergence in wild tomatoes. American Journal of Botany 97:680-693.</w:t>
      </w:r>
    </w:p>
    <w:p w14:paraId="059CD5C8" w14:textId="77777777" w:rsidR="00621530" w:rsidRPr="00621530" w:rsidRDefault="00621530" w:rsidP="00F62762">
      <w:pPr>
        <w:pStyle w:val="EndNoteBibliography"/>
        <w:spacing w:after="50"/>
        <w:rPr>
          <w:noProof/>
        </w:rPr>
      </w:pPr>
      <w:r w:rsidRPr="00621530">
        <w:rPr>
          <w:noProof/>
        </w:rPr>
        <w:t>Nosenko T, Böndel KB, Kumpfmüller G, Stephan W. 2016. Adaptation to low temperatures in the wild tomato species Solanum chilense. Molecular Ecology 25:2853-2869.</w:t>
      </w:r>
    </w:p>
    <w:p w14:paraId="6E3643B9" w14:textId="77777777" w:rsidR="00621530" w:rsidRPr="00621530" w:rsidRDefault="00621530" w:rsidP="00F62762">
      <w:pPr>
        <w:pStyle w:val="EndNoteBibliography"/>
        <w:spacing w:after="50"/>
        <w:rPr>
          <w:noProof/>
        </w:rPr>
      </w:pPr>
      <w:r w:rsidRPr="00621530">
        <w:rPr>
          <w:noProof/>
        </w:rPr>
        <w:t>Otto M, Wiehe T. 2023. The structured coalescent in the context of gene copy number variation. Theoretical Population Biology 154:67-78.</w:t>
      </w:r>
    </w:p>
    <w:p w14:paraId="27582CA0" w14:textId="77777777" w:rsidR="00621530" w:rsidRPr="00621530" w:rsidRDefault="00621530" w:rsidP="00F62762">
      <w:pPr>
        <w:pStyle w:val="EndNoteBibliography"/>
        <w:spacing w:after="50"/>
        <w:rPr>
          <w:noProof/>
        </w:rPr>
      </w:pPr>
      <w:r w:rsidRPr="00621530">
        <w:rPr>
          <w:noProof/>
        </w:rPr>
        <w:t>Otto M, Zheng Y, Wiehe T. 2022. Recombination, selection, and the evolution of tandem gene arrays. Genetics 221:iyac052.</w:t>
      </w:r>
    </w:p>
    <w:p w14:paraId="3D05E626" w14:textId="77777777" w:rsidR="00621530" w:rsidRPr="00621530" w:rsidRDefault="00621530" w:rsidP="00F62762">
      <w:pPr>
        <w:pStyle w:val="EndNoteBibliography"/>
        <w:spacing w:after="50"/>
        <w:rPr>
          <w:noProof/>
        </w:rPr>
      </w:pPr>
      <w:r w:rsidRPr="00621530">
        <w:rPr>
          <w:noProof/>
        </w:rPr>
        <w:t>Pedersen BS, Quinlan AR. 2018. Mosdepth: quick coverage calculation for genomes and exomes. Bioinformatics 34:867-868.</w:t>
      </w:r>
    </w:p>
    <w:p w14:paraId="1E7BC432" w14:textId="77777777" w:rsidR="00621530" w:rsidRPr="00621530" w:rsidRDefault="00621530" w:rsidP="00F62762">
      <w:pPr>
        <w:pStyle w:val="EndNoteBibliography"/>
        <w:spacing w:after="50"/>
        <w:rPr>
          <w:noProof/>
        </w:rPr>
      </w:pPr>
      <w:r w:rsidRPr="00621530">
        <w:rPr>
          <w:noProof/>
        </w:rPr>
        <w:t>Pérez-Ruiz Rigoberto V, García-Ponce B, Marsch-Martínez N, Ugartechea-Chirino Y, Villajuana-Bonequi M, de Folter S, Azpeitia E, Dávila-Velderrain J, Cruz-Sánchez D, Garay-Arroyo A, et al. 2015. XAANTAL2 (AGL14) Is an Important Component of the Complex Gene Regulatory Network that Underlies Arabidopsis Shoot Apical Meristem Transitions. Molecular Plant 8:796-813.</w:t>
      </w:r>
    </w:p>
    <w:p w14:paraId="7B5D195A" w14:textId="77777777" w:rsidR="00621530" w:rsidRPr="00621530" w:rsidRDefault="00621530" w:rsidP="00F62762">
      <w:pPr>
        <w:pStyle w:val="EndNoteBibliography"/>
        <w:spacing w:after="50"/>
        <w:rPr>
          <w:noProof/>
        </w:rPr>
      </w:pPr>
      <w:r w:rsidRPr="00621530">
        <w:rPr>
          <w:noProof/>
        </w:rPr>
        <w:t>Pesaresi P, Mizzotti C, Colombo M, Masiero S. 2014. Genetic regulation and structural changes during tomato fruit development and ripening. Frontiers in plant science 5:124.</w:t>
      </w:r>
    </w:p>
    <w:p w14:paraId="77BCF49A" w14:textId="77777777" w:rsidR="00621530" w:rsidRPr="00621530" w:rsidRDefault="00621530" w:rsidP="00F62762">
      <w:pPr>
        <w:pStyle w:val="EndNoteBibliography"/>
        <w:spacing w:after="50"/>
        <w:rPr>
          <w:noProof/>
        </w:rPr>
      </w:pPr>
      <w:r w:rsidRPr="00621530">
        <w:rPr>
          <w:noProof/>
        </w:rPr>
        <w:t>Pickrell JK, Pritchard JK. 2012. Inference of population splits and mixtures from genome-wide allele frequency data. PLoS Genet 8:e1002967.</w:t>
      </w:r>
    </w:p>
    <w:p w14:paraId="1E4BA0F2" w14:textId="77777777" w:rsidR="00621530" w:rsidRPr="00621530" w:rsidRDefault="00621530" w:rsidP="00F62762">
      <w:pPr>
        <w:pStyle w:val="EndNoteBibliography"/>
        <w:spacing w:after="50"/>
        <w:rPr>
          <w:noProof/>
        </w:rPr>
      </w:pPr>
      <w:r w:rsidRPr="00621530">
        <w:rPr>
          <w:noProof/>
        </w:rPr>
        <w:t>Purcell S, Neale B, Todd-Brown K, Thomas L, Ferreira MAR, Bender D, Maller J, Sklar P, De Bakker PIW, Daly MJ. 2007. PLINK: a tool set for whole-genome association and population-based linkage analyses. The American journal of human genetics 81:559-575.</w:t>
      </w:r>
    </w:p>
    <w:p w14:paraId="43153AB4" w14:textId="77777777" w:rsidR="00621530" w:rsidRPr="00621530" w:rsidRDefault="00621530" w:rsidP="00F62762">
      <w:pPr>
        <w:pStyle w:val="EndNoteBibliography"/>
        <w:spacing w:after="50"/>
        <w:rPr>
          <w:noProof/>
        </w:rPr>
      </w:pPr>
      <w:r w:rsidRPr="00621530">
        <w:rPr>
          <w:noProof/>
        </w:rPr>
        <w:t>Putterill J, Varkonyi-Gasic E. 2016. FT and florigen long-distance flowering control in plants. Current Opinion in Plant Biology 33:77-82.</w:t>
      </w:r>
    </w:p>
    <w:p w14:paraId="1FC7D171" w14:textId="77777777" w:rsidR="00621530" w:rsidRPr="00621530" w:rsidRDefault="00621530" w:rsidP="00F62762">
      <w:pPr>
        <w:pStyle w:val="EndNoteBibliography"/>
        <w:spacing w:after="50"/>
        <w:rPr>
          <w:noProof/>
        </w:rPr>
      </w:pPr>
      <w:r w:rsidRPr="00621530">
        <w:rPr>
          <w:noProof/>
        </w:rPr>
        <w:t xml:space="preserve">Qin P, Lu H, Du H, Wang H, Chen W, Chen Z, He Q, Ou S, Zhang H, Li X, et al. 2021. Pan-genome analysis </w:t>
      </w:r>
      <w:r w:rsidRPr="00621530">
        <w:rPr>
          <w:noProof/>
        </w:rPr>
        <w:lastRenderedPageBreak/>
        <w:t>of 33 genetically diverse rice accessions reveals hidden genomic variations. Cell 184:3542-3558.e3516.</w:t>
      </w:r>
    </w:p>
    <w:p w14:paraId="4A0E30F8" w14:textId="77777777" w:rsidR="00621530" w:rsidRPr="00621530" w:rsidRDefault="00621530" w:rsidP="00F62762">
      <w:pPr>
        <w:pStyle w:val="EndNoteBibliography"/>
        <w:spacing w:after="50"/>
        <w:rPr>
          <w:noProof/>
        </w:rPr>
      </w:pPr>
      <w:r w:rsidRPr="00621530">
        <w:rPr>
          <w:noProof/>
        </w:rPr>
        <w:t>Raduski AR, Igić B. 2021. Biosystematic studies on the status of Solanum chilense. American Journal of Botany 108:520-537.</w:t>
      </w:r>
    </w:p>
    <w:p w14:paraId="5A1BEA12" w14:textId="77777777" w:rsidR="00621530" w:rsidRPr="007368DE" w:rsidRDefault="00621530" w:rsidP="00F62762">
      <w:pPr>
        <w:pStyle w:val="EndNoteBibliography"/>
        <w:spacing w:after="50"/>
        <w:rPr>
          <w:noProof/>
          <w:lang w:val="de-DE"/>
        </w:rPr>
      </w:pPr>
      <w:r w:rsidRPr="00621530">
        <w:rPr>
          <w:noProof/>
        </w:rPr>
        <w:t xml:space="preserve">Ranjan A, Ichihashi Y, Sinha NR. 2012. The tomato genome: implications for plant breeding, genomics and evolution. </w:t>
      </w:r>
      <w:r w:rsidRPr="007368DE">
        <w:rPr>
          <w:noProof/>
          <w:lang w:val="de-DE"/>
        </w:rPr>
        <w:t>Genome biology 13:167.</w:t>
      </w:r>
    </w:p>
    <w:p w14:paraId="362D8C90" w14:textId="77777777" w:rsidR="00621530" w:rsidRPr="00621530" w:rsidRDefault="00621530" w:rsidP="00F62762">
      <w:pPr>
        <w:pStyle w:val="EndNoteBibliography"/>
        <w:spacing w:after="50"/>
        <w:rPr>
          <w:noProof/>
        </w:rPr>
      </w:pPr>
      <w:r w:rsidRPr="007368DE">
        <w:rPr>
          <w:noProof/>
          <w:lang w:val="de-DE"/>
        </w:rPr>
        <w:t xml:space="preserve">Rausch T, Zichner T, Schlattl A, Stütz AM, Benes V, Korbel JO. 2012. </w:t>
      </w:r>
      <w:r w:rsidRPr="00621530">
        <w:rPr>
          <w:noProof/>
        </w:rPr>
        <w:t>DELLY: structural variant discovery by integrated paired-end and split-read analysis. Bioinformatics 28:i333-i339.</w:t>
      </w:r>
    </w:p>
    <w:p w14:paraId="415AE587" w14:textId="77777777" w:rsidR="00621530" w:rsidRPr="00621530" w:rsidRDefault="00621530" w:rsidP="00F62762">
      <w:pPr>
        <w:pStyle w:val="EndNoteBibliography"/>
        <w:spacing w:after="50"/>
        <w:rPr>
          <w:noProof/>
        </w:rPr>
      </w:pPr>
      <w:r w:rsidRPr="00621530">
        <w:rPr>
          <w:noProof/>
        </w:rPr>
        <w:t>Redon R, Ishikawa S, Fitch KR, Feuk L, Perry GH, Andrews TD, Fiegler H, Shapero MH, Carson AR, Chen W. 2006. Global variation in copy number in the human genome. Nature 444:444-454.</w:t>
      </w:r>
    </w:p>
    <w:p w14:paraId="26D032CF" w14:textId="77777777" w:rsidR="00621530" w:rsidRPr="00621530" w:rsidRDefault="00621530" w:rsidP="00F62762">
      <w:pPr>
        <w:pStyle w:val="EndNoteBibliography"/>
        <w:spacing w:after="50"/>
        <w:rPr>
          <w:noProof/>
        </w:rPr>
      </w:pPr>
      <w:r w:rsidRPr="00621530">
        <w:rPr>
          <w:noProof/>
        </w:rPr>
        <w:t>Revell LJ. 2012. phytools: an R package for phylogenetic comparative biology (and other things). Methods in Ecology and Evolution 3:217-223.</w:t>
      </w:r>
    </w:p>
    <w:p w14:paraId="062A2610" w14:textId="77777777" w:rsidR="00621530" w:rsidRPr="00621530" w:rsidRDefault="00621530" w:rsidP="00F62762">
      <w:pPr>
        <w:pStyle w:val="EndNoteBibliography"/>
        <w:spacing w:after="50"/>
        <w:rPr>
          <w:noProof/>
        </w:rPr>
      </w:pPr>
      <w:r w:rsidRPr="00621530">
        <w:rPr>
          <w:noProof/>
        </w:rPr>
        <w:t>Rinker DC, Specian NK, Zhao S, Gibbons JG. 2019. Polar bear evolution is marked by rapid changes in gene copy number in response to dietary shift. Proceedings of the National Academy of Sciences 116:13446-13451.</w:t>
      </w:r>
    </w:p>
    <w:p w14:paraId="6D5E0487" w14:textId="77777777" w:rsidR="00621530" w:rsidRPr="00621530" w:rsidRDefault="00621530" w:rsidP="00F62762">
      <w:pPr>
        <w:pStyle w:val="EndNoteBibliography"/>
        <w:spacing w:after="50"/>
        <w:rPr>
          <w:noProof/>
        </w:rPr>
      </w:pPr>
      <w:r w:rsidRPr="00621530">
        <w:rPr>
          <w:noProof/>
        </w:rPr>
        <w:t>Sato S, Tabata S, Hirakawa H, Asamizu E, Shirasawa K, Isobe S, Kaneko T, Nakamura Y, Shibata D, Aoki K. 2012. The tomato genome sequence provides insights into fleshy fruit evolution. Nature 485:635-641.</w:t>
      </w:r>
    </w:p>
    <w:p w14:paraId="556293DD" w14:textId="77777777" w:rsidR="00621530" w:rsidRPr="00621530" w:rsidRDefault="00621530" w:rsidP="00F62762">
      <w:pPr>
        <w:pStyle w:val="EndNoteBibliography"/>
        <w:spacing w:after="50"/>
        <w:rPr>
          <w:noProof/>
        </w:rPr>
      </w:pPr>
      <w:r w:rsidRPr="00621530">
        <w:rPr>
          <w:noProof/>
        </w:rPr>
        <w:t>Shaikh TH, Gai X, Perin JC, Glessner JT, Xie H, Murphy K, O'Hara R, Casalunovo T, Conlin LK, D'arcy M. 2009. High-resolution mapping and analysis of copy number variations in the human genome: a data resource for clinical and research applications. Genome Research 19:1682-1690.</w:t>
      </w:r>
    </w:p>
    <w:p w14:paraId="068D0240" w14:textId="77777777" w:rsidR="00621530" w:rsidRPr="00621530" w:rsidRDefault="00621530" w:rsidP="00F62762">
      <w:pPr>
        <w:pStyle w:val="EndNoteBibliography"/>
        <w:spacing w:after="50"/>
        <w:rPr>
          <w:noProof/>
        </w:rPr>
      </w:pPr>
      <w:r w:rsidRPr="00621530">
        <w:rPr>
          <w:noProof/>
        </w:rPr>
        <w:t>Shimizu KK, Shimizu-Inatsugi R, Tsuchimatsu T, Purugganan MD. 2008. Independent origins of self-compatibility in Arabidopsis thaliana. Mol Ecol 17:704-714.</w:t>
      </w:r>
    </w:p>
    <w:p w14:paraId="48C5FA1F" w14:textId="77777777" w:rsidR="00621530" w:rsidRPr="00621530" w:rsidRDefault="00621530" w:rsidP="00F62762">
      <w:pPr>
        <w:pStyle w:val="EndNoteBibliography"/>
        <w:spacing w:after="50"/>
        <w:rPr>
          <w:noProof/>
        </w:rPr>
      </w:pPr>
      <w:r w:rsidRPr="00621530">
        <w:rPr>
          <w:noProof/>
        </w:rPr>
        <w:t>Silva-Arias GA, Gagnon E, Hembrom S, Fastner A, Khan MR, Stam R, Tellier A. 2024. Patterns of presence-absence variation of NLRs across populations of Solanum chilense are clade-dependent and mainly shaped by past demographic history. bioRxiv:2023.2010.2013.562278.</w:t>
      </w:r>
    </w:p>
    <w:p w14:paraId="06FA5530" w14:textId="77777777" w:rsidR="00621530" w:rsidRPr="00621530" w:rsidRDefault="00621530" w:rsidP="00F62762">
      <w:pPr>
        <w:pStyle w:val="EndNoteBibliography"/>
        <w:spacing w:after="50"/>
        <w:rPr>
          <w:noProof/>
        </w:rPr>
      </w:pPr>
      <w:r w:rsidRPr="007368DE">
        <w:rPr>
          <w:noProof/>
          <w:lang w:val="de-DE"/>
        </w:rPr>
        <w:t xml:space="preserve">Springer NM, Ying K, Fu Y, Ji T, Yeh C-T, Jia Y, Wu W, Richmond T, Kitzman J, Rosenbaum H. 2009. </w:t>
      </w:r>
      <w:r w:rsidRPr="00621530">
        <w:rPr>
          <w:noProof/>
        </w:rPr>
        <w:t>Maize inbreds exhibit high levels of copy number variation (CNV) and presence/absence variation (PAV) in genome content. PLoS Genetics 5:e1000734.</w:t>
      </w:r>
    </w:p>
    <w:p w14:paraId="1D2A8130" w14:textId="77777777" w:rsidR="00621530" w:rsidRPr="00621530" w:rsidRDefault="00621530" w:rsidP="00F62762">
      <w:pPr>
        <w:pStyle w:val="EndNoteBibliography"/>
        <w:spacing w:after="50"/>
        <w:rPr>
          <w:noProof/>
        </w:rPr>
      </w:pPr>
      <w:r w:rsidRPr="00621530">
        <w:rPr>
          <w:noProof/>
        </w:rPr>
        <w:t>Srikanth A, Schmid M. 2011. Regulation of flowering time: all roads lead to Rome. Cellular and Molecular Life Sciences 68:2013-2037.</w:t>
      </w:r>
    </w:p>
    <w:p w14:paraId="04F15682" w14:textId="77777777" w:rsidR="00621530" w:rsidRPr="00621530" w:rsidRDefault="00621530" w:rsidP="00F62762">
      <w:pPr>
        <w:pStyle w:val="EndNoteBibliography"/>
        <w:spacing w:after="50"/>
        <w:rPr>
          <w:noProof/>
        </w:rPr>
      </w:pPr>
      <w:r w:rsidRPr="00621530">
        <w:rPr>
          <w:noProof/>
        </w:rPr>
        <w:t>Stam R, Nosenko T, Hörger AC, Stephan W, Seidel M, Kuhn JM, Haberer G, Tellier A. 2019a. The de novo reference genome and transcriptome assemblies of the wild tomato species Solanum chilense highlights birth and death of NLR genes between tomato species. G3: Genes, Genomes, Genetics 9:3933-3941.</w:t>
      </w:r>
    </w:p>
    <w:p w14:paraId="67D69DED" w14:textId="77777777" w:rsidR="00621530" w:rsidRPr="00621530" w:rsidRDefault="00621530" w:rsidP="00F62762">
      <w:pPr>
        <w:pStyle w:val="EndNoteBibliography"/>
        <w:spacing w:after="50"/>
        <w:rPr>
          <w:noProof/>
        </w:rPr>
      </w:pPr>
      <w:r w:rsidRPr="00621530">
        <w:rPr>
          <w:rFonts w:hint="eastAsia"/>
          <w:noProof/>
        </w:rPr>
        <w:t>Stam R, Silva</w:t>
      </w:r>
      <w:r w:rsidRPr="00621530">
        <w:rPr>
          <w:rFonts w:hint="eastAsia"/>
          <w:noProof/>
        </w:rPr>
        <w:t>‐</w:t>
      </w:r>
      <w:r w:rsidRPr="00621530">
        <w:rPr>
          <w:rFonts w:hint="eastAsia"/>
          <w:noProof/>
        </w:rPr>
        <w:t>Arias GA, Tellier A. 2019b. Subsets of NLR genes show differentia</w:t>
      </w:r>
      <w:r w:rsidRPr="00621530">
        <w:rPr>
          <w:noProof/>
        </w:rPr>
        <w:t>l signatures of adaptation during colonization of new habitats. New Phytologist 224:367-379.</w:t>
      </w:r>
    </w:p>
    <w:p w14:paraId="053136C5" w14:textId="77777777" w:rsidR="00621530" w:rsidRPr="00621530" w:rsidRDefault="00621530" w:rsidP="00F62762">
      <w:pPr>
        <w:pStyle w:val="EndNoteBibliography"/>
        <w:spacing w:after="50"/>
        <w:rPr>
          <w:noProof/>
        </w:rPr>
      </w:pPr>
      <w:r w:rsidRPr="00621530">
        <w:rPr>
          <w:noProof/>
        </w:rPr>
        <w:t>Sudmant PH, Mallick S, Nelson BJ, Hormozdiari F, Krumm N, Huddleston J, Coe BP, Baker C, Nordenfelt S, Bamshad M. 2015. Global diversity, population stratification, and selection of human copy-number variation. Science 349:aab3761.</w:t>
      </w:r>
    </w:p>
    <w:p w14:paraId="7D208BA6" w14:textId="77777777" w:rsidR="00621530" w:rsidRPr="00621530" w:rsidRDefault="00621530" w:rsidP="00F62762">
      <w:pPr>
        <w:pStyle w:val="EndNoteBibliography"/>
        <w:spacing w:after="50"/>
        <w:rPr>
          <w:noProof/>
        </w:rPr>
      </w:pPr>
      <w:r w:rsidRPr="00621530">
        <w:rPr>
          <w:noProof/>
        </w:rPr>
        <w:t>Title PO, Bemmels JB. 2018. ENVIREM: an expanded set of bioclimatic and topographic variables increases flexibility and improves performance of ecological niche modeling. Ecography 41:291-307.</w:t>
      </w:r>
    </w:p>
    <w:p w14:paraId="108B58C5" w14:textId="77777777" w:rsidR="00621530" w:rsidRPr="00621530" w:rsidRDefault="00621530" w:rsidP="00F62762">
      <w:pPr>
        <w:pStyle w:val="EndNoteBibliography"/>
        <w:spacing w:after="50"/>
        <w:rPr>
          <w:noProof/>
        </w:rPr>
      </w:pPr>
      <w:r w:rsidRPr="00621530">
        <w:rPr>
          <w:noProof/>
        </w:rPr>
        <w:t>Wei K, Sharifova S, Zhao X, Sinha N, Nakayama H, Tellier A, Silva-Arias GA. 2023a. Evolution of two gene networks underlying adaptation to drought stress in the wild tomato Solanum chilense. bioRxiv:2023.2001. 2018.524537.</w:t>
      </w:r>
    </w:p>
    <w:p w14:paraId="009CB0F2" w14:textId="77777777" w:rsidR="00621530" w:rsidRPr="00621530" w:rsidRDefault="00621530" w:rsidP="00F62762">
      <w:pPr>
        <w:pStyle w:val="EndNoteBibliography"/>
        <w:spacing w:after="50"/>
        <w:rPr>
          <w:noProof/>
        </w:rPr>
      </w:pPr>
      <w:r w:rsidRPr="00621530">
        <w:rPr>
          <w:rFonts w:hint="eastAsia"/>
          <w:noProof/>
        </w:rPr>
        <w:t>Wei K, Silva</w:t>
      </w:r>
      <w:r w:rsidRPr="00621530">
        <w:rPr>
          <w:rFonts w:hint="eastAsia"/>
          <w:noProof/>
        </w:rPr>
        <w:t>‐</w:t>
      </w:r>
      <w:r w:rsidRPr="00621530">
        <w:rPr>
          <w:rFonts w:hint="eastAsia"/>
          <w:noProof/>
        </w:rPr>
        <w:t>Arias GA, T</w:t>
      </w:r>
      <w:r w:rsidRPr="00621530">
        <w:rPr>
          <w:noProof/>
        </w:rPr>
        <w:t xml:space="preserve">ellier A. 2023b. Selective sweeps linked to the colonization of novel habitats and </w:t>
      </w:r>
      <w:r w:rsidRPr="00621530">
        <w:rPr>
          <w:noProof/>
        </w:rPr>
        <w:lastRenderedPageBreak/>
        <w:t>climatic changes in a wild tomato species. New Phytologist 237:1908-1921.</w:t>
      </w:r>
    </w:p>
    <w:p w14:paraId="5BFDFDF4" w14:textId="77777777" w:rsidR="00621530" w:rsidRPr="00621530" w:rsidRDefault="00621530" w:rsidP="00F62762">
      <w:pPr>
        <w:pStyle w:val="EndNoteBibliography"/>
        <w:spacing w:after="50"/>
        <w:rPr>
          <w:noProof/>
        </w:rPr>
      </w:pPr>
      <w:r w:rsidRPr="00621530">
        <w:rPr>
          <w:noProof/>
        </w:rPr>
        <w:t>Wysoker A, Fennell T, Ruan J, Homer N, Marth G, Abecasis G, Durbin R. 2009. The Sequence alignment/map (SAM) format and SAMtools. Bioinformatics 25:2078-2079.</w:t>
      </w:r>
    </w:p>
    <w:p w14:paraId="776A5148" w14:textId="77777777" w:rsidR="00621530" w:rsidRPr="00621530" w:rsidRDefault="00621530" w:rsidP="00F62762">
      <w:pPr>
        <w:pStyle w:val="EndNoteBibliography"/>
        <w:spacing w:after="50"/>
        <w:rPr>
          <w:noProof/>
        </w:rPr>
      </w:pPr>
      <w:r w:rsidRPr="00621530">
        <w:rPr>
          <w:rFonts w:hint="eastAsia"/>
          <w:noProof/>
        </w:rPr>
        <w:t>Xia HUI, Camus</w:t>
      </w:r>
      <w:r w:rsidRPr="00621530">
        <w:rPr>
          <w:rFonts w:hint="eastAsia"/>
          <w:noProof/>
        </w:rPr>
        <w:t>‐</w:t>
      </w:r>
      <w:r w:rsidRPr="00621530">
        <w:rPr>
          <w:rFonts w:hint="eastAsia"/>
          <w:noProof/>
        </w:rPr>
        <w:t>Kulandaivelu L, Stephan W, Tellier A, Zhang Z. 2010. Nucleotide diversity patterns of local adaptation at drought</w:t>
      </w:r>
      <w:r w:rsidRPr="00621530">
        <w:rPr>
          <w:rFonts w:hint="eastAsia"/>
          <w:noProof/>
        </w:rPr>
        <w:t>‐</w:t>
      </w:r>
      <w:r w:rsidRPr="00621530">
        <w:rPr>
          <w:rFonts w:hint="eastAsia"/>
          <w:noProof/>
        </w:rPr>
        <w:t>related candidate genes in wild tomatoes. Molecular Ecology 19:41</w:t>
      </w:r>
      <w:r w:rsidRPr="00621530">
        <w:rPr>
          <w:noProof/>
        </w:rPr>
        <w:t>44-4154.</w:t>
      </w:r>
    </w:p>
    <w:p w14:paraId="292CDFBE" w14:textId="77777777" w:rsidR="00621530" w:rsidRPr="00621530" w:rsidRDefault="00621530" w:rsidP="00F62762">
      <w:pPr>
        <w:pStyle w:val="EndNoteBibliography"/>
        <w:spacing w:after="50"/>
        <w:rPr>
          <w:noProof/>
        </w:rPr>
      </w:pPr>
      <w:r w:rsidRPr="00621530">
        <w:rPr>
          <w:noProof/>
        </w:rPr>
        <w:t>Xiao S, Jiang L, Wang C, Ow DW. 2021. Arabidopsis OXS3 family proteins repress ABA signaling through interactions with AFP1 in the regulation of ABI4 expression. Journal of Experimental Botany 72:5721-5734.</w:t>
      </w:r>
    </w:p>
    <w:p w14:paraId="326293B5" w14:textId="77777777" w:rsidR="00621530" w:rsidRPr="00621530" w:rsidRDefault="00621530" w:rsidP="00F62762">
      <w:pPr>
        <w:pStyle w:val="EndNoteBibliography"/>
        <w:spacing w:after="50"/>
        <w:rPr>
          <w:noProof/>
        </w:rPr>
      </w:pPr>
      <w:r w:rsidRPr="00621530">
        <w:rPr>
          <w:noProof/>
        </w:rPr>
        <w:t>Yang J, Lee SH, Goddard ME, Visscher PM. 2011. GCTA: a tool for genome-wide complex trait analysis. The American Journal of Human Genetics 88:76-82.</w:t>
      </w:r>
    </w:p>
    <w:p w14:paraId="70A4B394" w14:textId="77777777" w:rsidR="00621530" w:rsidRPr="00621530" w:rsidRDefault="00621530" w:rsidP="00F62762">
      <w:pPr>
        <w:pStyle w:val="EndNoteBibliography"/>
        <w:spacing w:after="50"/>
        <w:rPr>
          <w:noProof/>
        </w:rPr>
      </w:pPr>
      <w:r w:rsidRPr="00621530">
        <w:rPr>
          <w:noProof/>
        </w:rPr>
        <w:t>Yu G, Wang L-G, Han Y, He Q-Y. 2012. clusterProfiler: an R package for comparing biological themes among gene clusters. Omics: a journal of integrative biology 16:284-287.</w:t>
      </w:r>
    </w:p>
    <w:p w14:paraId="416A75F4" w14:textId="77777777" w:rsidR="00621530" w:rsidRPr="00621530" w:rsidRDefault="00621530" w:rsidP="00F62762">
      <w:pPr>
        <w:pStyle w:val="EndNoteBibliography"/>
        <w:spacing w:after="50"/>
        <w:rPr>
          <w:noProof/>
        </w:rPr>
      </w:pPr>
      <w:r w:rsidRPr="00621530">
        <w:rPr>
          <w:noProof/>
        </w:rPr>
        <w:t>Zhou Y, Minio A, Massonnet M, Solares E, Lv Y, Beridze T, Cantu D, Gaut BS. 2019. The population genetics of structural variants in grapevine domestication. Nature Plants 5:965-979.</w:t>
      </w:r>
    </w:p>
    <w:p w14:paraId="657F3F72" w14:textId="77777777" w:rsidR="00621530" w:rsidRPr="00621530" w:rsidRDefault="00621530" w:rsidP="00F62762">
      <w:pPr>
        <w:pStyle w:val="EndNoteBibliography"/>
        <w:spacing w:after="50"/>
        <w:rPr>
          <w:noProof/>
        </w:rPr>
      </w:pPr>
      <w:r w:rsidRPr="00621530">
        <w:rPr>
          <w:noProof/>
        </w:rPr>
        <w:t>Zhou Y, Zhang Z, Bao Z, Li H, Lyu Y, Zan Y, Wu Y, Cheng L, Fang Y, Wu K. 2022. Graph pangenome captures missing heritability and empowers tomato breeding. Nature 606:527-534.</w:t>
      </w:r>
    </w:p>
    <w:p w14:paraId="1A5D49E1" w14:textId="77777777" w:rsidR="00621530" w:rsidRPr="00621530" w:rsidRDefault="00621530" w:rsidP="00F62762">
      <w:pPr>
        <w:pStyle w:val="EndNoteBibliography"/>
        <w:spacing w:after="50"/>
        <w:rPr>
          <w:noProof/>
        </w:rPr>
      </w:pPr>
      <w:r w:rsidRPr="00621530">
        <w:rPr>
          <w:noProof/>
        </w:rPr>
        <w:t>Zmienko A, Marszalek-Zenczak M, Wojciechowski P, Samelak-Czajka A, Luczak M, Kozlowski P, Karlowski WM, Figlerowicz M. 2020. AthCNV: A Map of DNA Copy Number Variations in the Arabidopsis Genome[OPEN]. The Plant Cell 32:1797-1819.</w:t>
      </w:r>
    </w:p>
    <w:p w14:paraId="112CA4C8" w14:textId="77777777" w:rsidR="00621530" w:rsidRPr="00621530" w:rsidRDefault="00621530" w:rsidP="00F62762">
      <w:pPr>
        <w:pStyle w:val="EndNoteBibliography"/>
        <w:spacing w:after="50"/>
        <w:rPr>
          <w:noProof/>
        </w:rPr>
      </w:pPr>
      <w:r w:rsidRPr="00621530">
        <w:rPr>
          <w:rFonts w:ascii="Cambria" w:hAnsi="Cambria" w:cs="Cambria"/>
          <w:noProof/>
        </w:rPr>
        <w:t>Ż</w:t>
      </w:r>
      <w:r w:rsidRPr="00621530">
        <w:rPr>
          <w:noProof/>
        </w:rPr>
        <w:t>mieńko A, Samelak A, Kozłowski P, Figlerowicz M. 2014. Copy number polymorphism in plant genomes. Theoretical and applied genetics 127:1-18.</w:t>
      </w:r>
    </w:p>
    <w:p w14:paraId="3A79FD07" w14:textId="410C0D62" w:rsidR="006341B2" w:rsidRDefault="00621530" w:rsidP="006341B2">
      <w:pPr>
        <w:pStyle w:val="EndNoteBibliography"/>
        <w:spacing w:after="50"/>
        <w:rPr>
          <w:noProof/>
        </w:rPr>
      </w:pPr>
      <w:r w:rsidRPr="00621530">
        <w:rPr>
          <w:noProof/>
        </w:rPr>
        <w:t>Zufall RA, Rausher MD. 2004. Genetic changes associated with floral adaptation restrict future evolutionary potential. Nature 428:847-850.</w:t>
      </w:r>
    </w:p>
    <w:p w14:paraId="685C17D7" w14:textId="77777777" w:rsidR="00B45E5E" w:rsidRDefault="00B45E5E" w:rsidP="00B45E5E">
      <w:pPr>
        <w:widowControl/>
        <w:spacing w:before="156" w:afterLines="50" w:after="156"/>
        <w:rPr>
          <w:rFonts w:ascii="Arial" w:hAnsi="Arial" w:cs="Arial"/>
          <w:b/>
          <w:sz w:val="18"/>
          <w:szCs w:val="18"/>
        </w:rPr>
      </w:pPr>
    </w:p>
    <w:p w14:paraId="125F9020" w14:textId="77777777" w:rsidR="00B45E5E" w:rsidRDefault="00B45E5E" w:rsidP="00B45E5E">
      <w:pPr>
        <w:widowControl/>
        <w:spacing w:before="156" w:afterLines="50" w:after="156"/>
        <w:rPr>
          <w:rFonts w:ascii="Arial" w:hAnsi="Arial" w:cs="Arial"/>
          <w:b/>
          <w:sz w:val="18"/>
          <w:szCs w:val="18"/>
        </w:rPr>
      </w:pPr>
    </w:p>
    <w:p w14:paraId="59C7E6AE" w14:textId="77777777" w:rsidR="00B45E5E" w:rsidRDefault="00B45E5E" w:rsidP="00B45E5E">
      <w:pPr>
        <w:widowControl/>
        <w:spacing w:before="156" w:afterLines="50" w:after="156"/>
        <w:rPr>
          <w:rFonts w:ascii="Arial" w:hAnsi="Arial" w:cs="Arial"/>
          <w:b/>
          <w:sz w:val="18"/>
          <w:szCs w:val="18"/>
        </w:rPr>
      </w:pPr>
    </w:p>
    <w:p w14:paraId="693A4D12" w14:textId="77777777" w:rsidR="00B45E5E" w:rsidRDefault="00B45E5E" w:rsidP="00B45E5E">
      <w:pPr>
        <w:widowControl/>
        <w:spacing w:before="156" w:afterLines="50" w:after="156"/>
        <w:rPr>
          <w:rFonts w:ascii="Arial" w:hAnsi="Arial" w:cs="Arial"/>
          <w:b/>
          <w:sz w:val="18"/>
          <w:szCs w:val="18"/>
        </w:rPr>
      </w:pPr>
    </w:p>
    <w:p w14:paraId="3DB1CA9F" w14:textId="77777777" w:rsidR="00B45E5E" w:rsidRDefault="00B45E5E" w:rsidP="00B45E5E">
      <w:pPr>
        <w:widowControl/>
        <w:spacing w:before="156" w:afterLines="50" w:after="156"/>
        <w:rPr>
          <w:rFonts w:ascii="Arial" w:hAnsi="Arial" w:cs="Arial"/>
          <w:b/>
          <w:sz w:val="18"/>
          <w:szCs w:val="18"/>
        </w:rPr>
      </w:pPr>
    </w:p>
    <w:p w14:paraId="2B99F09A" w14:textId="77777777" w:rsidR="00B45E5E" w:rsidRDefault="00B45E5E" w:rsidP="00B45E5E">
      <w:pPr>
        <w:widowControl/>
        <w:spacing w:before="156" w:afterLines="50" w:after="156"/>
        <w:rPr>
          <w:rFonts w:ascii="Arial" w:hAnsi="Arial" w:cs="Arial"/>
          <w:b/>
          <w:sz w:val="18"/>
          <w:szCs w:val="18"/>
        </w:rPr>
      </w:pPr>
    </w:p>
    <w:p w14:paraId="271180F7" w14:textId="77777777" w:rsidR="00B45E5E" w:rsidRDefault="00B45E5E" w:rsidP="00B45E5E">
      <w:pPr>
        <w:widowControl/>
        <w:spacing w:before="156" w:afterLines="50" w:after="156"/>
        <w:rPr>
          <w:rFonts w:ascii="Arial" w:hAnsi="Arial" w:cs="Arial"/>
          <w:b/>
          <w:sz w:val="18"/>
          <w:szCs w:val="18"/>
        </w:rPr>
      </w:pPr>
    </w:p>
    <w:p w14:paraId="60DC1813" w14:textId="77777777" w:rsidR="00B45E5E" w:rsidRDefault="00B45E5E" w:rsidP="00B45E5E">
      <w:pPr>
        <w:widowControl/>
        <w:spacing w:before="156" w:afterLines="50" w:after="156"/>
        <w:rPr>
          <w:rFonts w:ascii="Arial" w:hAnsi="Arial" w:cs="Arial"/>
          <w:b/>
          <w:sz w:val="18"/>
          <w:szCs w:val="18"/>
        </w:rPr>
      </w:pPr>
    </w:p>
    <w:p w14:paraId="5A034E73" w14:textId="77777777" w:rsidR="00B45E5E" w:rsidRDefault="00B45E5E" w:rsidP="00B45E5E">
      <w:pPr>
        <w:widowControl/>
        <w:spacing w:before="156" w:afterLines="50" w:after="156"/>
        <w:rPr>
          <w:rFonts w:ascii="Arial" w:hAnsi="Arial" w:cs="Arial"/>
          <w:b/>
          <w:sz w:val="18"/>
          <w:szCs w:val="18"/>
        </w:rPr>
      </w:pPr>
    </w:p>
    <w:p w14:paraId="4C31A82E" w14:textId="77777777" w:rsidR="00B45E5E" w:rsidRDefault="00B45E5E" w:rsidP="00B45E5E">
      <w:pPr>
        <w:widowControl/>
        <w:spacing w:before="156" w:afterLines="50" w:after="156"/>
        <w:rPr>
          <w:rFonts w:ascii="Arial" w:hAnsi="Arial" w:cs="Arial"/>
          <w:b/>
          <w:sz w:val="18"/>
          <w:szCs w:val="18"/>
        </w:rPr>
      </w:pPr>
    </w:p>
    <w:p w14:paraId="68A47276" w14:textId="77777777" w:rsidR="00B45E5E" w:rsidRDefault="00B45E5E" w:rsidP="00B45E5E">
      <w:pPr>
        <w:widowControl/>
        <w:spacing w:before="156" w:afterLines="50" w:after="156"/>
        <w:rPr>
          <w:rFonts w:ascii="Arial" w:hAnsi="Arial" w:cs="Arial"/>
          <w:b/>
          <w:sz w:val="18"/>
          <w:szCs w:val="18"/>
        </w:rPr>
      </w:pPr>
    </w:p>
    <w:p w14:paraId="739CAAFD" w14:textId="77777777" w:rsidR="00B45E5E" w:rsidRDefault="00B45E5E" w:rsidP="00B45E5E">
      <w:pPr>
        <w:widowControl/>
        <w:spacing w:before="156" w:afterLines="50" w:after="156"/>
        <w:rPr>
          <w:rFonts w:ascii="Arial" w:hAnsi="Arial" w:cs="Arial"/>
          <w:b/>
          <w:sz w:val="18"/>
          <w:szCs w:val="18"/>
        </w:rPr>
      </w:pPr>
    </w:p>
    <w:p w14:paraId="0DF5C7D6" w14:textId="77777777" w:rsidR="00B45E5E" w:rsidRDefault="00B45E5E" w:rsidP="00B45E5E">
      <w:pPr>
        <w:widowControl/>
        <w:spacing w:before="156" w:afterLines="50" w:after="156"/>
        <w:rPr>
          <w:rFonts w:ascii="Arial" w:hAnsi="Arial" w:cs="Arial"/>
          <w:b/>
          <w:sz w:val="18"/>
          <w:szCs w:val="18"/>
        </w:rPr>
      </w:pPr>
    </w:p>
    <w:p w14:paraId="3824B429" w14:textId="6FEA6371" w:rsidR="006341B2" w:rsidRDefault="006341B2" w:rsidP="00B45E5E">
      <w:pPr>
        <w:widowControl/>
        <w:spacing w:before="156" w:afterLines="50" w:after="156"/>
        <w:rPr>
          <w:rFonts w:ascii="Arial" w:eastAsia="DengXian" w:hAnsi="Arial" w:cs="Arial"/>
          <w:b/>
          <w:sz w:val="18"/>
          <w:szCs w:val="18"/>
        </w:rPr>
      </w:pPr>
      <w:r>
        <w:rPr>
          <w:rFonts w:ascii="Arial" w:hAnsi="Arial" w:cs="Arial"/>
          <w:b/>
          <w:sz w:val="18"/>
          <w:szCs w:val="18"/>
        </w:rPr>
        <w:lastRenderedPageBreak/>
        <w:t xml:space="preserve">Table1. </w:t>
      </w:r>
      <w:r>
        <w:rPr>
          <w:rFonts w:ascii="Arial Regular" w:hAnsi="Arial Regular"/>
          <w:sz w:val="18"/>
          <w:szCs w:val="18"/>
        </w:rPr>
        <w:t xml:space="preserve">The summary of gene expansion and contraction in different groups/populations based on </w:t>
      </w:r>
      <w:r>
        <w:rPr>
          <w:rFonts w:ascii="Arial Regular" w:hAnsi="Arial Regular" w:hint="eastAsia"/>
          <w:sz w:val="18"/>
          <w:szCs w:val="18"/>
        </w:rPr>
        <w:t>an</w:t>
      </w:r>
      <w:r>
        <w:rPr>
          <w:rFonts w:ascii="Arial Regular" w:hAnsi="Arial Regular"/>
          <w:sz w:val="18"/>
          <w:szCs w:val="18"/>
        </w:rPr>
        <w:t xml:space="preserve"> ultrametric tree.</w:t>
      </w:r>
    </w:p>
    <w:tbl>
      <w:tblPr>
        <w:tblW w:w="5000" w:type="pct"/>
        <w:tblLayout w:type="fixed"/>
        <w:tblLook w:val="04A0" w:firstRow="1" w:lastRow="0" w:firstColumn="1" w:lastColumn="0" w:noHBand="0" w:noVBand="1"/>
      </w:tblPr>
      <w:tblGrid>
        <w:gridCol w:w="1274"/>
        <w:gridCol w:w="1128"/>
        <w:gridCol w:w="1234"/>
        <w:gridCol w:w="959"/>
        <w:gridCol w:w="917"/>
        <w:gridCol w:w="1418"/>
        <w:gridCol w:w="1376"/>
      </w:tblGrid>
      <w:tr w:rsidR="006341B2" w14:paraId="7ABDA941" w14:textId="77777777" w:rsidTr="00D25618">
        <w:trPr>
          <w:trHeight w:val="336"/>
        </w:trPr>
        <w:tc>
          <w:tcPr>
            <w:tcW w:w="1309" w:type="dxa"/>
            <w:tcBorders>
              <w:top w:val="single" w:sz="12" w:space="0" w:color="000000"/>
              <w:left w:val="nil"/>
              <w:bottom w:val="single" w:sz="4" w:space="0" w:color="000000"/>
              <w:right w:val="nil"/>
            </w:tcBorders>
            <w:vAlign w:val="center"/>
          </w:tcPr>
          <w:p w14:paraId="732069ED"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8"/>
                <w:szCs w:val="18"/>
                <w:vertAlign w:val="superscript"/>
              </w:rPr>
              <w:t>a</w:t>
            </w:r>
            <w:r>
              <w:rPr>
                <w:rFonts w:ascii="Arial Regular" w:hAnsi="Arial Regular" w:cs="Arial Regular"/>
                <w:color w:val="000000"/>
                <w:kern w:val="0"/>
                <w:sz w:val="16"/>
                <w:szCs w:val="16"/>
              </w:rPr>
              <w:t>Groups / Populations</w:t>
            </w:r>
          </w:p>
        </w:tc>
        <w:tc>
          <w:tcPr>
            <w:tcW w:w="1157" w:type="dxa"/>
            <w:tcBorders>
              <w:top w:val="single" w:sz="12" w:space="0" w:color="000000"/>
              <w:left w:val="nil"/>
              <w:bottom w:val="single" w:sz="4" w:space="0" w:color="000000"/>
              <w:right w:val="nil"/>
            </w:tcBorders>
            <w:vAlign w:val="center"/>
          </w:tcPr>
          <w:p w14:paraId="3D8C8B8E"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 xml:space="preserve">Number of CN expanded genes </w:t>
            </w:r>
          </w:p>
        </w:tc>
        <w:tc>
          <w:tcPr>
            <w:tcW w:w="1266" w:type="dxa"/>
            <w:tcBorders>
              <w:top w:val="single" w:sz="12" w:space="0" w:color="000000"/>
              <w:left w:val="nil"/>
              <w:bottom w:val="single" w:sz="4" w:space="0" w:color="000000"/>
              <w:right w:val="nil"/>
            </w:tcBorders>
            <w:vAlign w:val="center"/>
          </w:tcPr>
          <w:p w14:paraId="53D29423"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Number of CN contracted genes</w:t>
            </w:r>
          </w:p>
        </w:tc>
        <w:tc>
          <w:tcPr>
            <w:tcW w:w="982" w:type="dxa"/>
            <w:tcBorders>
              <w:top w:val="single" w:sz="12" w:space="0" w:color="000000"/>
              <w:left w:val="nil"/>
              <w:bottom w:val="single" w:sz="4" w:space="0" w:color="000000"/>
              <w:right w:val="nil"/>
            </w:tcBorders>
            <w:vAlign w:val="center"/>
          </w:tcPr>
          <w:p w14:paraId="5089DC7A"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Number of CN gained</w:t>
            </w:r>
          </w:p>
        </w:tc>
        <w:tc>
          <w:tcPr>
            <w:tcW w:w="939" w:type="dxa"/>
            <w:tcBorders>
              <w:top w:val="single" w:sz="12" w:space="0" w:color="000000"/>
              <w:left w:val="nil"/>
              <w:bottom w:val="single" w:sz="4" w:space="0" w:color="000000"/>
              <w:right w:val="nil"/>
            </w:tcBorders>
            <w:vAlign w:val="center"/>
          </w:tcPr>
          <w:p w14:paraId="53DC2563"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Number of CN lost</w:t>
            </w:r>
          </w:p>
        </w:tc>
        <w:tc>
          <w:tcPr>
            <w:tcW w:w="1456" w:type="dxa"/>
            <w:tcBorders>
              <w:top w:val="single" w:sz="12" w:space="0" w:color="000000"/>
              <w:left w:val="nil"/>
              <w:bottom w:val="single" w:sz="4" w:space="0" w:color="000000"/>
              <w:right w:val="nil"/>
            </w:tcBorders>
            <w:vAlign w:val="center"/>
          </w:tcPr>
          <w:p w14:paraId="3F93247A"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8"/>
                <w:szCs w:val="18"/>
                <w:vertAlign w:val="superscript"/>
              </w:rPr>
              <w:t>b</w:t>
            </w:r>
            <w:r>
              <w:rPr>
                <w:rFonts w:ascii="Arial Regular" w:hAnsi="Arial Regular" w:cs="Arial Regular"/>
                <w:color w:val="000000"/>
                <w:kern w:val="0"/>
                <w:sz w:val="16"/>
                <w:szCs w:val="16"/>
              </w:rPr>
              <w:t>Rate of average expansion / contraction</w:t>
            </w:r>
          </w:p>
        </w:tc>
        <w:tc>
          <w:tcPr>
            <w:tcW w:w="1413" w:type="dxa"/>
            <w:tcBorders>
              <w:top w:val="single" w:sz="12" w:space="0" w:color="000000"/>
              <w:left w:val="nil"/>
              <w:bottom w:val="single" w:sz="4" w:space="0" w:color="000000"/>
              <w:right w:val="nil"/>
            </w:tcBorders>
            <w:vAlign w:val="center"/>
          </w:tcPr>
          <w:p w14:paraId="0AEB2A2D"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8"/>
                <w:szCs w:val="18"/>
                <w:vertAlign w:val="superscript"/>
              </w:rPr>
              <w:t>c</w:t>
            </w:r>
            <w:r>
              <w:rPr>
                <w:rFonts w:ascii="Arial Regular" w:hAnsi="Arial Regular" w:cs="Arial Regular"/>
                <w:color w:val="000000"/>
                <w:kern w:val="0"/>
                <w:sz w:val="16"/>
                <w:szCs w:val="16"/>
              </w:rPr>
              <w:t>Number of rapidly evolving genes</w:t>
            </w:r>
          </w:p>
        </w:tc>
      </w:tr>
      <w:tr w:rsidR="006341B2" w14:paraId="505812C9" w14:textId="77777777" w:rsidTr="00D25618">
        <w:trPr>
          <w:trHeight w:val="340"/>
        </w:trPr>
        <w:tc>
          <w:tcPr>
            <w:tcW w:w="1309" w:type="dxa"/>
            <w:tcBorders>
              <w:top w:val="single" w:sz="4" w:space="0" w:color="000000"/>
              <w:left w:val="nil"/>
              <w:bottom w:val="nil"/>
              <w:right w:val="nil"/>
            </w:tcBorders>
            <w:vAlign w:val="center"/>
          </w:tcPr>
          <w:p w14:paraId="5913298F"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inland</w:t>
            </w:r>
          </w:p>
        </w:tc>
        <w:tc>
          <w:tcPr>
            <w:tcW w:w="1157" w:type="dxa"/>
            <w:tcBorders>
              <w:top w:val="single" w:sz="4" w:space="0" w:color="000000"/>
              <w:left w:val="nil"/>
              <w:bottom w:val="nil"/>
              <w:right w:val="nil"/>
            </w:tcBorders>
            <w:vAlign w:val="center"/>
          </w:tcPr>
          <w:p w14:paraId="4F2E3208"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40</w:t>
            </w:r>
          </w:p>
        </w:tc>
        <w:tc>
          <w:tcPr>
            <w:tcW w:w="1266" w:type="dxa"/>
            <w:tcBorders>
              <w:top w:val="single" w:sz="4" w:space="0" w:color="000000"/>
              <w:left w:val="nil"/>
              <w:bottom w:val="nil"/>
              <w:right w:val="nil"/>
            </w:tcBorders>
            <w:vAlign w:val="center"/>
          </w:tcPr>
          <w:p w14:paraId="3A424A01"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26</w:t>
            </w:r>
          </w:p>
        </w:tc>
        <w:tc>
          <w:tcPr>
            <w:tcW w:w="982" w:type="dxa"/>
            <w:tcBorders>
              <w:top w:val="single" w:sz="4" w:space="0" w:color="000000"/>
              <w:left w:val="nil"/>
              <w:bottom w:val="nil"/>
              <w:right w:val="nil"/>
            </w:tcBorders>
            <w:vAlign w:val="center"/>
          </w:tcPr>
          <w:p w14:paraId="1C1DCDD3"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167</w:t>
            </w:r>
          </w:p>
        </w:tc>
        <w:tc>
          <w:tcPr>
            <w:tcW w:w="939" w:type="dxa"/>
            <w:tcBorders>
              <w:top w:val="single" w:sz="4" w:space="0" w:color="000000"/>
              <w:left w:val="nil"/>
              <w:bottom w:val="nil"/>
              <w:right w:val="nil"/>
            </w:tcBorders>
            <w:vAlign w:val="center"/>
          </w:tcPr>
          <w:p w14:paraId="3E6DD9BD"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49</w:t>
            </w:r>
          </w:p>
        </w:tc>
        <w:tc>
          <w:tcPr>
            <w:tcW w:w="1456" w:type="dxa"/>
            <w:tcBorders>
              <w:top w:val="single" w:sz="4" w:space="0" w:color="000000"/>
              <w:left w:val="nil"/>
              <w:bottom w:val="nil"/>
              <w:right w:val="nil"/>
            </w:tcBorders>
            <w:vAlign w:val="center"/>
          </w:tcPr>
          <w:p w14:paraId="17470972"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1.788</w:t>
            </w:r>
          </w:p>
        </w:tc>
        <w:tc>
          <w:tcPr>
            <w:tcW w:w="1413" w:type="dxa"/>
            <w:tcBorders>
              <w:top w:val="single" w:sz="4" w:space="0" w:color="000000"/>
              <w:left w:val="nil"/>
              <w:bottom w:val="nil"/>
              <w:right w:val="nil"/>
            </w:tcBorders>
            <w:vAlign w:val="center"/>
          </w:tcPr>
          <w:p w14:paraId="1B420F77"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15 (+13/-2)</w:t>
            </w:r>
          </w:p>
        </w:tc>
      </w:tr>
      <w:tr w:rsidR="006341B2" w14:paraId="6E724E7D" w14:textId="77777777" w:rsidTr="00D25618">
        <w:trPr>
          <w:trHeight w:val="340"/>
        </w:trPr>
        <w:tc>
          <w:tcPr>
            <w:tcW w:w="1309" w:type="dxa"/>
            <w:tcBorders>
              <w:top w:val="nil"/>
              <w:left w:val="nil"/>
              <w:bottom w:val="nil"/>
              <w:right w:val="nil"/>
            </w:tcBorders>
            <w:vAlign w:val="center"/>
          </w:tcPr>
          <w:p w14:paraId="5DD57898"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C</w:t>
            </w:r>
          </w:p>
        </w:tc>
        <w:tc>
          <w:tcPr>
            <w:tcW w:w="1157" w:type="dxa"/>
            <w:tcBorders>
              <w:top w:val="nil"/>
              <w:left w:val="nil"/>
              <w:bottom w:val="nil"/>
              <w:right w:val="nil"/>
            </w:tcBorders>
            <w:vAlign w:val="center"/>
          </w:tcPr>
          <w:p w14:paraId="6180354F"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163</w:t>
            </w:r>
          </w:p>
        </w:tc>
        <w:tc>
          <w:tcPr>
            <w:tcW w:w="1266" w:type="dxa"/>
            <w:tcBorders>
              <w:top w:val="nil"/>
              <w:left w:val="nil"/>
              <w:bottom w:val="nil"/>
              <w:right w:val="nil"/>
            </w:tcBorders>
            <w:vAlign w:val="center"/>
          </w:tcPr>
          <w:p w14:paraId="0E8A0C97"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695</w:t>
            </w:r>
          </w:p>
        </w:tc>
        <w:tc>
          <w:tcPr>
            <w:tcW w:w="982" w:type="dxa"/>
            <w:tcBorders>
              <w:top w:val="nil"/>
              <w:left w:val="nil"/>
              <w:bottom w:val="nil"/>
              <w:right w:val="nil"/>
            </w:tcBorders>
            <w:vAlign w:val="center"/>
          </w:tcPr>
          <w:p w14:paraId="6111BE1E"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355</w:t>
            </w:r>
          </w:p>
        </w:tc>
        <w:tc>
          <w:tcPr>
            <w:tcW w:w="939" w:type="dxa"/>
            <w:tcBorders>
              <w:top w:val="nil"/>
              <w:left w:val="nil"/>
              <w:bottom w:val="nil"/>
              <w:right w:val="nil"/>
            </w:tcBorders>
            <w:vAlign w:val="center"/>
          </w:tcPr>
          <w:p w14:paraId="00B766C2"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1,013</w:t>
            </w:r>
          </w:p>
        </w:tc>
        <w:tc>
          <w:tcPr>
            <w:tcW w:w="1456" w:type="dxa"/>
            <w:tcBorders>
              <w:top w:val="nil"/>
              <w:left w:val="nil"/>
              <w:bottom w:val="nil"/>
              <w:right w:val="nil"/>
            </w:tcBorders>
            <w:vAlign w:val="center"/>
          </w:tcPr>
          <w:p w14:paraId="16EDDC7F"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-0.767</w:t>
            </w:r>
          </w:p>
        </w:tc>
        <w:tc>
          <w:tcPr>
            <w:tcW w:w="1413" w:type="dxa"/>
            <w:tcBorders>
              <w:top w:val="nil"/>
              <w:left w:val="nil"/>
              <w:bottom w:val="nil"/>
              <w:right w:val="nil"/>
            </w:tcBorders>
            <w:vAlign w:val="center"/>
          </w:tcPr>
          <w:p w14:paraId="3E30BA92"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20 (+5/-15)</w:t>
            </w:r>
          </w:p>
        </w:tc>
      </w:tr>
      <w:tr w:rsidR="006341B2" w14:paraId="4610985E" w14:textId="77777777" w:rsidTr="00D25618">
        <w:trPr>
          <w:trHeight w:val="340"/>
        </w:trPr>
        <w:tc>
          <w:tcPr>
            <w:tcW w:w="1309" w:type="dxa"/>
            <w:tcBorders>
              <w:top w:val="nil"/>
              <w:left w:val="nil"/>
              <w:bottom w:val="nil"/>
              <w:right w:val="nil"/>
            </w:tcBorders>
            <w:vAlign w:val="center"/>
          </w:tcPr>
          <w:p w14:paraId="3239F2AB"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SH</w:t>
            </w:r>
          </w:p>
        </w:tc>
        <w:tc>
          <w:tcPr>
            <w:tcW w:w="1157" w:type="dxa"/>
            <w:tcBorders>
              <w:top w:val="nil"/>
              <w:left w:val="nil"/>
              <w:bottom w:val="nil"/>
              <w:right w:val="nil"/>
            </w:tcBorders>
            <w:vAlign w:val="center"/>
          </w:tcPr>
          <w:p w14:paraId="741F5B44"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527</w:t>
            </w:r>
          </w:p>
        </w:tc>
        <w:tc>
          <w:tcPr>
            <w:tcW w:w="1266" w:type="dxa"/>
            <w:tcBorders>
              <w:top w:val="nil"/>
              <w:left w:val="nil"/>
              <w:bottom w:val="nil"/>
              <w:right w:val="nil"/>
            </w:tcBorders>
            <w:vAlign w:val="center"/>
          </w:tcPr>
          <w:p w14:paraId="71FD350A"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525</w:t>
            </w:r>
          </w:p>
        </w:tc>
        <w:tc>
          <w:tcPr>
            <w:tcW w:w="982" w:type="dxa"/>
            <w:tcBorders>
              <w:top w:val="nil"/>
              <w:left w:val="nil"/>
              <w:bottom w:val="nil"/>
              <w:right w:val="nil"/>
            </w:tcBorders>
            <w:vAlign w:val="center"/>
          </w:tcPr>
          <w:p w14:paraId="19E8ABDC"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1,143</w:t>
            </w:r>
          </w:p>
        </w:tc>
        <w:tc>
          <w:tcPr>
            <w:tcW w:w="939" w:type="dxa"/>
            <w:tcBorders>
              <w:top w:val="nil"/>
              <w:left w:val="nil"/>
              <w:bottom w:val="nil"/>
              <w:right w:val="nil"/>
            </w:tcBorders>
            <w:vAlign w:val="center"/>
          </w:tcPr>
          <w:p w14:paraId="0E15C7B4"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705</w:t>
            </w:r>
          </w:p>
        </w:tc>
        <w:tc>
          <w:tcPr>
            <w:tcW w:w="1456" w:type="dxa"/>
            <w:tcBorders>
              <w:top w:val="nil"/>
              <w:left w:val="nil"/>
              <w:bottom w:val="nil"/>
              <w:right w:val="nil"/>
            </w:tcBorders>
            <w:vAlign w:val="center"/>
          </w:tcPr>
          <w:p w14:paraId="749B0161"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0.416</w:t>
            </w:r>
          </w:p>
        </w:tc>
        <w:tc>
          <w:tcPr>
            <w:tcW w:w="1413" w:type="dxa"/>
            <w:tcBorders>
              <w:top w:val="nil"/>
              <w:left w:val="nil"/>
              <w:bottom w:val="nil"/>
              <w:right w:val="nil"/>
            </w:tcBorders>
            <w:vAlign w:val="center"/>
          </w:tcPr>
          <w:p w14:paraId="7990E0E5"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37 (+32/-5)</w:t>
            </w:r>
          </w:p>
        </w:tc>
      </w:tr>
      <w:tr w:rsidR="006341B2" w14:paraId="7D306977" w14:textId="77777777" w:rsidTr="00D25618">
        <w:trPr>
          <w:trHeight w:val="340"/>
        </w:trPr>
        <w:tc>
          <w:tcPr>
            <w:tcW w:w="1309" w:type="dxa"/>
            <w:tcBorders>
              <w:top w:val="nil"/>
              <w:left w:val="nil"/>
              <w:bottom w:val="nil"/>
              <w:right w:val="nil"/>
            </w:tcBorders>
            <w:vAlign w:val="center"/>
          </w:tcPr>
          <w:p w14:paraId="05B22CA3"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SC</w:t>
            </w:r>
          </w:p>
        </w:tc>
        <w:tc>
          <w:tcPr>
            <w:tcW w:w="1157" w:type="dxa"/>
            <w:tcBorders>
              <w:top w:val="nil"/>
              <w:left w:val="nil"/>
              <w:bottom w:val="nil"/>
              <w:right w:val="nil"/>
            </w:tcBorders>
            <w:vAlign w:val="center"/>
          </w:tcPr>
          <w:p w14:paraId="1F671E91"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48</w:t>
            </w:r>
          </w:p>
        </w:tc>
        <w:tc>
          <w:tcPr>
            <w:tcW w:w="1266" w:type="dxa"/>
            <w:tcBorders>
              <w:top w:val="nil"/>
              <w:left w:val="nil"/>
              <w:bottom w:val="nil"/>
              <w:right w:val="nil"/>
            </w:tcBorders>
            <w:vAlign w:val="center"/>
          </w:tcPr>
          <w:p w14:paraId="520C60BD"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359</w:t>
            </w:r>
          </w:p>
        </w:tc>
        <w:tc>
          <w:tcPr>
            <w:tcW w:w="982" w:type="dxa"/>
            <w:tcBorders>
              <w:top w:val="nil"/>
              <w:left w:val="nil"/>
              <w:bottom w:val="nil"/>
              <w:right w:val="nil"/>
            </w:tcBorders>
            <w:vAlign w:val="center"/>
          </w:tcPr>
          <w:p w14:paraId="3FE8181D"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106</w:t>
            </w:r>
          </w:p>
        </w:tc>
        <w:tc>
          <w:tcPr>
            <w:tcW w:w="939" w:type="dxa"/>
            <w:tcBorders>
              <w:top w:val="nil"/>
              <w:left w:val="nil"/>
              <w:bottom w:val="nil"/>
              <w:right w:val="nil"/>
            </w:tcBorders>
            <w:vAlign w:val="center"/>
          </w:tcPr>
          <w:p w14:paraId="45F1E820"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439</w:t>
            </w:r>
          </w:p>
        </w:tc>
        <w:tc>
          <w:tcPr>
            <w:tcW w:w="1456" w:type="dxa"/>
            <w:tcBorders>
              <w:top w:val="nil"/>
              <w:left w:val="nil"/>
              <w:bottom w:val="nil"/>
              <w:right w:val="nil"/>
            </w:tcBorders>
            <w:vAlign w:val="center"/>
          </w:tcPr>
          <w:p w14:paraId="6C62FA6D"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-0.818</w:t>
            </w:r>
          </w:p>
        </w:tc>
        <w:tc>
          <w:tcPr>
            <w:tcW w:w="1413" w:type="dxa"/>
            <w:tcBorders>
              <w:top w:val="nil"/>
              <w:left w:val="nil"/>
              <w:bottom w:val="nil"/>
              <w:right w:val="nil"/>
            </w:tcBorders>
            <w:vAlign w:val="center"/>
          </w:tcPr>
          <w:p w14:paraId="2C2E0988"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9 (+2/-7)</w:t>
            </w:r>
          </w:p>
        </w:tc>
      </w:tr>
      <w:tr w:rsidR="006341B2" w14:paraId="548031D0" w14:textId="77777777" w:rsidTr="00D25618">
        <w:trPr>
          <w:trHeight w:val="340"/>
        </w:trPr>
        <w:tc>
          <w:tcPr>
            <w:tcW w:w="1309" w:type="dxa"/>
            <w:tcBorders>
              <w:top w:val="nil"/>
              <w:left w:val="nil"/>
              <w:bottom w:val="nil"/>
              <w:right w:val="nil"/>
            </w:tcBorders>
            <w:vAlign w:val="center"/>
          </w:tcPr>
          <w:p w14:paraId="454AE9E0"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C_LA1963</w:t>
            </w:r>
          </w:p>
        </w:tc>
        <w:tc>
          <w:tcPr>
            <w:tcW w:w="1157" w:type="dxa"/>
            <w:tcBorders>
              <w:top w:val="nil"/>
              <w:left w:val="nil"/>
              <w:bottom w:val="nil"/>
              <w:right w:val="nil"/>
            </w:tcBorders>
            <w:vAlign w:val="center"/>
          </w:tcPr>
          <w:p w14:paraId="65FB02BA"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137</w:t>
            </w:r>
          </w:p>
        </w:tc>
        <w:tc>
          <w:tcPr>
            <w:tcW w:w="1266" w:type="dxa"/>
            <w:tcBorders>
              <w:top w:val="nil"/>
              <w:left w:val="nil"/>
              <w:bottom w:val="nil"/>
              <w:right w:val="nil"/>
            </w:tcBorders>
            <w:vAlign w:val="center"/>
          </w:tcPr>
          <w:p w14:paraId="69A476EE"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416</w:t>
            </w:r>
          </w:p>
        </w:tc>
        <w:tc>
          <w:tcPr>
            <w:tcW w:w="982" w:type="dxa"/>
            <w:tcBorders>
              <w:top w:val="nil"/>
              <w:left w:val="nil"/>
              <w:bottom w:val="nil"/>
              <w:right w:val="nil"/>
            </w:tcBorders>
            <w:vAlign w:val="center"/>
          </w:tcPr>
          <w:p w14:paraId="65736EBC"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445</w:t>
            </w:r>
          </w:p>
        </w:tc>
        <w:tc>
          <w:tcPr>
            <w:tcW w:w="939" w:type="dxa"/>
            <w:tcBorders>
              <w:top w:val="nil"/>
              <w:left w:val="nil"/>
              <w:bottom w:val="nil"/>
              <w:right w:val="nil"/>
            </w:tcBorders>
            <w:vAlign w:val="center"/>
          </w:tcPr>
          <w:p w14:paraId="186C202E"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728</w:t>
            </w:r>
          </w:p>
        </w:tc>
        <w:tc>
          <w:tcPr>
            <w:tcW w:w="1456" w:type="dxa"/>
            <w:tcBorders>
              <w:top w:val="nil"/>
              <w:left w:val="nil"/>
              <w:bottom w:val="nil"/>
              <w:right w:val="nil"/>
            </w:tcBorders>
            <w:vAlign w:val="center"/>
          </w:tcPr>
          <w:p w14:paraId="071B3E2F"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-0.512</w:t>
            </w:r>
          </w:p>
        </w:tc>
        <w:tc>
          <w:tcPr>
            <w:tcW w:w="1413" w:type="dxa"/>
            <w:tcBorders>
              <w:top w:val="nil"/>
              <w:left w:val="nil"/>
              <w:bottom w:val="nil"/>
              <w:right w:val="nil"/>
            </w:tcBorders>
            <w:vAlign w:val="center"/>
          </w:tcPr>
          <w:p w14:paraId="3B2D50C4"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10 (+3/-7)</w:t>
            </w:r>
          </w:p>
        </w:tc>
      </w:tr>
      <w:tr w:rsidR="006341B2" w14:paraId="0CFB0739" w14:textId="77777777" w:rsidTr="00D25618">
        <w:trPr>
          <w:trHeight w:val="340"/>
        </w:trPr>
        <w:tc>
          <w:tcPr>
            <w:tcW w:w="1309" w:type="dxa"/>
            <w:tcBorders>
              <w:top w:val="nil"/>
              <w:left w:val="nil"/>
              <w:bottom w:val="nil"/>
              <w:right w:val="nil"/>
            </w:tcBorders>
            <w:vAlign w:val="center"/>
          </w:tcPr>
          <w:p w14:paraId="5503E4C2"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C_LA2931</w:t>
            </w:r>
          </w:p>
        </w:tc>
        <w:tc>
          <w:tcPr>
            <w:tcW w:w="1157" w:type="dxa"/>
            <w:tcBorders>
              <w:top w:val="nil"/>
              <w:left w:val="nil"/>
              <w:bottom w:val="nil"/>
              <w:right w:val="nil"/>
            </w:tcBorders>
            <w:vAlign w:val="center"/>
          </w:tcPr>
          <w:p w14:paraId="116BCB68"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212</w:t>
            </w:r>
          </w:p>
        </w:tc>
        <w:tc>
          <w:tcPr>
            <w:tcW w:w="1266" w:type="dxa"/>
            <w:tcBorders>
              <w:top w:val="nil"/>
              <w:left w:val="nil"/>
              <w:bottom w:val="nil"/>
              <w:right w:val="nil"/>
            </w:tcBorders>
            <w:vAlign w:val="center"/>
          </w:tcPr>
          <w:p w14:paraId="6F6721F4"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458</w:t>
            </w:r>
          </w:p>
        </w:tc>
        <w:tc>
          <w:tcPr>
            <w:tcW w:w="982" w:type="dxa"/>
            <w:tcBorders>
              <w:top w:val="nil"/>
              <w:left w:val="nil"/>
              <w:bottom w:val="nil"/>
              <w:right w:val="nil"/>
            </w:tcBorders>
            <w:vAlign w:val="center"/>
          </w:tcPr>
          <w:p w14:paraId="628E914A"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815</w:t>
            </w:r>
          </w:p>
        </w:tc>
        <w:tc>
          <w:tcPr>
            <w:tcW w:w="939" w:type="dxa"/>
            <w:tcBorders>
              <w:top w:val="nil"/>
              <w:left w:val="nil"/>
              <w:bottom w:val="nil"/>
              <w:right w:val="nil"/>
            </w:tcBorders>
            <w:vAlign w:val="center"/>
          </w:tcPr>
          <w:p w14:paraId="1268A345"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878</w:t>
            </w:r>
          </w:p>
        </w:tc>
        <w:tc>
          <w:tcPr>
            <w:tcW w:w="1456" w:type="dxa"/>
            <w:tcBorders>
              <w:top w:val="nil"/>
              <w:left w:val="nil"/>
              <w:bottom w:val="nil"/>
              <w:right w:val="nil"/>
            </w:tcBorders>
            <w:vAlign w:val="center"/>
          </w:tcPr>
          <w:p w14:paraId="534C4A4F"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-0.094</w:t>
            </w:r>
          </w:p>
        </w:tc>
        <w:tc>
          <w:tcPr>
            <w:tcW w:w="1413" w:type="dxa"/>
            <w:tcBorders>
              <w:top w:val="nil"/>
              <w:left w:val="nil"/>
              <w:bottom w:val="nil"/>
              <w:right w:val="nil"/>
            </w:tcBorders>
            <w:vAlign w:val="center"/>
          </w:tcPr>
          <w:p w14:paraId="30CB940A"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15 (+3/-12)</w:t>
            </w:r>
          </w:p>
        </w:tc>
      </w:tr>
      <w:tr w:rsidR="006341B2" w14:paraId="1B20CB92" w14:textId="77777777" w:rsidTr="00D25618">
        <w:trPr>
          <w:trHeight w:val="340"/>
        </w:trPr>
        <w:tc>
          <w:tcPr>
            <w:tcW w:w="1309" w:type="dxa"/>
            <w:tcBorders>
              <w:top w:val="nil"/>
              <w:left w:val="nil"/>
              <w:bottom w:val="nil"/>
              <w:right w:val="nil"/>
            </w:tcBorders>
            <w:vAlign w:val="center"/>
          </w:tcPr>
          <w:p w14:paraId="1550C30B"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C_LA3111</w:t>
            </w:r>
          </w:p>
        </w:tc>
        <w:tc>
          <w:tcPr>
            <w:tcW w:w="1157" w:type="dxa"/>
            <w:tcBorders>
              <w:top w:val="nil"/>
              <w:left w:val="nil"/>
              <w:bottom w:val="nil"/>
              <w:right w:val="nil"/>
            </w:tcBorders>
            <w:vAlign w:val="center"/>
          </w:tcPr>
          <w:p w14:paraId="56572C5A"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364</w:t>
            </w:r>
          </w:p>
        </w:tc>
        <w:tc>
          <w:tcPr>
            <w:tcW w:w="1266" w:type="dxa"/>
            <w:tcBorders>
              <w:top w:val="nil"/>
              <w:left w:val="nil"/>
              <w:bottom w:val="nil"/>
              <w:right w:val="nil"/>
            </w:tcBorders>
            <w:vAlign w:val="center"/>
          </w:tcPr>
          <w:p w14:paraId="694D4ABD"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266</w:t>
            </w:r>
          </w:p>
        </w:tc>
        <w:tc>
          <w:tcPr>
            <w:tcW w:w="982" w:type="dxa"/>
            <w:tcBorders>
              <w:top w:val="nil"/>
              <w:left w:val="nil"/>
              <w:bottom w:val="nil"/>
              <w:right w:val="nil"/>
            </w:tcBorders>
            <w:vAlign w:val="center"/>
          </w:tcPr>
          <w:p w14:paraId="553930E4"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1,068</w:t>
            </w:r>
          </w:p>
        </w:tc>
        <w:tc>
          <w:tcPr>
            <w:tcW w:w="939" w:type="dxa"/>
            <w:tcBorders>
              <w:top w:val="nil"/>
              <w:left w:val="nil"/>
              <w:bottom w:val="nil"/>
              <w:right w:val="nil"/>
            </w:tcBorders>
            <w:vAlign w:val="center"/>
          </w:tcPr>
          <w:p w14:paraId="0E157AD1"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444</w:t>
            </w:r>
          </w:p>
        </w:tc>
        <w:tc>
          <w:tcPr>
            <w:tcW w:w="1456" w:type="dxa"/>
            <w:tcBorders>
              <w:top w:val="nil"/>
              <w:left w:val="nil"/>
              <w:bottom w:val="nil"/>
              <w:right w:val="nil"/>
            </w:tcBorders>
            <w:vAlign w:val="center"/>
          </w:tcPr>
          <w:p w14:paraId="69154B30"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1.037</w:t>
            </w:r>
          </w:p>
        </w:tc>
        <w:tc>
          <w:tcPr>
            <w:tcW w:w="1413" w:type="dxa"/>
            <w:tcBorders>
              <w:top w:val="nil"/>
              <w:left w:val="nil"/>
              <w:bottom w:val="nil"/>
              <w:right w:val="nil"/>
            </w:tcBorders>
            <w:vAlign w:val="center"/>
          </w:tcPr>
          <w:p w14:paraId="70F2512B"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23 (+6/-15)</w:t>
            </w:r>
          </w:p>
        </w:tc>
      </w:tr>
      <w:tr w:rsidR="006341B2" w14:paraId="4D3700F8" w14:textId="77777777" w:rsidTr="00D25618">
        <w:trPr>
          <w:trHeight w:val="340"/>
        </w:trPr>
        <w:tc>
          <w:tcPr>
            <w:tcW w:w="1309" w:type="dxa"/>
            <w:tcBorders>
              <w:top w:val="nil"/>
              <w:left w:val="nil"/>
              <w:bottom w:val="nil"/>
              <w:right w:val="nil"/>
            </w:tcBorders>
            <w:vAlign w:val="center"/>
          </w:tcPr>
          <w:p w14:paraId="542E57B6"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SH_LA4117A</w:t>
            </w:r>
          </w:p>
        </w:tc>
        <w:tc>
          <w:tcPr>
            <w:tcW w:w="1157" w:type="dxa"/>
            <w:tcBorders>
              <w:top w:val="nil"/>
              <w:left w:val="nil"/>
              <w:bottom w:val="nil"/>
              <w:right w:val="nil"/>
            </w:tcBorders>
            <w:vAlign w:val="center"/>
          </w:tcPr>
          <w:p w14:paraId="10E7B963"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813</w:t>
            </w:r>
          </w:p>
        </w:tc>
        <w:tc>
          <w:tcPr>
            <w:tcW w:w="1266" w:type="dxa"/>
            <w:tcBorders>
              <w:top w:val="nil"/>
              <w:left w:val="nil"/>
              <w:bottom w:val="nil"/>
              <w:right w:val="nil"/>
            </w:tcBorders>
            <w:vAlign w:val="center"/>
          </w:tcPr>
          <w:p w14:paraId="24BFBD65"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342</w:t>
            </w:r>
          </w:p>
        </w:tc>
        <w:tc>
          <w:tcPr>
            <w:tcW w:w="982" w:type="dxa"/>
            <w:tcBorders>
              <w:top w:val="nil"/>
              <w:left w:val="nil"/>
              <w:bottom w:val="nil"/>
              <w:right w:val="nil"/>
            </w:tcBorders>
            <w:vAlign w:val="center"/>
          </w:tcPr>
          <w:p w14:paraId="6AD18888"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2,574</w:t>
            </w:r>
          </w:p>
        </w:tc>
        <w:tc>
          <w:tcPr>
            <w:tcW w:w="939" w:type="dxa"/>
            <w:tcBorders>
              <w:top w:val="nil"/>
              <w:left w:val="nil"/>
              <w:bottom w:val="nil"/>
              <w:right w:val="nil"/>
            </w:tcBorders>
            <w:vAlign w:val="center"/>
          </w:tcPr>
          <w:p w14:paraId="036FB622"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653</w:t>
            </w:r>
          </w:p>
        </w:tc>
        <w:tc>
          <w:tcPr>
            <w:tcW w:w="1456" w:type="dxa"/>
            <w:tcBorders>
              <w:top w:val="nil"/>
              <w:left w:val="nil"/>
              <w:bottom w:val="nil"/>
              <w:right w:val="nil"/>
            </w:tcBorders>
            <w:vAlign w:val="center"/>
          </w:tcPr>
          <w:p w14:paraId="6FAAD90A"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1.663</w:t>
            </w:r>
          </w:p>
        </w:tc>
        <w:tc>
          <w:tcPr>
            <w:tcW w:w="1413" w:type="dxa"/>
            <w:tcBorders>
              <w:top w:val="nil"/>
              <w:left w:val="nil"/>
              <w:bottom w:val="nil"/>
              <w:right w:val="nil"/>
            </w:tcBorders>
            <w:vAlign w:val="center"/>
          </w:tcPr>
          <w:p w14:paraId="085558A9"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52 (+38/-14)</w:t>
            </w:r>
          </w:p>
        </w:tc>
      </w:tr>
      <w:tr w:rsidR="006341B2" w14:paraId="2B5D7017" w14:textId="77777777" w:rsidTr="00D25618">
        <w:trPr>
          <w:trHeight w:val="340"/>
        </w:trPr>
        <w:tc>
          <w:tcPr>
            <w:tcW w:w="1309" w:type="dxa"/>
            <w:tcBorders>
              <w:top w:val="nil"/>
              <w:left w:val="nil"/>
              <w:bottom w:val="nil"/>
              <w:right w:val="nil"/>
            </w:tcBorders>
            <w:vAlign w:val="center"/>
          </w:tcPr>
          <w:p w14:paraId="522CFF10"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SH_LA4330</w:t>
            </w:r>
          </w:p>
        </w:tc>
        <w:tc>
          <w:tcPr>
            <w:tcW w:w="1157" w:type="dxa"/>
            <w:tcBorders>
              <w:top w:val="nil"/>
              <w:left w:val="nil"/>
              <w:bottom w:val="nil"/>
              <w:right w:val="nil"/>
            </w:tcBorders>
            <w:vAlign w:val="center"/>
          </w:tcPr>
          <w:p w14:paraId="2341E1E8"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446</w:t>
            </w:r>
          </w:p>
        </w:tc>
        <w:tc>
          <w:tcPr>
            <w:tcW w:w="1266" w:type="dxa"/>
            <w:tcBorders>
              <w:top w:val="nil"/>
              <w:left w:val="nil"/>
              <w:bottom w:val="nil"/>
              <w:right w:val="nil"/>
            </w:tcBorders>
            <w:vAlign w:val="center"/>
          </w:tcPr>
          <w:p w14:paraId="318433A2"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328</w:t>
            </w:r>
          </w:p>
        </w:tc>
        <w:tc>
          <w:tcPr>
            <w:tcW w:w="982" w:type="dxa"/>
            <w:tcBorders>
              <w:top w:val="nil"/>
              <w:left w:val="nil"/>
              <w:bottom w:val="nil"/>
              <w:right w:val="nil"/>
            </w:tcBorders>
            <w:vAlign w:val="center"/>
          </w:tcPr>
          <w:p w14:paraId="37BDAA17"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1,766</w:t>
            </w:r>
          </w:p>
        </w:tc>
        <w:tc>
          <w:tcPr>
            <w:tcW w:w="939" w:type="dxa"/>
            <w:tcBorders>
              <w:top w:val="nil"/>
              <w:left w:val="nil"/>
              <w:bottom w:val="nil"/>
              <w:right w:val="nil"/>
            </w:tcBorders>
            <w:vAlign w:val="center"/>
          </w:tcPr>
          <w:p w14:paraId="0232FED7"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702</w:t>
            </w:r>
          </w:p>
        </w:tc>
        <w:tc>
          <w:tcPr>
            <w:tcW w:w="1456" w:type="dxa"/>
            <w:tcBorders>
              <w:top w:val="nil"/>
              <w:left w:val="nil"/>
              <w:bottom w:val="nil"/>
              <w:right w:val="nil"/>
            </w:tcBorders>
            <w:vAlign w:val="center"/>
          </w:tcPr>
          <w:p w14:paraId="79672058"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1.375</w:t>
            </w:r>
          </w:p>
        </w:tc>
        <w:tc>
          <w:tcPr>
            <w:tcW w:w="1413" w:type="dxa"/>
            <w:tcBorders>
              <w:top w:val="nil"/>
              <w:left w:val="nil"/>
              <w:bottom w:val="nil"/>
              <w:right w:val="nil"/>
            </w:tcBorders>
            <w:vAlign w:val="center"/>
          </w:tcPr>
          <w:p w14:paraId="0450D08D"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31 (+22/-9)</w:t>
            </w:r>
          </w:p>
        </w:tc>
      </w:tr>
      <w:tr w:rsidR="006341B2" w14:paraId="2A73A237" w14:textId="77777777" w:rsidTr="00D25618">
        <w:trPr>
          <w:trHeight w:val="340"/>
        </w:trPr>
        <w:tc>
          <w:tcPr>
            <w:tcW w:w="1309" w:type="dxa"/>
            <w:tcBorders>
              <w:top w:val="nil"/>
              <w:left w:val="nil"/>
              <w:bottom w:val="nil"/>
              <w:right w:val="nil"/>
            </w:tcBorders>
            <w:vAlign w:val="center"/>
          </w:tcPr>
          <w:p w14:paraId="3AA1E50B"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SC_LA2932</w:t>
            </w:r>
          </w:p>
        </w:tc>
        <w:tc>
          <w:tcPr>
            <w:tcW w:w="1157" w:type="dxa"/>
            <w:tcBorders>
              <w:top w:val="nil"/>
              <w:left w:val="nil"/>
              <w:bottom w:val="nil"/>
              <w:right w:val="nil"/>
            </w:tcBorders>
            <w:vAlign w:val="center"/>
          </w:tcPr>
          <w:p w14:paraId="6FDCA3CC"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268</w:t>
            </w:r>
          </w:p>
        </w:tc>
        <w:tc>
          <w:tcPr>
            <w:tcW w:w="1266" w:type="dxa"/>
            <w:tcBorders>
              <w:top w:val="nil"/>
              <w:left w:val="nil"/>
              <w:bottom w:val="nil"/>
              <w:right w:val="nil"/>
            </w:tcBorders>
            <w:vAlign w:val="center"/>
          </w:tcPr>
          <w:p w14:paraId="7E84A9EA"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846</w:t>
            </w:r>
          </w:p>
        </w:tc>
        <w:tc>
          <w:tcPr>
            <w:tcW w:w="982" w:type="dxa"/>
            <w:tcBorders>
              <w:top w:val="nil"/>
              <w:left w:val="nil"/>
              <w:bottom w:val="nil"/>
              <w:right w:val="nil"/>
            </w:tcBorders>
            <w:vAlign w:val="center"/>
          </w:tcPr>
          <w:p w14:paraId="427769EC"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427</w:t>
            </w:r>
          </w:p>
        </w:tc>
        <w:tc>
          <w:tcPr>
            <w:tcW w:w="939" w:type="dxa"/>
            <w:tcBorders>
              <w:top w:val="nil"/>
              <w:left w:val="nil"/>
              <w:bottom w:val="nil"/>
              <w:right w:val="nil"/>
            </w:tcBorders>
            <w:vAlign w:val="center"/>
          </w:tcPr>
          <w:p w14:paraId="7A275C92"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1,514</w:t>
            </w:r>
          </w:p>
        </w:tc>
        <w:tc>
          <w:tcPr>
            <w:tcW w:w="1456" w:type="dxa"/>
            <w:tcBorders>
              <w:top w:val="nil"/>
              <w:left w:val="nil"/>
              <w:bottom w:val="nil"/>
              <w:right w:val="nil"/>
            </w:tcBorders>
            <w:vAlign w:val="center"/>
          </w:tcPr>
          <w:p w14:paraId="53174513"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-0.935</w:t>
            </w:r>
          </w:p>
        </w:tc>
        <w:tc>
          <w:tcPr>
            <w:tcW w:w="1413" w:type="dxa"/>
            <w:tcBorders>
              <w:top w:val="nil"/>
              <w:left w:val="nil"/>
              <w:bottom w:val="nil"/>
              <w:right w:val="nil"/>
            </w:tcBorders>
            <w:vAlign w:val="center"/>
          </w:tcPr>
          <w:p w14:paraId="3EC1C371"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29 (+7/-22)</w:t>
            </w:r>
          </w:p>
        </w:tc>
      </w:tr>
      <w:tr w:rsidR="006341B2" w14:paraId="552E869F" w14:textId="77777777" w:rsidTr="00D25618">
        <w:trPr>
          <w:trHeight w:val="340"/>
        </w:trPr>
        <w:tc>
          <w:tcPr>
            <w:tcW w:w="1309" w:type="dxa"/>
            <w:tcBorders>
              <w:top w:val="nil"/>
              <w:left w:val="nil"/>
              <w:bottom w:val="single" w:sz="12" w:space="0" w:color="000000"/>
              <w:right w:val="nil"/>
            </w:tcBorders>
            <w:vAlign w:val="center"/>
          </w:tcPr>
          <w:p w14:paraId="3122DB7E" w14:textId="77777777" w:rsidR="006341B2" w:rsidRDefault="006341B2" w:rsidP="006341B2">
            <w:pPr>
              <w:spacing w:before="156" w:afterLines="50" w:after="156"/>
              <w:jc w:val="left"/>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SC_LA4107</w:t>
            </w:r>
          </w:p>
        </w:tc>
        <w:tc>
          <w:tcPr>
            <w:tcW w:w="1157" w:type="dxa"/>
            <w:tcBorders>
              <w:top w:val="nil"/>
              <w:left w:val="nil"/>
              <w:bottom w:val="single" w:sz="12" w:space="0" w:color="000000"/>
              <w:right w:val="nil"/>
            </w:tcBorders>
            <w:vAlign w:val="center"/>
          </w:tcPr>
          <w:p w14:paraId="214B3D81"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595</w:t>
            </w:r>
          </w:p>
        </w:tc>
        <w:tc>
          <w:tcPr>
            <w:tcW w:w="1266" w:type="dxa"/>
            <w:tcBorders>
              <w:top w:val="nil"/>
              <w:left w:val="nil"/>
              <w:bottom w:val="single" w:sz="12" w:space="0" w:color="000000"/>
              <w:right w:val="nil"/>
            </w:tcBorders>
            <w:vAlign w:val="center"/>
          </w:tcPr>
          <w:p w14:paraId="5E833156"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640</w:t>
            </w:r>
          </w:p>
        </w:tc>
        <w:tc>
          <w:tcPr>
            <w:tcW w:w="982" w:type="dxa"/>
            <w:tcBorders>
              <w:top w:val="nil"/>
              <w:left w:val="nil"/>
              <w:bottom w:val="single" w:sz="12" w:space="0" w:color="000000"/>
              <w:right w:val="nil"/>
            </w:tcBorders>
            <w:vAlign w:val="center"/>
          </w:tcPr>
          <w:p w14:paraId="6A08A846"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1,758</w:t>
            </w:r>
          </w:p>
        </w:tc>
        <w:tc>
          <w:tcPr>
            <w:tcW w:w="939" w:type="dxa"/>
            <w:tcBorders>
              <w:top w:val="nil"/>
              <w:left w:val="nil"/>
              <w:bottom w:val="single" w:sz="12" w:space="0" w:color="000000"/>
              <w:right w:val="nil"/>
            </w:tcBorders>
            <w:vAlign w:val="center"/>
          </w:tcPr>
          <w:p w14:paraId="692C852E"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1,098</w:t>
            </w:r>
          </w:p>
        </w:tc>
        <w:tc>
          <w:tcPr>
            <w:tcW w:w="1456" w:type="dxa"/>
            <w:tcBorders>
              <w:top w:val="nil"/>
              <w:left w:val="nil"/>
              <w:bottom w:val="single" w:sz="12" w:space="0" w:color="000000"/>
              <w:right w:val="nil"/>
            </w:tcBorders>
            <w:vAlign w:val="center"/>
          </w:tcPr>
          <w:p w14:paraId="6BFE2A4C"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0.534</w:t>
            </w:r>
          </w:p>
        </w:tc>
        <w:tc>
          <w:tcPr>
            <w:tcW w:w="1413" w:type="dxa"/>
            <w:tcBorders>
              <w:top w:val="nil"/>
              <w:left w:val="nil"/>
              <w:bottom w:val="single" w:sz="12" w:space="0" w:color="000000"/>
              <w:right w:val="nil"/>
            </w:tcBorders>
            <w:vAlign w:val="center"/>
          </w:tcPr>
          <w:p w14:paraId="10A997BA" w14:textId="77777777" w:rsidR="006341B2" w:rsidRDefault="006341B2" w:rsidP="006341B2">
            <w:pPr>
              <w:spacing w:before="156" w:afterLines="50" w:after="156"/>
              <w:jc w:val="center"/>
              <w:textAlignment w:val="center"/>
              <w:rPr>
                <w:rFonts w:ascii="Arial Regular" w:hAnsi="Arial Regular" w:cs="Arial Regular"/>
                <w:color w:val="000000"/>
                <w:sz w:val="16"/>
                <w:szCs w:val="16"/>
              </w:rPr>
            </w:pPr>
            <w:r>
              <w:rPr>
                <w:rFonts w:ascii="Arial Regular" w:hAnsi="Arial Regular" w:cs="Arial Regular"/>
                <w:color w:val="000000"/>
                <w:kern w:val="0"/>
                <w:sz w:val="16"/>
                <w:szCs w:val="16"/>
              </w:rPr>
              <w:t>35 (+25/-10)</w:t>
            </w:r>
          </w:p>
        </w:tc>
      </w:tr>
    </w:tbl>
    <w:p w14:paraId="74EF699C" w14:textId="77777777" w:rsidR="006341B2" w:rsidRDefault="006341B2" w:rsidP="006341B2">
      <w:pPr>
        <w:spacing w:before="156" w:afterLines="50" w:after="156"/>
        <w:rPr>
          <w:rFonts w:ascii="Arial Regular" w:eastAsia="DengXian" w:hAnsi="Arial Regular"/>
          <w:sz w:val="18"/>
          <w:szCs w:val="18"/>
        </w:rPr>
      </w:pPr>
      <w:r>
        <w:rPr>
          <w:rFonts w:ascii="Arial" w:hAnsi="Arial" w:cs="Arial"/>
          <w:bCs/>
          <w:sz w:val="18"/>
          <w:szCs w:val="18"/>
        </w:rPr>
        <w:t xml:space="preserve">The table shows that the </w:t>
      </w:r>
      <w:r>
        <w:rPr>
          <w:rFonts w:ascii="Arial Regular" w:hAnsi="Arial Regular"/>
          <w:sz w:val="18"/>
          <w:szCs w:val="18"/>
        </w:rPr>
        <w:t xml:space="preserve">expansion and contraction of </w:t>
      </w:r>
      <w:r>
        <w:rPr>
          <w:rFonts w:ascii="Arial Regular" w:hAnsi="Arial Regular" w:cs="Arial Regular"/>
          <w:sz w:val="18"/>
          <w:szCs w:val="18"/>
        </w:rPr>
        <w:t>CN</w:t>
      </w:r>
      <w:r>
        <w:rPr>
          <w:rFonts w:ascii="Arial Regular" w:hAnsi="Arial Regular"/>
          <w:sz w:val="18"/>
          <w:szCs w:val="18"/>
        </w:rPr>
        <w:t>-differentiated genes in different groups / populations based on an ultrametric tree (Fig. 4A). C: central; SH: southern highland; SC: southern coast.</w:t>
      </w:r>
    </w:p>
    <w:p w14:paraId="1FB37C6F" w14:textId="08F7F4D7" w:rsidR="006341B2" w:rsidRDefault="006341B2" w:rsidP="006341B2">
      <w:pPr>
        <w:spacing w:before="156" w:afterLines="50" w:after="156"/>
        <w:rPr>
          <w:rFonts w:ascii="Arial Regular" w:hAnsi="Arial Regular"/>
          <w:sz w:val="18"/>
          <w:szCs w:val="18"/>
        </w:rPr>
      </w:pPr>
      <w:r>
        <w:rPr>
          <w:rFonts w:ascii="Arial Regular" w:hAnsi="Arial Regular"/>
          <w:sz w:val="18"/>
          <w:szCs w:val="18"/>
          <w:vertAlign w:val="superscript"/>
        </w:rPr>
        <w:t>a</w:t>
      </w:r>
      <w:r>
        <w:rPr>
          <w:rFonts w:ascii="Arial Regular" w:hAnsi="Arial Regular"/>
          <w:sz w:val="18"/>
          <w:szCs w:val="18"/>
        </w:rPr>
        <w:t>Groups and populations denote the branches in the ultrametric tree (Fig. 4A).</w:t>
      </w:r>
    </w:p>
    <w:p w14:paraId="43B9846B" w14:textId="77777777" w:rsidR="006341B2" w:rsidRDefault="006341B2" w:rsidP="006341B2">
      <w:pPr>
        <w:spacing w:before="156" w:afterLines="50" w:after="156"/>
        <w:rPr>
          <w:rFonts w:ascii="Arial Regular" w:hAnsi="Arial Regular"/>
          <w:sz w:val="18"/>
          <w:szCs w:val="18"/>
        </w:rPr>
      </w:pPr>
      <w:r>
        <w:rPr>
          <w:rFonts w:ascii="Arial Regular" w:hAnsi="Arial Regular"/>
          <w:sz w:val="18"/>
          <w:szCs w:val="18"/>
          <w:vertAlign w:val="superscript"/>
        </w:rPr>
        <w:t>b</w:t>
      </w:r>
      <w:r>
        <w:rPr>
          <w:rFonts w:ascii="Arial Regular" w:hAnsi="Arial Regular"/>
          <w:sz w:val="18"/>
          <w:szCs w:val="18"/>
        </w:rPr>
        <w:t>Rate of average expansion / contraction = (Number of CN gained - Number of CN lost) / (</w:t>
      </w:r>
      <w:r>
        <w:rPr>
          <w:rFonts w:ascii="Arial Regular" w:hAnsi="Arial Regular" w:cs="Arial Regular"/>
          <w:color w:val="000000"/>
          <w:kern w:val="0"/>
          <w:sz w:val="18"/>
          <w:szCs w:val="18"/>
        </w:rPr>
        <w:t>Number of CN expanded genes + Number of CN contracted genes</w:t>
      </w:r>
      <w:r>
        <w:rPr>
          <w:rFonts w:ascii="Arial Regular" w:hAnsi="Arial Regular"/>
          <w:sz w:val="18"/>
          <w:szCs w:val="18"/>
        </w:rPr>
        <w:t>). Positive values indicate CN expansion and negative values indicate CN contraction.</w:t>
      </w:r>
    </w:p>
    <w:p w14:paraId="3F19CB65" w14:textId="0C87CD12" w:rsidR="006341B2" w:rsidRDefault="006341B2" w:rsidP="006341B2">
      <w:pPr>
        <w:spacing w:before="156" w:afterLines="50" w:after="156"/>
        <w:rPr>
          <w:rFonts w:ascii="Arial Regular" w:hAnsi="Arial Regular"/>
          <w:b/>
          <w:sz w:val="18"/>
          <w:szCs w:val="18"/>
        </w:rPr>
      </w:pPr>
      <w:r>
        <w:rPr>
          <w:rFonts w:ascii="Arial Regular" w:hAnsi="Arial Regular"/>
          <w:sz w:val="18"/>
          <w:szCs w:val="18"/>
          <w:vertAlign w:val="superscript"/>
        </w:rPr>
        <w:t>c</w:t>
      </w:r>
      <w:r>
        <w:rPr>
          <w:rFonts w:ascii="Arial Regular" w:hAnsi="Arial Regular"/>
          <w:sz w:val="18"/>
          <w:szCs w:val="18"/>
        </w:rPr>
        <w:t>The rapidly evolving genes indicate significant</w:t>
      </w:r>
      <w:r>
        <w:rPr>
          <w:rFonts w:ascii="Arial Regular" w:hAnsi="Arial Regular" w:hint="eastAsia"/>
          <w:sz w:val="18"/>
          <w:szCs w:val="18"/>
        </w:rPr>
        <w:t>ly</w:t>
      </w:r>
      <w:r>
        <w:rPr>
          <w:rFonts w:ascii="Arial Regular" w:hAnsi="Arial Regular"/>
          <w:sz w:val="18"/>
          <w:szCs w:val="18"/>
        </w:rPr>
        <w:t xml:space="preserve"> higher CN expansion or contraction (Viterbi </w:t>
      </w:r>
      <w:r>
        <w:rPr>
          <w:rFonts w:ascii="Arial Italic" w:hAnsi="Arial Italic" w:cs="Arial Italic"/>
          <w:i/>
          <w:iCs/>
          <w:sz w:val="18"/>
          <w:szCs w:val="18"/>
        </w:rPr>
        <w:t>P</w:t>
      </w:r>
      <w:r>
        <w:rPr>
          <w:rFonts w:ascii="Arial Regular" w:hAnsi="Arial Regular"/>
          <w:sz w:val="18"/>
          <w:szCs w:val="18"/>
        </w:rPr>
        <w:t xml:space="preserve"> &lt; 0.05) across the different groups/populations. Values outside parentheses represent the total number of the rapidly evolving genes. Positive values in parentheses denote the number of significantly expanded genes and negative values denote the number of significantly contracted genes (see also Dataset S6)</w:t>
      </w:r>
      <w:r>
        <w:rPr>
          <w:rFonts w:ascii="Arial Regular" w:hAnsi="Arial Regular"/>
          <w:b/>
          <w:sz w:val="18"/>
          <w:szCs w:val="18"/>
        </w:rPr>
        <w:t>.</w:t>
      </w:r>
    </w:p>
    <w:p w14:paraId="38841AD0" w14:textId="77777777" w:rsidR="006341B2" w:rsidRPr="006341B2" w:rsidRDefault="006341B2" w:rsidP="006341B2">
      <w:pPr>
        <w:ind w:firstLineChars="200" w:firstLine="420"/>
      </w:pPr>
    </w:p>
    <w:p w14:paraId="374E472D" w14:textId="0B520267" w:rsidR="006341B2" w:rsidRDefault="00CD3A06" w:rsidP="00392A3B">
      <w:pPr>
        <w:spacing w:beforeLines="50" w:before="156" w:afterLines="50" w:after="156"/>
        <w:rPr>
          <w:rFonts w:ascii="Arial Regular" w:hAnsi="Arial Regular" w:cs="Arial Regular"/>
          <w:sz w:val="18"/>
          <w:szCs w:val="18"/>
        </w:rPr>
      </w:pPr>
      <w:r>
        <w:rPr>
          <w:rFonts w:ascii="Arial Regular" w:hAnsi="Arial Regular" w:cs="Arial Regular"/>
          <w:sz w:val="18"/>
          <w:szCs w:val="18"/>
        </w:rPr>
        <w:lastRenderedPageBreak/>
        <w:fldChar w:fldCharType="end"/>
      </w:r>
      <w:r w:rsidR="009229B3">
        <w:rPr>
          <w:rFonts w:ascii="Arial Regular" w:hAnsi="Arial Regular" w:cs="Arial Regular"/>
          <w:noProof/>
          <w:sz w:val="18"/>
          <w:szCs w:val="18"/>
        </w:rPr>
        <w:drawing>
          <wp:inline distT="0" distB="0" distL="0" distR="0" wp14:anchorId="32CF7CCB" wp14:editId="4CA774CA">
            <wp:extent cx="5237747" cy="6052479"/>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pdf"/>
                    <pic:cNvPicPr/>
                  </pic:nvPicPr>
                  <pic:blipFill>
                    <a:blip r:embed="rId17">
                      <a:extLst>
                        <a:ext uri="{28A0092B-C50C-407E-A947-70E740481C1C}">
                          <a14:useLocalDpi xmlns:a14="http://schemas.microsoft.com/office/drawing/2010/main" val="0"/>
                        </a:ext>
                      </a:extLst>
                    </a:blip>
                    <a:stretch>
                      <a:fillRect/>
                    </a:stretch>
                  </pic:blipFill>
                  <pic:spPr>
                    <a:xfrm>
                      <a:off x="0" y="0"/>
                      <a:ext cx="5252437" cy="6069454"/>
                    </a:xfrm>
                    <a:prstGeom prst="rect">
                      <a:avLst/>
                    </a:prstGeom>
                  </pic:spPr>
                </pic:pic>
              </a:graphicData>
            </a:graphic>
          </wp:inline>
        </w:drawing>
      </w:r>
    </w:p>
    <w:p w14:paraId="0DF0C131" w14:textId="24C3B2EE" w:rsidR="003751DA" w:rsidRDefault="00CD3A06">
      <w:pPr>
        <w:spacing w:line="360" w:lineRule="auto"/>
      </w:pPr>
      <w:r>
        <w:rPr>
          <w:rFonts w:ascii="Arial Bold" w:hAnsi="Arial Bold"/>
          <w:b/>
          <w:bCs/>
          <w:sz w:val="18"/>
          <w:szCs w:val="18"/>
        </w:rPr>
        <w:t>Fig. 1.</w:t>
      </w:r>
      <w:r>
        <w:rPr>
          <w:rFonts w:ascii="Arial Regular" w:hAnsi="Arial Regular"/>
          <w:sz w:val="18"/>
          <w:szCs w:val="18"/>
        </w:rPr>
        <w:t xml:space="preserve"> The summary of the revealed CNVs in the genome of </w:t>
      </w:r>
      <w:r>
        <w:rPr>
          <w:rFonts w:ascii="Arial Italic" w:hAnsi="Arial Italic"/>
          <w:i/>
          <w:iCs/>
          <w:sz w:val="18"/>
          <w:szCs w:val="18"/>
        </w:rPr>
        <w:t>S. chilense</w:t>
      </w:r>
      <w:r>
        <w:rPr>
          <w:rFonts w:ascii="Arial Regular" w:hAnsi="Arial Regular"/>
          <w:sz w:val="18"/>
          <w:szCs w:val="18"/>
        </w:rPr>
        <w:t xml:space="preserve">. (A) The map with the distribution of all </w:t>
      </w:r>
      <w:r w:rsidRPr="00CD3A06">
        <w:rPr>
          <w:rFonts w:ascii="Arial Regular" w:hAnsi="Arial Regular"/>
          <w:i/>
          <w:sz w:val="18"/>
          <w:szCs w:val="18"/>
        </w:rPr>
        <w:t>S. chilense</w:t>
      </w:r>
      <w:r>
        <w:rPr>
          <w:rFonts w:ascii="Arial Regular" w:hAnsi="Arial Regular"/>
          <w:sz w:val="18"/>
          <w:szCs w:val="18"/>
        </w:rPr>
        <w:t xml:space="preserve"> populations at the Tomato Genetics Resource Center (TGRC), the seven </w:t>
      </w:r>
      <w:r w:rsidRPr="00CD3A06">
        <w:rPr>
          <w:rFonts w:ascii="Arial Regular" w:hAnsi="Arial Regular"/>
          <w:i/>
          <w:sz w:val="18"/>
          <w:szCs w:val="18"/>
        </w:rPr>
        <w:t>S. chilense</w:t>
      </w:r>
      <w:r>
        <w:rPr>
          <w:rFonts w:ascii="Arial Regular" w:hAnsi="Arial Regular"/>
          <w:sz w:val="18"/>
          <w:szCs w:val="18"/>
        </w:rPr>
        <w:t xml:space="preserve"> populations in this study (black circles), and the four population groups (circles with other </w:t>
      </w:r>
      <w:proofErr w:type="spellStart"/>
      <w:r>
        <w:rPr>
          <w:rFonts w:ascii="Arial Regular" w:hAnsi="Arial Regular"/>
          <w:sz w:val="18"/>
          <w:szCs w:val="18"/>
        </w:rPr>
        <w:t>colours</w:t>
      </w:r>
      <w:proofErr w:type="spellEnd"/>
      <w:r>
        <w:rPr>
          <w:rFonts w:ascii="Arial Regular" w:hAnsi="Arial Regular"/>
          <w:sz w:val="18"/>
          <w:szCs w:val="18"/>
        </w:rPr>
        <w:t xml:space="preserve">). C: central; SH: southern highland; SC: southern coast. (B) </w:t>
      </w:r>
      <w:r w:rsidRPr="00CD3A06">
        <w:rPr>
          <w:rFonts w:ascii="Arial Regular" w:hAnsi="Arial Regular"/>
          <w:color w:val="FF0000"/>
          <w:sz w:val="18"/>
          <w:szCs w:val="18"/>
        </w:rPr>
        <w:t>The number of CNVs pooled across five individuals within each population.</w:t>
      </w:r>
      <w:r>
        <w:rPr>
          <w:rFonts w:ascii="Arial Regular" w:hAnsi="Arial Regular"/>
          <w:sz w:val="18"/>
          <w:szCs w:val="18"/>
        </w:rPr>
        <w:t xml:space="preserve"> DEL: deletion; DUP: duplication. (C) The distribution of CNV size. (D) </w:t>
      </w:r>
      <w:r w:rsidRPr="00CD3A06">
        <w:rPr>
          <w:rFonts w:ascii="Arial Regular" w:hAnsi="Arial Regular"/>
          <w:color w:val="FF0000"/>
          <w:sz w:val="18"/>
          <w:szCs w:val="18"/>
        </w:rPr>
        <w:t xml:space="preserve">The CNV density along the genome </w:t>
      </w:r>
      <w:r w:rsidR="00194E7D">
        <w:rPr>
          <w:rFonts w:ascii="Arial Regular" w:hAnsi="Arial Regular"/>
          <w:color w:val="FF0000"/>
          <w:sz w:val="18"/>
          <w:szCs w:val="18"/>
        </w:rPr>
        <w:t>is expressed as a </w:t>
      </w:r>
      <w:r w:rsidRPr="00CD3A06">
        <w:rPr>
          <w:rFonts w:ascii="Arial Regular" w:hAnsi="Arial Regular"/>
          <w:color w:val="FF0000"/>
          <w:sz w:val="18"/>
          <w:szCs w:val="18"/>
        </w:rPr>
        <w:t>count per 1Mb window.</w:t>
      </w:r>
      <w:r>
        <w:rPr>
          <w:rFonts w:ascii="Arial Regular" w:hAnsi="Arial Regular"/>
          <w:sz w:val="18"/>
          <w:szCs w:val="18"/>
        </w:rPr>
        <w:t xml:space="preserve"> (E) The number of CNVs overlapping various genomic features for each population.</w:t>
      </w:r>
    </w:p>
    <w:p w14:paraId="6830390F" w14:textId="77777777" w:rsidR="003751DA" w:rsidRDefault="00CD3A06">
      <w:pPr>
        <w:widowControl/>
        <w:suppressAutoHyphens w:val="0"/>
        <w:jc w:val="left"/>
      </w:pPr>
      <w:r>
        <w:br w:type="page"/>
      </w:r>
    </w:p>
    <w:p w14:paraId="1D09E080" w14:textId="77777777" w:rsidR="003751DA" w:rsidRDefault="000C6C6F">
      <w:pPr>
        <w:spacing w:line="360" w:lineRule="auto"/>
        <w:jc w:val="center"/>
        <w:rPr>
          <w:rFonts w:ascii="Arial Regular" w:hAnsi="Arial Regular" w:cs="Arial Regular"/>
          <w:sz w:val="18"/>
          <w:szCs w:val="18"/>
        </w:rPr>
      </w:pPr>
      <w:r>
        <w:rPr>
          <w:rFonts w:ascii="Arial Regular" w:hAnsi="Arial Regular" w:cs="Arial Regular"/>
          <w:noProof/>
          <w:sz w:val="18"/>
          <w:szCs w:val="18"/>
        </w:rPr>
        <w:lastRenderedPageBreak/>
        <w:drawing>
          <wp:inline distT="0" distB="0" distL="0" distR="0" wp14:anchorId="7D62B21A" wp14:editId="4E579D95">
            <wp:extent cx="4186548" cy="7105337"/>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pdf"/>
                    <pic:cNvPicPr/>
                  </pic:nvPicPr>
                  <pic:blipFill>
                    <a:blip r:embed="rId18">
                      <a:extLst>
                        <a:ext uri="{28A0092B-C50C-407E-A947-70E740481C1C}">
                          <a14:useLocalDpi xmlns:a14="http://schemas.microsoft.com/office/drawing/2010/main" val="0"/>
                        </a:ext>
                      </a:extLst>
                    </a:blip>
                    <a:stretch>
                      <a:fillRect/>
                    </a:stretch>
                  </pic:blipFill>
                  <pic:spPr>
                    <a:xfrm>
                      <a:off x="0" y="0"/>
                      <a:ext cx="4202772" cy="7132873"/>
                    </a:xfrm>
                    <a:prstGeom prst="rect">
                      <a:avLst/>
                    </a:prstGeom>
                  </pic:spPr>
                </pic:pic>
              </a:graphicData>
            </a:graphic>
          </wp:inline>
        </w:drawing>
      </w:r>
    </w:p>
    <w:p w14:paraId="1EF63F21" w14:textId="77777777" w:rsidR="003751DA" w:rsidRDefault="00CD3A06">
      <w:pPr>
        <w:spacing w:line="360" w:lineRule="auto"/>
        <w:rPr>
          <w:rFonts w:ascii="Arial Regular" w:hAnsi="Arial Regular" w:cs="Arial Regular"/>
          <w:sz w:val="18"/>
          <w:szCs w:val="18"/>
        </w:rPr>
      </w:pPr>
      <w:r>
        <w:rPr>
          <w:rFonts w:ascii="Arial Bold" w:hAnsi="Arial Bold"/>
          <w:b/>
          <w:bCs/>
          <w:sz w:val="18"/>
          <w:szCs w:val="18"/>
        </w:rPr>
        <w:t>Fig. 2.</w:t>
      </w:r>
      <w:r>
        <w:rPr>
          <w:rFonts w:ascii="Arial Regular" w:hAnsi="Arial Regular"/>
          <w:sz w:val="18"/>
          <w:szCs w:val="18"/>
        </w:rPr>
        <w:t xml:space="preserve"> </w:t>
      </w:r>
      <w:r w:rsidR="001456EB">
        <w:rPr>
          <w:rFonts w:ascii="Arial Regular" w:hAnsi="Arial Regular"/>
          <w:sz w:val="18"/>
          <w:szCs w:val="18"/>
        </w:rPr>
        <w:t>Population s</w:t>
      </w:r>
      <w:r>
        <w:rPr>
          <w:rFonts w:ascii="Arial Regular" w:hAnsi="Arial Regular"/>
          <w:sz w:val="18"/>
          <w:szCs w:val="18"/>
        </w:rPr>
        <w:t>tructure</w:t>
      </w:r>
      <w:r w:rsidR="001456EB">
        <w:rPr>
          <w:rFonts w:ascii="Arial Regular" w:hAnsi="Arial Regular"/>
          <w:sz w:val="18"/>
          <w:szCs w:val="18"/>
        </w:rPr>
        <w:t xml:space="preserve"> and differentiation</w:t>
      </w:r>
      <w:r>
        <w:rPr>
          <w:rFonts w:ascii="Arial Regular" w:hAnsi="Arial Regular"/>
          <w:sz w:val="18"/>
          <w:szCs w:val="18"/>
        </w:rPr>
        <w:t xml:space="preserve"> analys</w:t>
      </w:r>
      <w:r w:rsidR="001456EB">
        <w:rPr>
          <w:rFonts w:ascii="Arial Regular" w:hAnsi="Arial Regular"/>
          <w:sz w:val="18"/>
          <w:szCs w:val="18"/>
        </w:rPr>
        <w:t>es</w:t>
      </w:r>
      <w:r>
        <w:rPr>
          <w:rFonts w:ascii="Arial Regular" w:hAnsi="Arial Regular"/>
          <w:sz w:val="18"/>
          <w:szCs w:val="18"/>
        </w:rPr>
        <w:t xml:space="preserve"> based on</w:t>
      </w:r>
      <w:r w:rsidR="001456EB">
        <w:rPr>
          <w:rFonts w:ascii="Arial Regular" w:hAnsi="Arial Regular"/>
          <w:sz w:val="18"/>
          <w:szCs w:val="18"/>
        </w:rPr>
        <w:t xml:space="preserve"> the</w:t>
      </w:r>
      <w:r>
        <w:rPr>
          <w:rFonts w:ascii="Arial Regular" w:hAnsi="Arial Regular"/>
          <w:sz w:val="18"/>
          <w:szCs w:val="18"/>
        </w:rPr>
        <w:t xml:space="preserve"> genotyped CNVs. (A) Principal component analysis (PCA) based</w:t>
      </w:r>
      <w:r w:rsidR="000C6C6F">
        <w:rPr>
          <w:rFonts w:ascii="Arial Regular" w:hAnsi="Arial Regular"/>
          <w:sz w:val="18"/>
          <w:szCs w:val="18"/>
        </w:rPr>
        <w:t xml:space="preserve"> on</w:t>
      </w:r>
      <w:r>
        <w:rPr>
          <w:rFonts w:ascii="Arial Regular" w:hAnsi="Arial Regular"/>
          <w:sz w:val="18"/>
          <w:szCs w:val="18"/>
        </w:rPr>
        <w:t xml:space="preserve"> </w:t>
      </w:r>
      <w:r w:rsidR="000C6C6F">
        <w:rPr>
          <w:rFonts w:ascii="Arial Regular" w:hAnsi="Arial Regular"/>
          <w:sz w:val="18"/>
          <w:szCs w:val="18"/>
        </w:rPr>
        <w:t>the</w:t>
      </w:r>
      <w:r>
        <w:rPr>
          <w:rFonts w:ascii="Arial Regular" w:hAnsi="Arial Regular"/>
          <w:sz w:val="18"/>
          <w:szCs w:val="18"/>
        </w:rPr>
        <w:t xml:space="preserve"> genotyped CNVs from 35 </w:t>
      </w:r>
      <w:r w:rsidR="000C6C6F" w:rsidRPr="000C6C6F">
        <w:rPr>
          <w:rFonts w:ascii="Arial Regular" w:hAnsi="Arial Regular"/>
          <w:color w:val="FF0000"/>
          <w:sz w:val="18"/>
          <w:szCs w:val="18"/>
        </w:rPr>
        <w:t>individual</w:t>
      </w:r>
      <w:r w:rsidRPr="000C6C6F">
        <w:rPr>
          <w:rFonts w:ascii="Arial Regular" w:hAnsi="Arial Regular"/>
          <w:color w:val="FF0000"/>
          <w:sz w:val="18"/>
          <w:szCs w:val="18"/>
        </w:rPr>
        <w:t>s</w:t>
      </w:r>
      <w:r w:rsidR="000C6C6F" w:rsidRPr="000C6C6F">
        <w:rPr>
          <w:rFonts w:ascii="Arial Regular" w:hAnsi="Arial Regular"/>
          <w:color w:val="FF0000"/>
          <w:sz w:val="18"/>
          <w:szCs w:val="18"/>
        </w:rPr>
        <w:t xml:space="preserve"> from seven</w:t>
      </w:r>
      <w:r w:rsidR="000C6C6F" w:rsidRPr="000C6C6F">
        <w:rPr>
          <w:rFonts w:ascii="Arial Regular" w:hAnsi="Arial Regular"/>
          <w:i/>
          <w:iCs/>
          <w:color w:val="FF0000"/>
          <w:sz w:val="18"/>
          <w:szCs w:val="18"/>
        </w:rPr>
        <w:t xml:space="preserve"> S. chilense</w:t>
      </w:r>
      <w:r w:rsidR="000C6C6F" w:rsidRPr="000C6C6F">
        <w:rPr>
          <w:rFonts w:ascii="Arial Regular" w:hAnsi="Arial Regular"/>
          <w:color w:val="FF0000"/>
          <w:sz w:val="18"/>
          <w:szCs w:val="18"/>
        </w:rPr>
        <w:t xml:space="preserve"> populations</w:t>
      </w:r>
      <w:r>
        <w:rPr>
          <w:rFonts w:ascii="Arial Regular" w:hAnsi="Arial Regular"/>
          <w:sz w:val="18"/>
          <w:szCs w:val="18"/>
        </w:rPr>
        <w:t xml:space="preserve">. (B) Structure analysis based on genotyped CNVs and assuming </w:t>
      </w:r>
      <w:r>
        <w:rPr>
          <w:rFonts w:ascii="Arial Italic" w:hAnsi="Arial Italic"/>
          <w:i/>
          <w:iCs/>
          <w:sz w:val="18"/>
          <w:szCs w:val="18"/>
        </w:rPr>
        <w:t>K</w:t>
      </w:r>
      <w:r>
        <w:rPr>
          <w:rFonts w:ascii="Arial Regular" w:hAnsi="Arial Regular"/>
          <w:sz w:val="18"/>
          <w:szCs w:val="18"/>
        </w:rPr>
        <w:t xml:space="preserve"> = 2 - 7 subgroups (</w:t>
      </w:r>
      <w:r w:rsidR="000C6C6F" w:rsidRPr="000C6C6F">
        <w:rPr>
          <w:rFonts w:ascii="Arial Regular" w:hAnsi="Arial Regular"/>
          <w:sz w:val="18"/>
          <w:szCs w:val="18"/>
        </w:rPr>
        <w:t>optimal K value as determined by cross-validation error</w:t>
      </w:r>
      <w:r>
        <w:rPr>
          <w:rFonts w:ascii="Arial Regular" w:hAnsi="Arial Regular"/>
          <w:sz w:val="18"/>
          <w:szCs w:val="18"/>
        </w:rPr>
        <w:t>; Fig. S3B). C: central; SH: southern highland; SC: southern coast. (C) The correlation between F</w:t>
      </w:r>
      <w:r>
        <w:rPr>
          <w:rFonts w:ascii="Arial Regular" w:hAnsi="Arial Regular"/>
          <w:sz w:val="18"/>
          <w:szCs w:val="18"/>
          <w:vertAlign w:val="subscript"/>
        </w:rPr>
        <w:t>ST</w:t>
      </w:r>
      <w:r w:rsidR="001D2A97">
        <w:rPr>
          <w:rFonts w:ascii="Arial Regular" w:hAnsi="Arial Regular"/>
          <w:sz w:val="18"/>
          <w:szCs w:val="18"/>
        </w:rPr>
        <w:t>/</w:t>
      </w:r>
      <w:proofErr w:type="spellStart"/>
      <w:r w:rsidR="001D2A97">
        <w:rPr>
          <w:rFonts w:ascii="Arial Regular" w:hAnsi="Arial Regular"/>
          <w:sz w:val="18"/>
          <w:szCs w:val="18"/>
        </w:rPr>
        <w:t>D</w:t>
      </w:r>
      <w:r w:rsidR="001D2A97" w:rsidRPr="001D2A97">
        <w:rPr>
          <w:rFonts w:ascii="Arial Regular" w:hAnsi="Arial Regular"/>
          <w:sz w:val="18"/>
          <w:szCs w:val="18"/>
          <w:vertAlign w:val="subscript"/>
        </w:rPr>
        <w:t>xy</w:t>
      </w:r>
      <w:proofErr w:type="spellEnd"/>
      <w:r w:rsidR="001D2A97">
        <w:rPr>
          <w:rFonts w:ascii="Arial Regular" w:hAnsi="Arial Regular"/>
          <w:sz w:val="18"/>
          <w:szCs w:val="18"/>
        </w:rPr>
        <w:t xml:space="preserve"> </w:t>
      </w:r>
      <w:r>
        <w:rPr>
          <w:rFonts w:ascii="Arial Regular" w:hAnsi="Arial Regular"/>
          <w:sz w:val="18"/>
          <w:szCs w:val="18"/>
        </w:rPr>
        <w:t>and V</w:t>
      </w:r>
      <w:r>
        <w:rPr>
          <w:rFonts w:ascii="Arial Regular" w:hAnsi="Arial Regular"/>
          <w:sz w:val="18"/>
          <w:szCs w:val="18"/>
          <w:vertAlign w:val="subscript"/>
        </w:rPr>
        <w:t xml:space="preserve">ST </w:t>
      </w:r>
      <w:r>
        <w:rPr>
          <w:rFonts w:ascii="Arial Regular" w:hAnsi="Arial Regular"/>
          <w:sz w:val="18"/>
          <w:szCs w:val="18"/>
        </w:rPr>
        <w:t>indicates that CNVs support the known population differentiation.</w:t>
      </w:r>
    </w:p>
    <w:p w14:paraId="67E0AA68" w14:textId="77777777" w:rsidR="003751DA" w:rsidRDefault="00CD3A06">
      <w:pPr>
        <w:widowControl/>
        <w:suppressAutoHyphens w:val="0"/>
        <w:jc w:val="left"/>
        <w:rPr>
          <w:rFonts w:ascii="Arial Regular" w:hAnsi="Arial Regular" w:cs="Arial Regular"/>
          <w:sz w:val="18"/>
          <w:szCs w:val="18"/>
        </w:rPr>
      </w:pPr>
      <w:r>
        <w:rPr>
          <w:rFonts w:ascii="Arial Regular" w:hAnsi="Arial Regular" w:cs="Arial Regular"/>
          <w:sz w:val="18"/>
          <w:szCs w:val="18"/>
        </w:rPr>
        <w:br w:type="page"/>
      </w:r>
    </w:p>
    <w:p w14:paraId="30F63452" w14:textId="1B6786DD" w:rsidR="003751DA" w:rsidRDefault="002536CA">
      <w:pPr>
        <w:spacing w:line="360" w:lineRule="auto"/>
        <w:jc w:val="center"/>
        <w:rPr>
          <w:rFonts w:ascii="Arial Regular" w:hAnsi="Arial Regular" w:cs="Arial Regular"/>
          <w:sz w:val="18"/>
          <w:szCs w:val="18"/>
        </w:rPr>
      </w:pPr>
      <w:r>
        <w:rPr>
          <w:rFonts w:ascii="Arial Regular" w:hAnsi="Arial Regular" w:cs="Arial Regular"/>
          <w:noProof/>
          <w:sz w:val="18"/>
          <w:szCs w:val="18"/>
        </w:rPr>
        <w:lastRenderedPageBreak/>
        <w:drawing>
          <wp:inline distT="0" distB="0" distL="0" distR="0" wp14:anchorId="6DAD7D36" wp14:editId="39E4775A">
            <wp:extent cx="5274310" cy="41509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3.pdf"/>
                    <pic:cNvPicPr/>
                  </pic:nvPicPr>
                  <pic:blipFill>
                    <a:blip r:embed="rId19">
                      <a:extLst>
                        <a:ext uri="{28A0092B-C50C-407E-A947-70E740481C1C}">
                          <a14:useLocalDpi xmlns:a14="http://schemas.microsoft.com/office/drawing/2010/main" val="0"/>
                        </a:ext>
                      </a:extLst>
                    </a:blip>
                    <a:stretch>
                      <a:fillRect/>
                    </a:stretch>
                  </pic:blipFill>
                  <pic:spPr>
                    <a:xfrm>
                      <a:off x="0" y="0"/>
                      <a:ext cx="5274310" cy="4150995"/>
                    </a:xfrm>
                    <a:prstGeom prst="rect">
                      <a:avLst/>
                    </a:prstGeom>
                  </pic:spPr>
                </pic:pic>
              </a:graphicData>
            </a:graphic>
          </wp:inline>
        </w:drawing>
      </w:r>
      <w:r w:rsidR="00CD3A06">
        <w:rPr>
          <w:rFonts w:ascii="Arial Regular" w:hAnsi="Arial Regular" w:cs="Arial Regular"/>
          <w:sz w:val="18"/>
          <w:szCs w:val="18"/>
        </w:rPr>
        <w:t xml:space="preserve"> </w:t>
      </w:r>
    </w:p>
    <w:p w14:paraId="7041EDC6" w14:textId="4D40B8EC" w:rsidR="003751DA" w:rsidRDefault="00CD3A06">
      <w:pPr>
        <w:spacing w:line="360" w:lineRule="auto"/>
        <w:rPr>
          <w:rFonts w:ascii="Arial Regular" w:hAnsi="Arial Regular" w:cs="Arial Regular"/>
          <w:sz w:val="18"/>
          <w:szCs w:val="18"/>
        </w:rPr>
      </w:pPr>
      <w:r>
        <w:rPr>
          <w:rFonts w:ascii="Arial Regular" w:hAnsi="Arial Regular"/>
          <w:b/>
          <w:bCs/>
          <w:sz w:val="18"/>
          <w:szCs w:val="18"/>
        </w:rPr>
        <w:t>Fig. 3.</w:t>
      </w:r>
      <w:r>
        <w:rPr>
          <w:rFonts w:ascii="Arial Regular" w:hAnsi="Arial Regular"/>
          <w:sz w:val="18"/>
          <w:szCs w:val="18"/>
        </w:rPr>
        <w:t xml:space="preserve"> </w:t>
      </w:r>
      <w:r>
        <w:rPr>
          <w:rFonts w:ascii="Arial" w:hAnsi="Arial"/>
          <w:sz w:val="18"/>
          <w:szCs w:val="18"/>
        </w:rPr>
        <w:t xml:space="preserve">Genes with differentiated </w:t>
      </w:r>
      <w:r w:rsidR="001456EB">
        <w:rPr>
          <w:rFonts w:ascii="Arial" w:hAnsi="Arial"/>
          <w:sz w:val="18"/>
          <w:szCs w:val="18"/>
        </w:rPr>
        <w:t>copy number (</w:t>
      </w:r>
      <w:r>
        <w:rPr>
          <w:rFonts w:ascii="Arial" w:hAnsi="Arial"/>
          <w:sz w:val="18"/>
          <w:szCs w:val="18"/>
        </w:rPr>
        <w:t>CN</w:t>
      </w:r>
      <w:r w:rsidR="001456EB">
        <w:rPr>
          <w:rFonts w:ascii="Arial" w:hAnsi="Arial"/>
          <w:sz w:val="18"/>
          <w:szCs w:val="18"/>
        </w:rPr>
        <w:t>)</w:t>
      </w:r>
      <w:r>
        <w:rPr>
          <w:rFonts w:ascii="Arial" w:hAnsi="Arial"/>
          <w:sz w:val="18"/>
          <w:szCs w:val="18"/>
        </w:rPr>
        <w:t xml:space="preserve"> profiles among seven populations are linked to response to multiple environmental stimuli. (A)</w:t>
      </w:r>
      <w:r w:rsidR="001456EB">
        <w:rPr>
          <w:rFonts w:ascii="Arial" w:hAnsi="Arial"/>
          <w:sz w:val="18"/>
          <w:szCs w:val="18"/>
        </w:rPr>
        <w:t xml:space="preserve"> The</w:t>
      </w:r>
      <w:r>
        <w:rPr>
          <w:rFonts w:ascii="Arial" w:hAnsi="Arial"/>
          <w:sz w:val="18"/>
          <w:szCs w:val="18"/>
        </w:rPr>
        <w:t xml:space="preserve"> PCA based on the copy number (CN) of 3,539 differentiated genes. </w:t>
      </w:r>
      <w:r>
        <w:rPr>
          <w:rFonts w:ascii="Arial Regular" w:hAnsi="Arial Regular"/>
          <w:sz w:val="18"/>
          <w:szCs w:val="18"/>
        </w:rPr>
        <w:t>C: central; SH: southern highland; SC: southern coast.</w:t>
      </w:r>
      <w:r>
        <w:rPr>
          <w:rFonts w:ascii="Arial" w:hAnsi="Arial"/>
          <w:sz w:val="18"/>
          <w:szCs w:val="18"/>
        </w:rPr>
        <w:t xml:space="preserve"> (B) The proportions of </w:t>
      </w:r>
      <w:r>
        <w:rPr>
          <w:rFonts w:ascii="Arial" w:hAnsi="Arial" w:hint="eastAsia"/>
          <w:sz w:val="18"/>
          <w:szCs w:val="18"/>
        </w:rPr>
        <w:t>CN-</w:t>
      </w:r>
      <w:r>
        <w:rPr>
          <w:rFonts w:ascii="Arial" w:hAnsi="Arial"/>
          <w:sz w:val="18"/>
          <w:szCs w:val="18"/>
        </w:rPr>
        <w:t xml:space="preserve">differentiated genes enriched in response to external stimulus/stresses (significantly enriched </w:t>
      </w:r>
      <w:r>
        <w:rPr>
          <w:rFonts w:ascii="Arial" w:hAnsi="Arial"/>
          <w:i/>
          <w:iCs/>
          <w:sz w:val="18"/>
          <w:szCs w:val="18"/>
        </w:rPr>
        <w:t>P</w:t>
      </w:r>
      <w:r>
        <w:rPr>
          <w:rFonts w:ascii="Arial" w:hAnsi="Arial"/>
          <w:sz w:val="18"/>
          <w:szCs w:val="18"/>
        </w:rPr>
        <w:t xml:space="preserve"> &lt; 0.05). </w:t>
      </w:r>
      <w:r>
        <w:rPr>
          <w:rFonts w:ascii="Arial" w:eastAsia="Segoe UI" w:hAnsi="Arial" w:cs="Segoe UI"/>
          <w:color w:val="000000"/>
          <w:sz w:val="18"/>
          <w:szCs w:val="18"/>
        </w:rPr>
        <w:t>The ratio of gene enrichment is equal to the number of genes enriched in one GO category divided by the number of background genes in this category. The number on each bar represents the number of genes enriched in that GO category.</w:t>
      </w:r>
      <w:r>
        <w:rPr>
          <w:rFonts w:ascii="Arial" w:hAnsi="Arial"/>
          <w:color w:val="000000"/>
          <w:sz w:val="18"/>
          <w:szCs w:val="18"/>
        </w:rPr>
        <w:t xml:space="preserve"> </w:t>
      </w:r>
      <w:r w:rsidR="001456EB" w:rsidRPr="001456EB">
        <w:rPr>
          <w:rFonts w:ascii="Arial" w:hAnsi="Arial"/>
          <w:color w:val="FF0000"/>
          <w:sz w:val="18"/>
          <w:szCs w:val="18"/>
        </w:rPr>
        <w:t>(C-E)</w:t>
      </w:r>
      <w:r w:rsidR="001456EB">
        <w:rPr>
          <w:rFonts w:ascii="Arial" w:hAnsi="Arial"/>
          <w:color w:val="000000"/>
          <w:sz w:val="18"/>
          <w:szCs w:val="18"/>
        </w:rPr>
        <w:t xml:space="preserve"> </w:t>
      </w:r>
      <w:r>
        <w:rPr>
          <w:rFonts w:ascii="Arial" w:hAnsi="Arial"/>
          <w:sz w:val="18"/>
          <w:szCs w:val="18"/>
        </w:rPr>
        <w:t xml:space="preserve">CN-differentiated genes involved in </w:t>
      </w:r>
      <w:r w:rsidR="00C04DDF" w:rsidRPr="002D6C7E">
        <w:rPr>
          <w:rFonts w:ascii="Arial" w:hAnsi="Arial"/>
          <w:color w:val="FF0000"/>
          <w:sz w:val="18"/>
          <w:szCs w:val="18"/>
        </w:rPr>
        <w:t xml:space="preserve">the </w:t>
      </w:r>
      <w:r>
        <w:rPr>
          <w:rFonts w:ascii="Arial" w:hAnsi="Arial"/>
          <w:sz w:val="18"/>
          <w:szCs w:val="18"/>
        </w:rPr>
        <w:t>photoperiod pathway to regulate flowering time (C)</w:t>
      </w:r>
      <w:r w:rsidR="004A7588">
        <w:rPr>
          <w:rFonts w:ascii="Arial" w:hAnsi="Arial"/>
          <w:sz w:val="18"/>
          <w:szCs w:val="18"/>
        </w:rPr>
        <w:t>,</w:t>
      </w:r>
      <w:r>
        <w:rPr>
          <w:rFonts w:ascii="Arial" w:hAnsi="Arial"/>
          <w:sz w:val="18"/>
          <w:szCs w:val="18"/>
        </w:rPr>
        <w:t xml:space="preserve"> </w:t>
      </w:r>
      <w:r w:rsidR="00C04DDF" w:rsidRPr="002D6C7E">
        <w:rPr>
          <w:rFonts w:ascii="Arial" w:hAnsi="Arial"/>
          <w:color w:val="FF0000"/>
          <w:sz w:val="18"/>
          <w:szCs w:val="18"/>
        </w:rPr>
        <w:t xml:space="preserve">the </w:t>
      </w:r>
      <w:r>
        <w:rPr>
          <w:rFonts w:ascii="Arial" w:hAnsi="Arial"/>
          <w:sz w:val="18"/>
          <w:szCs w:val="18"/>
        </w:rPr>
        <w:t>vernali</w:t>
      </w:r>
      <w:r w:rsidR="001456EB">
        <w:rPr>
          <w:rFonts w:ascii="Arial" w:hAnsi="Arial"/>
          <w:sz w:val="18"/>
          <w:szCs w:val="18"/>
        </w:rPr>
        <w:t>z</w:t>
      </w:r>
      <w:r>
        <w:rPr>
          <w:rFonts w:ascii="Arial" w:hAnsi="Arial"/>
          <w:sz w:val="18"/>
          <w:szCs w:val="18"/>
        </w:rPr>
        <w:t>ation pathway to regulate flowering time (D)</w:t>
      </w:r>
      <w:r w:rsidR="004A7588">
        <w:rPr>
          <w:rFonts w:ascii="Arial" w:hAnsi="Arial"/>
          <w:sz w:val="18"/>
          <w:szCs w:val="18"/>
        </w:rPr>
        <w:t>,</w:t>
      </w:r>
      <w:r>
        <w:rPr>
          <w:rFonts w:ascii="Arial" w:hAnsi="Arial"/>
          <w:sz w:val="18"/>
          <w:szCs w:val="18"/>
        </w:rPr>
        <w:t xml:space="preserve"> and </w:t>
      </w:r>
      <w:r w:rsidR="00C04DDF">
        <w:rPr>
          <w:rFonts w:ascii="Arial" w:hAnsi="Arial"/>
          <w:sz w:val="18"/>
          <w:szCs w:val="18"/>
        </w:rPr>
        <w:t xml:space="preserve">the </w:t>
      </w:r>
      <w:r>
        <w:rPr>
          <w:rFonts w:ascii="Arial" w:hAnsi="Arial"/>
          <w:sz w:val="18"/>
          <w:szCs w:val="18"/>
        </w:rPr>
        <w:t>root developmental process (E). The pie charts denote the proportions of CN-differentiated genes with deletion (DEL), duplication (DUP) or absence of CNV</w:t>
      </w:r>
      <w:r w:rsidR="00B45E5E">
        <w:rPr>
          <w:rFonts w:ascii="Arial" w:hAnsi="Arial"/>
          <w:sz w:val="18"/>
          <w:szCs w:val="18"/>
        </w:rPr>
        <w:t xml:space="preserve"> </w:t>
      </w:r>
      <w:r>
        <w:rPr>
          <w:rFonts w:ascii="Arial" w:hAnsi="Arial"/>
          <w:sz w:val="18"/>
          <w:szCs w:val="18"/>
        </w:rPr>
        <w:t>(see also Table S</w:t>
      </w:r>
      <w:r w:rsidR="00B45E5E">
        <w:rPr>
          <w:rFonts w:ascii="Arial" w:hAnsi="Arial"/>
          <w:sz w:val="18"/>
          <w:szCs w:val="18"/>
        </w:rPr>
        <w:t>6</w:t>
      </w:r>
      <w:r w:rsidR="00B45E5E">
        <w:rPr>
          <w:rFonts w:ascii="Arial" w:hAnsi="Arial" w:hint="eastAsia"/>
          <w:sz w:val="18"/>
          <w:szCs w:val="18"/>
        </w:rPr>
        <w:t>)</w:t>
      </w:r>
      <w:r>
        <w:rPr>
          <w:rFonts w:ascii="Arial" w:hAnsi="Arial"/>
          <w:sz w:val="18"/>
          <w:szCs w:val="18"/>
        </w:rPr>
        <w:t xml:space="preserve">. </w:t>
      </w:r>
    </w:p>
    <w:p w14:paraId="2C4BC9C7" w14:textId="77777777" w:rsidR="003751DA" w:rsidRDefault="00CD3A06">
      <w:pPr>
        <w:spacing w:line="360" w:lineRule="auto"/>
        <w:rPr>
          <w:rFonts w:ascii="Arial Regular" w:hAnsi="Arial Regular" w:cs="Arial Regular"/>
          <w:sz w:val="18"/>
          <w:szCs w:val="18"/>
        </w:rPr>
      </w:pPr>
      <w:r>
        <w:rPr>
          <w:rFonts w:ascii="Arial Regular" w:hAnsi="Arial Regular" w:cs="Arial Regular"/>
          <w:sz w:val="18"/>
          <w:szCs w:val="18"/>
        </w:rPr>
        <w:br w:type="page"/>
      </w:r>
    </w:p>
    <w:p w14:paraId="7288B314" w14:textId="77777777" w:rsidR="003751DA" w:rsidRDefault="00116B57">
      <w:pPr>
        <w:spacing w:line="360" w:lineRule="auto"/>
        <w:jc w:val="center"/>
        <w:rPr>
          <w:rFonts w:ascii="Arial Regular" w:hAnsi="Arial Regular" w:cs="Arial Regular"/>
          <w:sz w:val="18"/>
          <w:szCs w:val="18"/>
        </w:rPr>
      </w:pPr>
      <w:r>
        <w:rPr>
          <w:rFonts w:ascii="Arial Regular" w:hAnsi="Arial Regular" w:cs="Arial Regular"/>
          <w:noProof/>
          <w:sz w:val="18"/>
          <w:szCs w:val="18"/>
        </w:rPr>
        <w:lastRenderedPageBreak/>
        <w:drawing>
          <wp:inline distT="0" distB="0" distL="0" distR="0" wp14:anchorId="47A76973" wp14:editId="7C852A0E">
            <wp:extent cx="5288507" cy="4659603"/>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4.pdf"/>
                    <pic:cNvPicPr/>
                  </pic:nvPicPr>
                  <pic:blipFill>
                    <a:blip r:embed="rId20">
                      <a:extLst>
                        <a:ext uri="{28A0092B-C50C-407E-A947-70E740481C1C}">
                          <a14:useLocalDpi xmlns:a14="http://schemas.microsoft.com/office/drawing/2010/main" val="0"/>
                        </a:ext>
                      </a:extLst>
                    </a:blip>
                    <a:stretch>
                      <a:fillRect/>
                    </a:stretch>
                  </pic:blipFill>
                  <pic:spPr>
                    <a:xfrm>
                      <a:off x="0" y="0"/>
                      <a:ext cx="5291522" cy="4662259"/>
                    </a:xfrm>
                    <a:prstGeom prst="rect">
                      <a:avLst/>
                    </a:prstGeom>
                  </pic:spPr>
                </pic:pic>
              </a:graphicData>
            </a:graphic>
          </wp:inline>
        </w:drawing>
      </w:r>
    </w:p>
    <w:p w14:paraId="014AF3AA" w14:textId="3A43847D" w:rsidR="003751DA" w:rsidRDefault="104207AB">
      <w:pPr>
        <w:spacing w:line="360" w:lineRule="auto"/>
        <w:rPr>
          <w:rFonts w:ascii="Arial Regular" w:hAnsi="Arial Regular" w:cs="Arial Regular"/>
          <w:sz w:val="18"/>
          <w:szCs w:val="18"/>
        </w:rPr>
      </w:pPr>
      <w:r w:rsidRPr="104207AB">
        <w:rPr>
          <w:rFonts w:ascii="Arial Bold" w:hAnsi="Arial Bold"/>
          <w:b/>
          <w:bCs/>
          <w:sz w:val="18"/>
          <w:szCs w:val="18"/>
        </w:rPr>
        <w:t>Fig. 4.</w:t>
      </w:r>
      <w:r w:rsidRPr="104207AB">
        <w:rPr>
          <w:rFonts w:ascii="Arial Regular" w:hAnsi="Arial Regular"/>
          <w:sz w:val="18"/>
          <w:szCs w:val="18"/>
        </w:rPr>
        <w:t xml:space="preserve"> </w:t>
      </w:r>
      <w:r w:rsidRPr="104207AB">
        <w:rPr>
          <w:rFonts w:ascii="Arial Regular" w:hAnsi="Arial Regular" w:cs="Arial Regular"/>
          <w:sz w:val="18"/>
          <w:szCs w:val="18"/>
        </w:rPr>
        <w:t>T</w:t>
      </w:r>
      <w:r w:rsidRPr="104207AB">
        <w:rPr>
          <w:rFonts w:ascii="Arial Regular" w:hAnsi="Arial Regular"/>
          <w:sz w:val="18"/>
          <w:szCs w:val="18"/>
        </w:rPr>
        <w:t xml:space="preserve">he expansion and contraction of CN-differentiated genes in different populations relative to the </w:t>
      </w:r>
      <w:r w:rsidRPr="104207AB">
        <w:rPr>
          <w:rFonts w:ascii="Arial Regular" w:hAnsi="Arial Regular"/>
          <w:i/>
          <w:iCs/>
          <w:sz w:val="18"/>
          <w:szCs w:val="18"/>
        </w:rPr>
        <w:t>S. chilense</w:t>
      </w:r>
      <w:r w:rsidRPr="104207AB">
        <w:rPr>
          <w:rFonts w:ascii="Arial Regular" w:hAnsi="Arial Regular"/>
          <w:sz w:val="18"/>
          <w:szCs w:val="18"/>
        </w:rPr>
        <w:t xml:space="preserve"> reference genome. (A) </w:t>
      </w:r>
      <w:r w:rsidRPr="104207AB">
        <w:rPr>
          <w:rFonts w:ascii="Arial Regular" w:hAnsi="Arial Regular"/>
          <w:color w:val="FF0000"/>
          <w:sz w:val="18"/>
          <w:szCs w:val="18"/>
        </w:rPr>
        <w:t xml:space="preserve">The </w:t>
      </w:r>
      <w:proofErr w:type="spellStart"/>
      <w:r w:rsidRPr="104207AB">
        <w:rPr>
          <w:rFonts w:ascii="Arial Regular" w:hAnsi="Arial Regular"/>
          <w:color w:val="FF0000"/>
          <w:sz w:val="18"/>
          <w:szCs w:val="18"/>
        </w:rPr>
        <w:t>ultrametric</w:t>
      </w:r>
      <w:proofErr w:type="spellEnd"/>
      <w:r w:rsidRPr="104207AB">
        <w:rPr>
          <w:rFonts w:ascii="Arial Regular" w:hAnsi="Arial Regular"/>
          <w:color w:val="FF0000"/>
          <w:sz w:val="18"/>
          <w:szCs w:val="18"/>
        </w:rPr>
        <w:t xml:space="preserve"> phylogenetic tree</w:t>
      </w:r>
      <w:r w:rsidRPr="104207AB">
        <w:rPr>
          <w:rFonts w:ascii="Arial Regular" w:hAnsi="Arial Regular"/>
          <w:sz w:val="18"/>
          <w:szCs w:val="18"/>
        </w:rPr>
        <w:t xml:space="preserve"> is used in gene expansion and contraction analysis (see Table 1). C: central; SH: southern highland; SC: southern coast. (B) </w:t>
      </w:r>
      <w:r w:rsidRPr="104207AB">
        <w:rPr>
          <w:rFonts w:ascii="Arial" w:hAnsi="Arial" w:cs="Arial"/>
          <w:sz w:val="18"/>
          <w:szCs w:val="18"/>
        </w:rPr>
        <w:t xml:space="preserve">The map and pie charts show the dynamics of </w:t>
      </w:r>
      <w:r w:rsidRPr="104207AB">
        <w:rPr>
          <w:rFonts w:ascii="Arial" w:hAnsi="Arial" w:cs="Arial"/>
          <w:color w:val="FF0000"/>
          <w:sz w:val="18"/>
          <w:szCs w:val="18"/>
        </w:rPr>
        <w:t>gene copy number (CN) loss and gain</w:t>
      </w:r>
      <w:r w:rsidRPr="104207AB">
        <w:rPr>
          <w:rFonts w:ascii="Arial" w:hAnsi="Arial" w:cs="Arial"/>
          <w:sz w:val="18"/>
          <w:szCs w:val="18"/>
        </w:rPr>
        <w:t xml:space="preserve"> </w:t>
      </w:r>
      <w:r w:rsidRPr="104207AB">
        <w:rPr>
          <w:rFonts w:ascii="Arial" w:hAnsi="Arial" w:cs="Arial"/>
          <w:sz w:val="18"/>
          <w:szCs w:val="18"/>
          <w:lang w:eastAsia="zh-Hans"/>
        </w:rPr>
        <w:t>in the processes of two southward colonization events, first to the southern coast and second to the southern highland (orange arrows).</w:t>
      </w:r>
      <w:r w:rsidRPr="104207AB">
        <w:rPr>
          <w:rFonts w:ascii="Arial" w:hAnsi="Arial" w:cs="Arial"/>
          <w:sz w:val="18"/>
          <w:szCs w:val="18"/>
        </w:rPr>
        <w:t xml:space="preserve"> </w:t>
      </w:r>
      <w:r w:rsidRPr="104207AB">
        <w:rPr>
          <w:rFonts w:ascii="Arial" w:hAnsi="Arial" w:cs="Arial"/>
          <w:color w:val="FF0000"/>
          <w:sz w:val="18"/>
          <w:szCs w:val="18"/>
        </w:rPr>
        <w:t>Proportion of CN losses/gains = the number of CN losses or gains / (the number of CN losses + the number of CN gains)</w:t>
      </w:r>
      <w:r w:rsidRPr="104207AB">
        <w:rPr>
          <w:rFonts w:ascii="Arial" w:hAnsi="Arial" w:cs="Arial"/>
          <w:sz w:val="18"/>
          <w:szCs w:val="18"/>
        </w:rPr>
        <w:t>.</w:t>
      </w:r>
      <w:r w:rsidRPr="104207AB">
        <w:rPr>
          <w:rFonts w:ascii="Arial Regular" w:hAnsi="Arial Regular"/>
          <w:sz w:val="18"/>
          <w:szCs w:val="18"/>
        </w:rPr>
        <w:t xml:space="preserve"> (C) The number of CN </w:t>
      </w:r>
      <w:r w:rsidRPr="104207AB">
        <w:rPr>
          <w:rFonts w:ascii="Arial Regular" w:hAnsi="Arial Regular"/>
          <w:color w:val="FF0000"/>
          <w:sz w:val="18"/>
          <w:szCs w:val="18"/>
        </w:rPr>
        <w:t>gains</w:t>
      </w:r>
      <w:r w:rsidRPr="104207AB">
        <w:rPr>
          <w:rFonts w:ascii="Arial Regular" w:hAnsi="Arial Regular"/>
          <w:sz w:val="18"/>
          <w:szCs w:val="18"/>
        </w:rPr>
        <w:t xml:space="preserve"> (positive values) or </w:t>
      </w:r>
      <w:r w:rsidRPr="104207AB">
        <w:rPr>
          <w:rFonts w:ascii="Arial Regular" w:hAnsi="Arial Regular"/>
          <w:color w:val="FF0000"/>
          <w:sz w:val="18"/>
          <w:szCs w:val="18"/>
        </w:rPr>
        <w:t>losses</w:t>
      </w:r>
      <w:r w:rsidRPr="104207AB">
        <w:rPr>
          <w:rFonts w:ascii="Arial Regular" w:hAnsi="Arial Regular"/>
          <w:sz w:val="18"/>
          <w:szCs w:val="18"/>
        </w:rPr>
        <w:t xml:space="preserve"> (negative values) for 16 rapidly evolving genes in two southern coast populations. (D) The number of </w:t>
      </w:r>
      <w:r w:rsidRPr="104207AB">
        <w:rPr>
          <w:rFonts w:ascii="Arial Regular" w:hAnsi="Arial Regular"/>
          <w:color w:val="FF0000"/>
          <w:sz w:val="18"/>
          <w:szCs w:val="18"/>
        </w:rPr>
        <w:t>CN gains and CN losses</w:t>
      </w:r>
      <w:r w:rsidRPr="104207AB">
        <w:rPr>
          <w:rFonts w:ascii="Arial Regular" w:hAnsi="Arial Regular"/>
          <w:sz w:val="18"/>
          <w:szCs w:val="18"/>
        </w:rPr>
        <w:t xml:space="preserve"> for rapidly evolving genes related to photosynthesis in different subgroups representing four different habitats (</w:t>
      </w:r>
      <w:r w:rsidRPr="104207AB">
        <w:rPr>
          <w:rFonts w:ascii="Arial Regular" w:hAnsi="Arial Regular"/>
          <w:color w:val="FF0000"/>
          <w:sz w:val="18"/>
          <w:szCs w:val="18"/>
        </w:rPr>
        <w:t>see also Table S8)</w:t>
      </w:r>
      <w:r w:rsidRPr="104207AB">
        <w:rPr>
          <w:rFonts w:ascii="Arial Regular" w:hAnsi="Arial Regular"/>
          <w:sz w:val="18"/>
          <w:szCs w:val="18"/>
        </w:rPr>
        <w:t>.</w:t>
      </w:r>
    </w:p>
    <w:p w14:paraId="33727BBA" w14:textId="77777777" w:rsidR="003751DA" w:rsidRDefault="00CD3A06">
      <w:pPr>
        <w:spacing w:line="360" w:lineRule="auto"/>
        <w:rPr>
          <w:rFonts w:ascii="Arial Regular" w:hAnsi="Arial Regular" w:cs="Arial Regular"/>
          <w:sz w:val="18"/>
          <w:szCs w:val="18"/>
        </w:rPr>
      </w:pPr>
      <w:r>
        <w:rPr>
          <w:rFonts w:ascii="Arial Regular" w:hAnsi="Arial Regular" w:cs="Arial Regular"/>
          <w:sz w:val="18"/>
          <w:szCs w:val="18"/>
        </w:rPr>
        <w:t xml:space="preserve"> </w:t>
      </w:r>
    </w:p>
    <w:p w14:paraId="4A016689" w14:textId="77777777" w:rsidR="003751DA" w:rsidRDefault="00CD3A06">
      <w:pPr>
        <w:spacing w:line="360" w:lineRule="auto"/>
        <w:rPr>
          <w:rFonts w:ascii="Arial Regular" w:hAnsi="Arial Regular" w:cs="Arial Regular"/>
          <w:sz w:val="18"/>
          <w:szCs w:val="18"/>
        </w:rPr>
      </w:pPr>
      <w:r>
        <w:rPr>
          <w:rFonts w:ascii="Arial Regular" w:hAnsi="Arial Regular" w:cs="Arial Regular"/>
          <w:sz w:val="18"/>
          <w:szCs w:val="18"/>
        </w:rPr>
        <w:t xml:space="preserve"> </w:t>
      </w:r>
    </w:p>
    <w:p w14:paraId="32C7848D" w14:textId="77777777" w:rsidR="003751DA" w:rsidRDefault="00CD3A06">
      <w:pPr>
        <w:spacing w:line="360" w:lineRule="auto"/>
        <w:rPr>
          <w:rFonts w:ascii="Arial Regular" w:hAnsi="Arial Regular" w:cs="Arial Regular"/>
          <w:sz w:val="18"/>
          <w:szCs w:val="18"/>
        </w:rPr>
      </w:pPr>
      <w:r>
        <w:rPr>
          <w:rFonts w:ascii="Arial Regular" w:hAnsi="Arial Regular" w:cs="Arial Regular"/>
          <w:sz w:val="18"/>
          <w:szCs w:val="18"/>
        </w:rPr>
        <w:t xml:space="preserve"> </w:t>
      </w:r>
    </w:p>
    <w:p w14:paraId="2B34F13C" w14:textId="77777777" w:rsidR="003751DA" w:rsidRDefault="00CD3A06">
      <w:pPr>
        <w:spacing w:line="360" w:lineRule="auto"/>
        <w:rPr>
          <w:rFonts w:ascii="Arial Regular" w:hAnsi="Arial Regular" w:cs="Arial Regular"/>
          <w:sz w:val="18"/>
          <w:szCs w:val="18"/>
        </w:rPr>
      </w:pPr>
      <w:r>
        <w:rPr>
          <w:rFonts w:ascii="Arial Regular" w:hAnsi="Arial Regular" w:cs="Arial Regular"/>
          <w:sz w:val="18"/>
          <w:szCs w:val="18"/>
        </w:rPr>
        <w:t xml:space="preserve"> </w:t>
      </w:r>
    </w:p>
    <w:p w14:paraId="291766BC" w14:textId="77777777" w:rsidR="003751DA" w:rsidRDefault="00262C62">
      <w:pPr>
        <w:spacing w:line="360" w:lineRule="auto"/>
        <w:jc w:val="center"/>
        <w:rPr>
          <w:rFonts w:ascii="Arial Regular" w:hAnsi="Arial Regular" w:cs="Arial Regular"/>
          <w:sz w:val="18"/>
          <w:szCs w:val="18"/>
        </w:rPr>
      </w:pPr>
      <w:r>
        <w:rPr>
          <w:rFonts w:ascii="Arial Regular" w:hAnsi="Arial Regular" w:cs="Arial Regular"/>
          <w:noProof/>
          <w:sz w:val="18"/>
          <w:szCs w:val="18"/>
        </w:rPr>
        <w:lastRenderedPageBreak/>
        <w:drawing>
          <wp:inline distT="0" distB="0" distL="0" distR="0" wp14:anchorId="1BAB4DA7" wp14:editId="15CECF2B">
            <wp:extent cx="4699000" cy="4318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5.pdf"/>
                    <pic:cNvPicPr/>
                  </pic:nvPicPr>
                  <pic:blipFill>
                    <a:blip r:embed="rId21">
                      <a:extLst>
                        <a:ext uri="{28A0092B-C50C-407E-A947-70E740481C1C}">
                          <a14:useLocalDpi xmlns:a14="http://schemas.microsoft.com/office/drawing/2010/main" val="0"/>
                        </a:ext>
                      </a:extLst>
                    </a:blip>
                    <a:stretch>
                      <a:fillRect/>
                    </a:stretch>
                  </pic:blipFill>
                  <pic:spPr>
                    <a:xfrm>
                      <a:off x="0" y="0"/>
                      <a:ext cx="4699000" cy="4318000"/>
                    </a:xfrm>
                    <a:prstGeom prst="rect">
                      <a:avLst/>
                    </a:prstGeom>
                  </pic:spPr>
                </pic:pic>
              </a:graphicData>
            </a:graphic>
          </wp:inline>
        </w:drawing>
      </w:r>
    </w:p>
    <w:p w14:paraId="01CD0F45" w14:textId="36861091" w:rsidR="003751DA" w:rsidRDefault="00CD3A06">
      <w:pPr>
        <w:spacing w:line="360" w:lineRule="auto"/>
        <w:rPr>
          <w:rFonts w:ascii="Arial Regular" w:hAnsi="Arial Regular" w:cs="Arial Regular"/>
          <w:sz w:val="18"/>
          <w:szCs w:val="18"/>
        </w:rPr>
      </w:pPr>
      <w:r>
        <w:rPr>
          <w:rFonts w:ascii="Arial Bold" w:hAnsi="Arial Bold"/>
          <w:b/>
          <w:bCs/>
          <w:sz w:val="18"/>
          <w:szCs w:val="18"/>
        </w:rPr>
        <w:t>Fig. 5.</w:t>
      </w:r>
      <w:r>
        <w:rPr>
          <w:rFonts w:ascii="Arial Regular" w:hAnsi="Arial Regular"/>
          <w:sz w:val="18"/>
          <w:szCs w:val="18"/>
        </w:rPr>
        <w:t xml:space="preserve"> </w:t>
      </w:r>
      <w:r w:rsidRPr="00321B32">
        <w:rPr>
          <w:rFonts w:ascii="Arial Regular" w:hAnsi="Arial Regular" w:cs="Arial Regular"/>
          <w:color w:val="FF0000"/>
          <w:sz w:val="18"/>
          <w:szCs w:val="18"/>
        </w:rPr>
        <w:t>Genome-</w:t>
      </w:r>
      <w:r w:rsidRPr="00321B32">
        <w:rPr>
          <w:rFonts w:ascii="Arial Regular" w:hAnsi="Arial Regular" w:cs="Arial Regular" w:hint="eastAsia"/>
          <w:color w:val="FF0000"/>
          <w:sz w:val="18"/>
          <w:szCs w:val="18"/>
        </w:rPr>
        <w:t>E</w:t>
      </w:r>
      <w:r w:rsidRPr="00321B32">
        <w:rPr>
          <w:rFonts w:ascii="Arial Regular" w:hAnsi="Arial Regular" w:cs="Arial Regular"/>
          <w:color w:val="FF0000"/>
          <w:sz w:val="18"/>
          <w:szCs w:val="18"/>
        </w:rPr>
        <w:t xml:space="preserve">nvironment </w:t>
      </w:r>
      <w:r w:rsidRPr="00321B32">
        <w:rPr>
          <w:rFonts w:ascii="Arial Regular" w:hAnsi="Arial Regular" w:cs="Arial Regular" w:hint="eastAsia"/>
          <w:color w:val="FF0000"/>
          <w:sz w:val="18"/>
          <w:szCs w:val="18"/>
        </w:rPr>
        <w:t>A</w:t>
      </w:r>
      <w:r w:rsidRPr="00321B32">
        <w:rPr>
          <w:rFonts w:ascii="Arial Regular" w:hAnsi="Arial Regular" w:cs="Arial Regular"/>
          <w:color w:val="FF0000"/>
          <w:sz w:val="18"/>
          <w:szCs w:val="18"/>
        </w:rPr>
        <w:t>ssociation</w:t>
      </w:r>
      <w:r w:rsidR="00321B32" w:rsidRPr="00321B32">
        <w:rPr>
          <w:rFonts w:ascii="Arial Regular" w:hAnsi="Arial Regular" w:cs="Arial Regular"/>
          <w:color w:val="FF0000"/>
          <w:sz w:val="18"/>
          <w:szCs w:val="18"/>
        </w:rPr>
        <w:t xml:space="preserve"> (GEA)</w:t>
      </w:r>
      <w:r w:rsidRPr="00321B32">
        <w:rPr>
          <w:rFonts w:ascii="Arial Regular" w:hAnsi="Arial Regular" w:cs="Arial Regular"/>
          <w:color w:val="FF0000"/>
          <w:sz w:val="18"/>
          <w:szCs w:val="18"/>
        </w:rPr>
        <w:t xml:space="preserve"> analysis </w:t>
      </w:r>
      <w:r w:rsidR="00321B32" w:rsidRPr="00321B32">
        <w:rPr>
          <w:rFonts w:ascii="Arial Regular" w:hAnsi="Arial Regular" w:cs="Arial Regular"/>
          <w:color w:val="FF0000"/>
          <w:sz w:val="18"/>
          <w:szCs w:val="18"/>
        </w:rPr>
        <w:t>between the gene copy number (CN) and the climatic data of the different habitats</w:t>
      </w:r>
      <w:r w:rsidRPr="00321B32">
        <w:rPr>
          <w:rFonts w:ascii="Arial Regular" w:hAnsi="Arial Regular" w:cs="Arial Regular"/>
          <w:color w:val="FF0000"/>
          <w:sz w:val="18"/>
          <w:szCs w:val="18"/>
        </w:rPr>
        <w:t>.</w:t>
      </w:r>
      <w:r>
        <w:rPr>
          <w:rFonts w:ascii="Arial Regular" w:hAnsi="Arial Regular"/>
          <w:sz w:val="18"/>
          <w:szCs w:val="18"/>
        </w:rPr>
        <w:t xml:space="preserve"> (A) Redundancy analysis (RDA) ordination biplot</w:t>
      </w:r>
      <w:r w:rsidR="00B70247" w:rsidRPr="00B70247">
        <w:t xml:space="preserve"> </w:t>
      </w:r>
      <w:r w:rsidR="00B70247" w:rsidRPr="00B70247">
        <w:rPr>
          <w:rFonts w:ascii="Arial Regular" w:hAnsi="Arial Regular"/>
          <w:color w:val="FF0000"/>
          <w:sz w:val="18"/>
          <w:szCs w:val="18"/>
        </w:rPr>
        <w:t>illustrat</w:t>
      </w:r>
      <w:r w:rsidR="00B70247">
        <w:rPr>
          <w:rFonts w:ascii="Arial Regular" w:hAnsi="Arial Regular"/>
          <w:color w:val="FF0000"/>
          <w:sz w:val="18"/>
          <w:szCs w:val="18"/>
        </w:rPr>
        <w:t>es</w:t>
      </w:r>
      <w:r w:rsidR="00B70247" w:rsidRPr="00B70247">
        <w:rPr>
          <w:rFonts w:ascii="Arial Regular" w:hAnsi="Arial Regular"/>
          <w:color w:val="FF0000"/>
          <w:sz w:val="18"/>
          <w:szCs w:val="18"/>
        </w:rPr>
        <w:t xml:space="preserve"> the association</w:t>
      </w:r>
      <w:r>
        <w:rPr>
          <w:rFonts w:ascii="Arial Regular" w:hAnsi="Arial Regular"/>
          <w:sz w:val="18"/>
          <w:szCs w:val="18"/>
        </w:rPr>
        <w:t xml:space="preserve"> between the climatic variables (Dataset S7), </w:t>
      </w:r>
      <w:r w:rsidR="00321B32" w:rsidRPr="00321B32">
        <w:rPr>
          <w:rFonts w:ascii="Arial Regular" w:hAnsi="Arial Regular"/>
          <w:color w:val="FF0000"/>
          <w:sz w:val="18"/>
          <w:szCs w:val="18"/>
        </w:rPr>
        <w:t>individual</w:t>
      </w:r>
      <w:r w:rsidRPr="00321B32">
        <w:rPr>
          <w:rFonts w:ascii="Arial Regular" w:hAnsi="Arial Regular"/>
          <w:color w:val="FF0000"/>
          <w:sz w:val="18"/>
          <w:szCs w:val="18"/>
        </w:rPr>
        <w:t>s</w:t>
      </w:r>
      <w:r w:rsidR="00321B32">
        <w:rPr>
          <w:rFonts w:ascii="Arial Regular" w:hAnsi="Arial Regular"/>
          <w:sz w:val="18"/>
          <w:szCs w:val="18"/>
        </w:rPr>
        <w:t>,</w:t>
      </w:r>
      <w:r>
        <w:rPr>
          <w:rFonts w:ascii="Arial Regular" w:hAnsi="Arial Regular"/>
          <w:sz w:val="18"/>
          <w:szCs w:val="18"/>
        </w:rPr>
        <w:t xml:space="preserve"> and 3,539 differentiated gene CN. </w:t>
      </w:r>
      <w:r w:rsidR="00321B32">
        <w:rPr>
          <w:rFonts w:ascii="Arial Regular" w:hAnsi="Arial Regular"/>
          <w:sz w:val="18"/>
          <w:szCs w:val="18"/>
        </w:rPr>
        <w:t xml:space="preserve">In the RDA, </w:t>
      </w:r>
      <w:r w:rsidR="00321B32" w:rsidRPr="00262C62">
        <w:rPr>
          <w:rFonts w:ascii="Arial Regular" w:hAnsi="Arial Regular"/>
          <w:color w:val="FF0000"/>
          <w:sz w:val="18"/>
          <w:szCs w:val="18"/>
        </w:rPr>
        <w:t xml:space="preserve">arrows indicate the direction of the climatic variables associated with the different populations, </w:t>
      </w:r>
      <w:r w:rsidR="00431793" w:rsidRPr="00262C62">
        <w:rPr>
          <w:rFonts w:ascii="Arial Regular" w:hAnsi="Arial Regular"/>
          <w:color w:val="FF0000"/>
          <w:sz w:val="18"/>
          <w:szCs w:val="18"/>
        </w:rPr>
        <w:t>and the projection of arrows onto an ordination axis shows the correlation with that axis</w:t>
      </w:r>
      <w:r w:rsidR="00321B32" w:rsidRPr="00321B32">
        <w:rPr>
          <w:rFonts w:ascii="Arial Regular" w:hAnsi="Arial Regular"/>
          <w:sz w:val="18"/>
          <w:szCs w:val="18"/>
        </w:rPr>
        <w:t>.</w:t>
      </w:r>
      <w:r>
        <w:rPr>
          <w:rFonts w:ascii="Arial Regular" w:hAnsi="Arial Regular"/>
          <w:sz w:val="18"/>
          <w:szCs w:val="18"/>
        </w:rPr>
        <w:t xml:space="preserve"> The grey points denote the CN-differentiated genes. C: central; SH: southern highland; SC: southern coast. (B) The correlations between six overrepresented climate variables and populations, respectively. </w:t>
      </w:r>
      <w:r>
        <w:rPr>
          <w:rFonts w:ascii="Arial Regular" w:hAnsi="Arial Regular" w:cs="Arial Regular"/>
          <w:sz w:val="18"/>
          <w:szCs w:val="18"/>
        </w:rPr>
        <w:t>The</w:t>
      </w:r>
      <w:r>
        <w:rPr>
          <w:rFonts w:ascii="Arial Regular" w:hAnsi="Arial Regular"/>
          <w:sz w:val="18"/>
          <w:szCs w:val="18"/>
        </w:rPr>
        <w:t xml:space="preserve"> bubble chart show</w:t>
      </w:r>
      <w:r>
        <w:rPr>
          <w:rFonts w:ascii="Arial Regular" w:hAnsi="Arial Regular" w:cs="Arial Regular"/>
          <w:sz w:val="18"/>
          <w:szCs w:val="18"/>
        </w:rPr>
        <w:t>s</w:t>
      </w:r>
      <w:r>
        <w:rPr>
          <w:rFonts w:ascii="Arial Regular" w:hAnsi="Arial Regular"/>
          <w:sz w:val="18"/>
          <w:szCs w:val="18"/>
        </w:rPr>
        <w:t xml:space="preserve"> correlations between six climate variables. </w:t>
      </w:r>
      <w:r>
        <w:rPr>
          <w:rFonts w:ascii="Arial Regular" w:hAnsi="Arial Regular" w:cs="Arial Regular"/>
          <w:sz w:val="18"/>
          <w:szCs w:val="18"/>
        </w:rPr>
        <w:t>The</w:t>
      </w:r>
      <w:r>
        <w:rPr>
          <w:rFonts w:ascii="Arial Regular" w:hAnsi="Arial Regular"/>
          <w:sz w:val="18"/>
          <w:szCs w:val="18"/>
        </w:rPr>
        <w:t xml:space="preserve"> asterisk</w:t>
      </w:r>
      <w:r>
        <w:rPr>
          <w:rFonts w:ascii="Arial Regular" w:hAnsi="Arial Regular" w:cs="Arial Regular"/>
          <w:sz w:val="18"/>
          <w:szCs w:val="18"/>
        </w:rPr>
        <w:t>s</w:t>
      </w:r>
      <w:r>
        <w:rPr>
          <w:rFonts w:ascii="Arial Regular" w:hAnsi="Arial Regular"/>
          <w:sz w:val="18"/>
          <w:szCs w:val="18"/>
        </w:rPr>
        <w:t xml:space="preserve"> (*) indicate the level</w:t>
      </w:r>
      <w:r>
        <w:rPr>
          <w:rFonts w:ascii="Arial Regular" w:hAnsi="Arial Regular" w:cs="Arial Regular"/>
          <w:sz w:val="18"/>
          <w:szCs w:val="18"/>
        </w:rPr>
        <w:t>s</w:t>
      </w:r>
      <w:r>
        <w:rPr>
          <w:rFonts w:ascii="Arial Regular" w:hAnsi="Arial Regular"/>
          <w:sz w:val="18"/>
          <w:szCs w:val="18"/>
        </w:rPr>
        <w:t xml:space="preserve"> of significance of the climate variable</w:t>
      </w:r>
      <w:r>
        <w:rPr>
          <w:rFonts w:ascii="Arial Regular" w:hAnsi="Arial Regular" w:cs="Arial Regular"/>
          <w:sz w:val="18"/>
          <w:szCs w:val="18"/>
        </w:rPr>
        <w:t>s</w:t>
      </w:r>
      <w:r>
        <w:rPr>
          <w:rFonts w:ascii="Arial Regular" w:hAnsi="Arial Regular"/>
          <w:sz w:val="18"/>
          <w:szCs w:val="18"/>
        </w:rPr>
        <w:t xml:space="preserve"> for the RDA model (Permutation test; * </w:t>
      </w:r>
      <w:r>
        <w:rPr>
          <w:rFonts w:ascii="Arial Italic" w:hAnsi="Arial Italic"/>
          <w:i/>
          <w:iCs/>
          <w:sz w:val="18"/>
          <w:szCs w:val="18"/>
        </w:rPr>
        <w:t>P</w:t>
      </w:r>
      <w:r>
        <w:rPr>
          <w:rFonts w:ascii="Arial Regular" w:hAnsi="Arial Regular"/>
          <w:sz w:val="18"/>
          <w:szCs w:val="18"/>
        </w:rPr>
        <w:t xml:space="preserve"> &lt; 0.05, ** </w:t>
      </w:r>
      <w:r>
        <w:rPr>
          <w:rFonts w:ascii="Arial Italic" w:hAnsi="Arial Italic"/>
          <w:i/>
          <w:iCs/>
          <w:sz w:val="18"/>
          <w:szCs w:val="18"/>
        </w:rPr>
        <w:t>P</w:t>
      </w:r>
      <w:r>
        <w:rPr>
          <w:rFonts w:ascii="Arial Regular" w:hAnsi="Arial Regular"/>
          <w:sz w:val="18"/>
          <w:szCs w:val="18"/>
        </w:rPr>
        <w:t xml:space="preserve"> &lt; 0.01, *** </w:t>
      </w:r>
      <w:r>
        <w:rPr>
          <w:rFonts w:ascii="Arial Italic" w:hAnsi="Arial Italic"/>
          <w:i/>
          <w:iCs/>
          <w:sz w:val="18"/>
          <w:szCs w:val="18"/>
        </w:rPr>
        <w:t>P</w:t>
      </w:r>
      <w:r>
        <w:rPr>
          <w:rFonts w:ascii="Arial Regular" w:hAnsi="Arial Regular"/>
          <w:sz w:val="18"/>
          <w:szCs w:val="18"/>
        </w:rPr>
        <w:t xml:space="preserve"> &lt; 0.0001). The grey boxes to the right of the climatic variables show the populations significantly associated with that climatic variable (</w:t>
      </w:r>
      <w:r>
        <w:rPr>
          <w:rFonts w:ascii="Arial Regular" w:hAnsi="Arial Regular"/>
          <w:sz w:val="20"/>
          <w:szCs w:val="20"/>
        </w:rPr>
        <w:t xml:space="preserve">Mantel test, </w:t>
      </w:r>
      <w:r>
        <w:rPr>
          <w:rFonts w:ascii="Arial Italic" w:hAnsi="Arial Italic"/>
          <w:i/>
          <w:iCs/>
          <w:sz w:val="20"/>
          <w:szCs w:val="20"/>
        </w:rPr>
        <w:t>P</w:t>
      </w:r>
      <w:r>
        <w:rPr>
          <w:rFonts w:ascii="Arial Regular" w:hAnsi="Arial Regular"/>
          <w:sz w:val="20"/>
          <w:szCs w:val="20"/>
        </w:rPr>
        <w:t xml:space="preserve"> &lt; 0.05</w:t>
      </w:r>
      <w:r>
        <w:rPr>
          <w:rFonts w:ascii="Arial Regular" w:hAnsi="Arial Regular"/>
          <w:sz w:val="18"/>
          <w:szCs w:val="18"/>
        </w:rPr>
        <w:t xml:space="preserve">). (C) The proportion of </w:t>
      </w:r>
      <w:r w:rsidR="00262C62" w:rsidRPr="00262C62">
        <w:rPr>
          <w:rFonts w:ascii="Arial Regular" w:hAnsi="Arial Regular"/>
          <w:color w:val="FF0000"/>
          <w:sz w:val="18"/>
          <w:szCs w:val="18"/>
        </w:rPr>
        <w:t>variance explained by</w:t>
      </w:r>
      <w:r w:rsidR="00262C62" w:rsidRPr="00262C62">
        <w:rPr>
          <w:rFonts w:ascii="Arial Regular" w:hAnsi="Arial Regular"/>
          <w:sz w:val="18"/>
          <w:szCs w:val="18"/>
        </w:rPr>
        <w:t xml:space="preserve"> </w:t>
      </w:r>
      <w:r>
        <w:rPr>
          <w:rFonts w:ascii="Arial Regular" w:hAnsi="Arial Regular"/>
          <w:sz w:val="18"/>
          <w:szCs w:val="18"/>
        </w:rPr>
        <w:t>six overrepresented climate variables in the RDA model. (D) 34 CN-differentiated genes associated with both temperature annual range (Bio7) and solar radiation (</w:t>
      </w:r>
      <w:proofErr w:type="spellStart"/>
      <w:r>
        <w:rPr>
          <w:rFonts w:ascii="Arial Regular" w:hAnsi="Arial Regular"/>
          <w:sz w:val="18"/>
          <w:szCs w:val="18"/>
        </w:rPr>
        <w:t>ann_Rmean</w:t>
      </w:r>
      <w:proofErr w:type="spellEnd"/>
      <w:r>
        <w:rPr>
          <w:rFonts w:ascii="Arial Regular" w:hAnsi="Arial Regular"/>
          <w:sz w:val="18"/>
          <w:szCs w:val="18"/>
        </w:rPr>
        <w:t>) in seven populations. The pie charts denote the proportions of CN-differentiated genes with deletion (DEL), duplication (DUP) or absence of CNV (see also Table S</w:t>
      </w:r>
      <w:r w:rsidR="00186CDB">
        <w:rPr>
          <w:rFonts w:ascii="Arial Regular" w:hAnsi="Arial Regular"/>
          <w:sz w:val="18"/>
          <w:szCs w:val="18"/>
        </w:rPr>
        <w:t>9</w:t>
      </w:r>
      <w:r>
        <w:rPr>
          <w:rFonts w:ascii="Arial Regular" w:hAnsi="Arial Regular"/>
          <w:sz w:val="18"/>
          <w:szCs w:val="18"/>
        </w:rPr>
        <w:t>).</w:t>
      </w:r>
    </w:p>
    <w:sectPr w:rsidR="003751DA">
      <w:footerReference w:type="default" r:id="rId22"/>
      <w:pgSz w:w="11906" w:h="16838"/>
      <w:pgMar w:top="1440" w:right="1800" w:bottom="1095" w:left="1800" w:header="0" w:footer="0" w:gutter="0"/>
      <w:lnNumType w:countBy="1" w:distance="283" w:restart="continuous"/>
      <w:cols w:space="720"/>
      <w:formProt w:val="0"/>
      <w:docGrid w:type="lines" w:linePitch="312" w:charSpace="114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21246F" w14:textId="77777777" w:rsidR="008F761A" w:rsidRDefault="008F761A">
      <w:r>
        <w:separator/>
      </w:r>
    </w:p>
  </w:endnote>
  <w:endnote w:type="continuationSeparator" w:id="0">
    <w:p w14:paraId="480EBBDC" w14:textId="77777777" w:rsidR="008F761A" w:rsidRDefault="008F76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Lohit Devanagari">
    <w:altName w:val="Cambria"/>
    <w:panose1 w:val="020B0604020202020204"/>
    <w:charset w:val="00"/>
    <w:family w:val="roman"/>
    <w:pitch w:val="default"/>
  </w:font>
  <w:font w:name="Liberation Sans">
    <w:altName w:val="Arial"/>
    <w:panose1 w:val="020B0604020202020204"/>
    <w:charset w:val="01"/>
    <w:family w:val="roman"/>
    <w:pitch w:val="default"/>
  </w:font>
  <w:font w:name="Noto Sans CJK SC">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Arial Italic">
    <w:altName w:val="Arial"/>
    <w:panose1 w:val="020B0604020202020204"/>
    <w:charset w:val="01"/>
    <w:family w:val="roman"/>
    <w:pitch w:val="default"/>
    <w:sig w:usb0="E0000AFF" w:usb1="00007843" w:usb2="00000001" w:usb3="00000000" w:csb0="400001BF" w:csb1="DFF70000"/>
  </w:font>
  <w:font w:name="Cambria">
    <w:panose1 w:val="02040503050406030204"/>
    <w:charset w:val="00"/>
    <w:family w:val="roman"/>
    <w:pitch w:val="variable"/>
    <w:sig w:usb0="E00006FF" w:usb1="420024FF" w:usb2="02000000" w:usb3="00000000" w:csb0="0000019F" w:csb1="00000000"/>
  </w:font>
  <w:font w:name="Arial Regular">
    <w:altName w:val="Arial"/>
    <w:panose1 w:val="020B0604020202020204"/>
    <w:charset w:val="01"/>
    <w:family w:val="roman"/>
    <w:pitch w:val="default"/>
    <w:sig w:usb0="E0000AFF" w:usb1="00007843" w:usb2="00000001" w:usb3="00000000" w:csb0="400001BF" w:csb1="DFF70000"/>
  </w:font>
  <w:font w:name="Arial Bold">
    <w:altName w:val="Arial"/>
    <w:panose1 w:val="020B0604020202020204"/>
    <w:charset w:val="01"/>
    <w:family w:val="roman"/>
    <w:pitch w:val="default"/>
    <w:sig w:usb0="E0000AFF" w:usb1="00007843" w:usb2="00000001" w:usb3="00000000" w:csb0="400001BF" w:csb1="DFF7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63113" w14:textId="77777777" w:rsidR="00282230" w:rsidRDefault="00282230">
    <w:pPr>
      <w:pStyle w:val="Piedepgina"/>
      <w:jc w:val="right"/>
    </w:pPr>
    <w:r>
      <w:fldChar w:fldCharType="begin"/>
    </w:r>
    <w:r>
      <w:instrText xml:space="preserve"> PAGE </w:instrText>
    </w:r>
    <w:r>
      <w:fldChar w:fldCharType="separate"/>
    </w:r>
    <w:r>
      <w:t>34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78E15" w14:textId="77777777" w:rsidR="008F761A" w:rsidRDefault="008F761A">
      <w:r>
        <w:separator/>
      </w:r>
    </w:p>
  </w:footnote>
  <w:footnote w:type="continuationSeparator" w:id="0">
    <w:p w14:paraId="507E18AF" w14:textId="77777777" w:rsidR="008F761A" w:rsidRDefault="008F761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5"/>
  <w:bordersDoNotSurroundHeader/>
  <w:bordersDoNotSurroundFooter/>
  <w:proofState w:spelling="clean" w:grammar="clean"/>
  <w:defaultTabStop w:val="420"/>
  <w:autoHyphenation/>
  <w:hyphenationZone w:val="425"/>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olecular Biology Evol&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d5wvs023ezrt1ex9ar5fpzd2xz9etstatxw&quot;&gt;CNV_Library&lt;record-ids&gt;&lt;item&gt;8&lt;/item&gt;&lt;item&gt;9&lt;/item&gt;&lt;item&gt;10&lt;/item&gt;&lt;item&gt;12&lt;/item&gt;&lt;item&gt;17&lt;/item&gt;&lt;item&gt;51&lt;/item&gt;&lt;item&gt;67&lt;/item&gt;&lt;item&gt;89&lt;/item&gt;&lt;item&gt;122&lt;/item&gt;&lt;item&gt;123&lt;/item&gt;&lt;item&gt;124&lt;/item&gt;&lt;item&gt;126&lt;/item&gt;&lt;item&gt;127&lt;/item&gt;&lt;item&gt;129&lt;/item&gt;&lt;item&gt;132&lt;/item&gt;&lt;item&gt;134&lt;/item&gt;&lt;item&gt;135&lt;/item&gt;&lt;item&gt;136&lt;/item&gt;&lt;item&gt;137&lt;/item&gt;&lt;item&gt;138&lt;/item&gt;&lt;item&gt;139&lt;/item&gt;&lt;item&gt;140&lt;/item&gt;&lt;item&gt;141&lt;/item&gt;&lt;item&gt;142&lt;/item&gt;&lt;item&gt;143&lt;/item&gt;&lt;item&gt;144&lt;/item&gt;&lt;item&gt;146&lt;/item&gt;&lt;item&gt;150&lt;/item&gt;&lt;item&gt;437&lt;/item&gt;&lt;item&gt;622&lt;/item&gt;&lt;item&gt;799&lt;/item&gt;&lt;item&gt;800&lt;/item&gt;&lt;item&gt;801&lt;/item&gt;&lt;item&gt;856&lt;/item&gt;&lt;item&gt;858&lt;/item&gt;&lt;item&gt;859&lt;/item&gt;&lt;item&gt;860&lt;/item&gt;&lt;item&gt;861&lt;/item&gt;&lt;item&gt;862&lt;/item&gt;&lt;item&gt;863&lt;/item&gt;&lt;item&gt;864&lt;/item&gt;&lt;item&gt;865&lt;/item&gt;&lt;item&gt;866&lt;/item&gt;&lt;item&gt;867&lt;/item&gt;&lt;item&gt;868&lt;/item&gt;&lt;item&gt;869&lt;/item&gt;&lt;item&gt;870&lt;/item&gt;&lt;/record-ids&gt;&lt;/item&gt;&lt;/Libraries&gt;"/>
  </w:docVars>
  <w:rsids>
    <w:rsidRoot w:val="563A834A"/>
    <w:rsid w:val="8DE5C13D"/>
    <w:rsid w:val="9ED69201"/>
    <w:rsid w:val="ADCFB443"/>
    <w:rsid w:val="BBBF46D6"/>
    <w:rsid w:val="BDBBFC47"/>
    <w:rsid w:val="DAFF6C4F"/>
    <w:rsid w:val="DCDD0DD6"/>
    <w:rsid w:val="E7FFCA42"/>
    <w:rsid w:val="E9F51E03"/>
    <w:rsid w:val="EDEE4F13"/>
    <w:rsid w:val="EEFED772"/>
    <w:rsid w:val="EF77C52B"/>
    <w:rsid w:val="EF7B302C"/>
    <w:rsid w:val="F17D2965"/>
    <w:rsid w:val="F77FD482"/>
    <w:rsid w:val="F7BFFDAB"/>
    <w:rsid w:val="F7DF1D45"/>
    <w:rsid w:val="F7F7FCFB"/>
    <w:rsid w:val="FAD70DB8"/>
    <w:rsid w:val="FBAC5C25"/>
    <w:rsid w:val="FE7C1210"/>
    <w:rsid w:val="FF9F73AB"/>
    <w:rsid w:val="FFF64854"/>
    <w:rsid w:val="FFFB6401"/>
    <w:rsid w:val="FFFE94AC"/>
    <w:rsid w:val="FFFF8696"/>
    <w:rsid w:val="000048FF"/>
    <w:rsid w:val="00006EE0"/>
    <w:rsid w:val="00007915"/>
    <w:rsid w:val="00010AC6"/>
    <w:rsid w:val="00023C3F"/>
    <w:rsid w:val="00025BA1"/>
    <w:rsid w:val="000279DB"/>
    <w:rsid w:val="00027C36"/>
    <w:rsid w:val="000303E9"/>
    <w:rsid w:val="00033C4D"/>
    <w:rsid w:val="0003443C"/>
    <w:rsid w:val="00040C09"/>
    <w:rsid w:val="0004203C"/>
    <w:rsid w:val="00046AFE"/>
    <w:rsid w:val="000479B9"/>
    <w:rsid w:val="00053DA5"/>
    <w:rsid w:val="00054E63"/>
    <w:rsid w:val="0005602F"/>
    <w:rsid w:val="0005758A"/>
    <w:rsid w:val="00060DE3"/>
    <w:rsid w:val="00061281"/>
    <w:rsid w:val="00062CB4"/>
    <w:rsid w:val="000709B9"/>
    <w:rsid w:val="0007181E"/>
    <w:rsid w:val="00074E43"/>
    <w:rsid w:val="00075635"/>
    <w:rsid w:val="00080874"/>
    <w:rsid w:val="000836E2"/>
    <w:rsid w:val="0008673B"/>
    <w:rsid w:val="000908A3"/>
    <w:rsid w:val="000932D0"/>
    <w:rsid w:val="00093C2F"/>
    <w:rsid w:val="00093D44"/>
    <w:rsid w:val="00095A69"/>
    <w:rsid w:val="000A01D2"/>
    <w:rsid w:val="000A09DA"/>
    <w:rsid w:val="000A132E"/>
    <w:rsid w:val="000A2CC5"/>
    <w:rsid w:val="000A4B39"/>
    <w:rsid w:val="000A58D6"/>
    <w:rsid w:val="000A61D6"/>
    <w:rsid w:val="000A63E3"/>
    <w:rsid w:val="000A733D"/>
    <w:rsid w:val="000B7BD4"/>
    <w:rsid w:val="000C1575"/>
    <w:rsid w:val="000C1AA2"/>
    <w:rsid w:val="000C2CCF"/>
    <w:rsid w:val="000C5C28"/>
    <w:rsid w:val="000C6C6F"/>
    <w:rsid w:val="000C7AEE"/>
    <w:rsid w:val="000E0143"/>
    <w:rsid w:val="000E016A"/>
    <w:rsid w:val="000E1C99"/>
    <w:rsid w:val="000E2162"/>
    <w:rsid w:val="000E63B2"/>
    <w:rsid w:val="000F01E7"/>
    <w:rsid w:val="000F0243"/>
    <w:rsid w:val="000F22C4"/>
    <w:rsid w:val="000F2A75"/>
    <w:rsid w:val="000F33AE"/>
    <w:rsid w:val="000F458C"/>
    <w:rsid w:val="001014F9"/>
    <w:rsid w:val="001042EC"/>
    <w:rsid w:val="00104DE5"/>
    <w:rsid w:val="00105167"/>
    <w:rsid w:val="001112CC"/>
    <w:rsid w:val="00116B57"/>
    <w:rsid w:val="00117A40"/>
    <w:rsid w:val="00120A79"/>
    <w:rsid w:val="001217AA"/>
    <w:rsid w:val="001233C6"/>
    <w:rsid w:val="00124E8A"/>
    <w:rsid w:val="00125DF7"/>
    <w:rsid w:val="00127FAF"/>
    <w:rsid w:val="0013057B"/>
    <w:rsid w:val="0013469E"/>
    <w:rsid w:val="00134B1A"/>
    <w:rsid w:val="001350D5"/>
    <w:rsid w:val="00135D89"/>
    <w:rsid w:val="001437C5"/>
    <w:rsid w:val="0014412A"/>
    <w:rsid w:val="00144A1B"/>
    <w:rsid w:val="001456EB"/>
    <w:rsid w:val="001520E7"/>
    <w:rsid w:val="0015296A"/>
    <w:rsid w:val="00153242"/>
    <w:rsid w:val="00153BB8"/>
    <w:rsid w:val="00153FA6"/>
    <w:rsid w:val="00154284"/>
    <w:rsid w:val="00154AAF"/>
    <w:rsid w:val="00155FF9"/>
    <w:rsid w:val="001562DA"/>
    <w:rsid w:val="001566B8"/>
    <w:rsid w:val="001620B1"/>
    <w:rsid w:val="00164968"/>
    <w:rsid w:val="00164C7D"/>
    <w:rsid w:val="00165121"/>
    <w:rsid w:val="001653ED"/>
    <w:rsid w:val="00170DFD"/>
    <w:rsid w:val="001710F4"/>
    <w:rsid w:val="00171AD8"/>
    <w:rsid w:val="0017368F"/>
    <w:rsid w:val="0017637D"/>
    <w:rsid w:val="00181717"/>
    <w:rsid w:val="00181B20"/>
    <w:rsid w:val="00182E9C"/>
    <w:rsid w:val="001846C2"/>
    <w:rsid w:val="00186796"/>
    <w:rsid w:val="00186CDB"/>
    <w:rsid w:val="001870EE"/>
    <w:rsid w:val="00187400"/>
    <w:rsid w:val="00194E7D"/>
    <w:rsid w:val="00197363"/>
    <w:rsid w:val="001A16C1"/>
    <w:rsid w:val="001A184B"/>
    <w:rsid w:val="001A277F"/>
    <w:rsid w:val="001A499E"/>
    <w:rsid w:val="001A5347"/>
    <w:rsid w:val="001A61A4"/>
    <w:rsid w:val="001A6F48"/>
    <w:rsid w:val="001B197D"/>
    <w:rsid w:val="001B25E9"/>
    <w:rsid w:val="001B3085"/>
    <w:rsid w:val="001B3587"/>
    <w:rsid w:val="001C0343"/>
    <w:rsid w:val="001C474E"/>
    <w:rsid w:val="001C733D"/>
    <w:rsid w:val="001D2A97"/>
    <w:rsid w:val="001E1406"/>
    <w:rsid w:val="001E1464"/>
    <w:rsid w:val="001E2EA8"/>
    <w:rsid w:val="001E2ED3"/>
    <w:rsid w:val="001E3141"/>
    <w:rsid w:val="001E4022"/>
    <w:rsid w:val="001E5CD8"/>
    <w:rsid w:val="001E5E40"/>
    <w:rsid w:val="001F2E3D"/>
    <w:rsid w:val="001F2FFE"/>
    <w:rsid w:val="00201697"/>
    <w:rsid w:val="002049FE"/>
    <w:rsid w:val="00207545"/>
    <w:rsid w:val="002100B9"/>
    <w:rsid w:val="0021208B"/>
    <w:rsid w:val="002223AC"/>
    <w:rsid w:val="0022340F"/>
    <w:rsid w:val="00223F6B"/>
    <w:rsid w:val="00225313"/>
    <w:rsid w:val="00232860"/>
    <w:rsid w:val="0023327A"/>
    <w:rsid w:val="00233DD5"/>
    <w:rsid w:val="00234BB0"/>
    <w:rsid w:val="00234DB1"/>
    <w:rsid w:val="00244BE9"/>
    <w:rsid w:val="002536CA"/>
    <w:rsid w:val="0025417D"/>
    <w:rsid w:val="00255C55"/>
    <w:rsid w:val="00261D1E"/>
    <w:rsid w:val="00262C62"/>
    <w:rsid w:val="00271B1B"/>
    <w:rsid w:val="00280573"/>
    <w:rsid w:val="00280ACB"/>
    <w:rsid w:val="00281A13"/>
    <w:rsid w:val="00282230"/>
    <w:rsid w:val="00282405"/>
    <w:rsid w:val="0028324A"/>
    <w:rsid w:val="0028442D"/>
    <w:rsid w:val="00284BD6"/>
    <w:rsid w:val="00285B41"/>
    <w:rsid w:val="00286B8C"/>
    <w:rsid w:val="00286D9E"/>
    <w:rsid w:val="00286F71"/>
    <w:rsid w:val="00287E88"/>
    <w:rsid w:val="00293F16"/>
    <w:rsid w:val="00293FEE"/>
    <w:rsid w:val="00295339"/>
    <w:rsid w:val="002964CD"/>
    <w:rsid w:val="00296617"/>
    <w:rsid w:val="002973CD"/>
    <w:rsid w:val="002A3E25"/>
    <w:rsid w:val="002A66A8"/>
    <w:rsid w:val="002A71F3"/>
    <w:rsid w:val="002B1150"/>
    <w:rsid w:val="002C1D55"/>
    <w:rsid w:val="002C41B0"/>
    <w:rsid w:val="002C43D2"/>
    <w:rsid w:val="002C4621"/>
    <w:rsid w:val="002C4870"/>
    <w:rsid w:val="002C5ED2"/>
    <w:rsid w:val="002C6428"/>
    <w:rsid w:val="002D02E0"/>
    <w:rsid w:val="002D471D"/>
    <w:rsid w:val="002D515F"/>
    <w:rsid w:val="002D6C7E"/>
    <w:rsid w:val="002E0DEB"/>
    <w:rsid w:val="002E1E95"/>
    <w:rsid w:val="002E600A"/>
    <w:rsid w:val="002E73B9"/>
    <w:rsid w:val="002F07F7"/>
    <w:rsid w:val="002F274B"/>
    <w:rsid w:val="00306A82"/>
    <w:rsid w:val="003074CB"/>
    <w:rsid w:val="003166F0"/>
    <w:rsid w:val="0032038D"/>
    <w:rsid w:val="00321B32"/>
    <w:rsid w:val="00323B85"/>
    <w:rsid w:val="0033156B"/>
    <w:rsid w:val="00333709"/>
    <w:rsid w:val="00333FAF"/>
    <w:rsid w:val="00336FD0"/>
    <w:rsid w:val="0034423C"/>
    <w:rsid w:val="00347494"/>
    <w:rsid w:val="00350893"/>
    <w:rsid w:val="003519AC"/>
    <w:rsid w:val="00352D6B"/>
    <w:rsid w:val="00352F89"/>
    <w:rsid w:val="00353559"/>
    <w:rsid w:val="003540E1"/>
    <w:rsid w:val="00360BF6"/>
    <w:rsid w:val="003659BD"/>
    <w:rsid w:val="00366D43"/>
    <w:rsid w:val="00373BE0"/>
    <w:rsid w:val="003751DA"/>
    <w:rsid w:val="00375887"/>
    <w:rsid w:val="003759EC"/>
    <w:rsid w:val="00376733"/>
    <w:rsid w:val="00376966"/>
    <w:rsid w:val="003808BF"/>
    <w:rsid w:val="00382BF3"/>
    <w:rsid w:val="00382EFD"/>
    <w:rsid w:val="00386440"/>
    <w:rsid w:val="003865DF"/>
    <w:rsid w:val="00392A3B"/>
    <w:rsid w:val="00395654"/>
    <w:rsid w:val="003A15C9"/>
    <w:rsid w:val="003A301E"/>
    <w:rsid w:val="003A5297"/>
    <w:rsid w:val="003A688C"/>
    <w:rsid w:val="003B31A3"/>
    <w:rsid w:val="003B424A"/>
    <w:rsid w:val="003C0897"/>
    <w:rsid w:val="003C0F83"/>
    <w:rsid w:val="003C2EF6"/>
    <w:rsid w:val="003C4A76"/>
    <w:rsid w:val="003C7F7F"/>
    <w:rsid w:val="003D1FE5"/>
    <w:rsid w:val="003D6B7F"/>
    <w:rsid w:val="003E16A1"/>
    <w:rsid w:val="003E61FE"/>
    <w:rsid w:val="003E7AC5"/>
    <w:rsid w:val="003F1329"/>
    <w:rsid w:val="003F543C"/>
    <w:rsid w:val="00402B56"/>
    <w:rsid w:val="00404823"/>
    <w:rsid w:val="00405A9E"/>
    <w:rsid w:val="0041212D"/>
    <w:rsid w:val="00415EA6"/>
    <w:rsid w:val="004202CF"/>
    <w:rsid w:val="00421B12"/>
    <w:rsid w:val="00422AD1"/>
    <w:rsid w:val="00423A47"/>
    <w:rsid w:val="004251F6"/>
    <w:rsid w:val="0043025C"/>
    <w:rsid w:val="004314ED"/>
    <w:rsid w:val="00431793"/>
    <w:rsid w:val="0044069A"/>
    <w:rsid w:val="00443DFB"/>
    <w:rsid w:val="00446ABE"/>
    <w:rsid w:val="0044753D"/>
    <w:rsid w:val="0044787A"/>
    <w:rsid w:val="00447A00"/>
    <w:rsid w:val="0045304A"/>
    <w:rsid w:val="0046090C"/>
    <w:rsid w:val="004629CB"/>
    <w:rsid w:val="00480925"/>
    <w:rsid w:val="00481983"/>
    <w:rsid w:val="00482C80"/>
    <w:rsid w:val="004847B8"/>
    <w:rsid w:val="00490720"/>
    <w:rsid w:val="00491849"/>
    <w:rsid w:val="00495330"/>
    <w:rsid w:val="004A3110"/>
    <w:rsid w:val="004A7588"/>
    <w:rsid w:val="004B4949"/>
    <w:rsid w:val="004B6FEA"/>
    <w:rsid w:val="004B7552"/>
    <w:rsid w:val="004C2E75"/>
    <w:rsid w:val="004C4D7C"/>
    <w:rsid w:val="004D288B"/>
    <w:rsid w:val="004D2A7A"/>
    <w:rsid w:val="004D4882"/>
    <w:rsid w:val="004D787F"/>
    <w:rsid w:val="004E0903"/>
    <w:rsid w:val="004E4457"/>
    <w:rsid w:val="004E4D7A"/>
    <w:rsid w:val="004E5B5D"/>
    <w:rsid w:val="004E76CF"/>
    <w:rsid w:val="004E77F0"/>
    <w:rsid w:val="004F05A3"/>
    <w:rsid w:val="004F4664"/>
    <w:rsid w:val="00500AE2"/>
    <w:rsid w:val="00503A3B"/>
    <w:rsid w:val="00505D1A"/>
    <w:rsid w:val="00506601"/>
    <w:rsid w:val="0050668A"/>
    <w:rsid w:val="005108E7"/>
    <w:rsid w:val="00511C3D"/>
    <w:rsid w:val="00511E81"/>
    <w:rsid w:val="00512466"/>
    <w:rsid w:val="005214D8"/>
    <w:rsid w:val="00521626"/>
    <w:rsid w:val="0052227F"/>
    <w:rsid w:val="00527B48"/>
    <w:rsid w:val="00527F77"/>
    <w:rsid w:val="00530E77"/>
    <w:rsid w:val="00531392"/>
    <w:rsid w:val="00535C80"/>
    <w:rsid w:val="00537733"/>
    <w:rsid w:val="00542181"/>
    <w:rsid w:val="005437C7"/>
    <w:rsid w:val="005447D7"/>
    <w:rsid w:val="00547595"/>
    <w:rsid w:val="00550B34"/>
    <w:rsid w:val="005527C7"/>
    <w:rsid w:val="00552E3A"/>
    <w:rsid w:val="00555B21"/>
    <w:rsid w:val="00562FB6"/>
    <w:rsid w:val="0056506B"/>
    <w:rsid w:val="0057253F"/>
    <w:rsid w:val="00581EE0"/>
    <w:rsid w:val="00583D28"/>
    <w:rsid w:val="0058477F"/>
    <w:rsid w:val="0058632B"/>
    <w:rsid w:val="0058701C"/>
    <w:rsid w:val="00591310"/>
    <w:rsid w:val="00592050"/>
    <w:rsid w:val="00597AA7"/>
    <w:rsid w:val="005A1073"/>
    <w:rsid w:val="005A27D1"/>
    <w:rsid w:val="005A3A84"/>
    <w:rsid w:val="005B1FE9"/>
    <w:rsid w:val="005B4003"/>
    <w:rsid w:val="005B4419"/>
    <w:rsid w:val="005B5608"/>
    <w:rsid w:val="005C11F6"/>
    <w:rsid w:val="005C53FD"/>
    <w:rsid w:val="005C5485"/>
    <w:rsid w:val="005C5BA4"/>
    <w:rsid w:val="005D2E66"/>
    <w:rsid w:val="005E16E2"/>
    <w:rsid w:val="005E7488"/>
    <w:rsid w:val="005F0311"/>
    <w:rsid w:val="005F0F60"/>
    <w:rsid w:val="005F142C"/>
    <w:rsid w:val="005F1CD5"/>
    <w:rsid w:val="005F2DF7"/>
    <w:rsid w:val="005F4FA4"/>
    <w:rsid w:val="00601198"/>
    <w:rsid w:val="0060409D"/>
    <w:rsid w:val="00605CA8"/>
    <w:rsid w:val="006061AB"/>
    <w:rsid w:val="006075FA"/>
    <w:rsid w:val="00616443"/>
    <w:rsid w:val="00621530"/>
    <w:rsid w:val="006233A9"/>
    <w:rsid w:val="00624B08"/>
    <w:rsid w:val="00624F10"/>
    <w:rsid w:val="00625194"/>
    <w:rsid w:val="00631878"/>
    <w:rsid w:val="006341B2"/>
    <w:rsid w:val="00635783"/>
    <w:rsid w:val="00636962"/>
    <w:rsid w:val="00641EE6"/>
    <w:rsid w:val="0064248D"/>
    <w:rsid w:val="0064652A"/>
    <w:rsid w:val="00655E3A"/>
    <w:rsid w:val="0065657A"/>
    <w:rsid w:val="0066111A"/>
    <w:rsid w:val="0066294D"/>
    <w:rsid w:val="0066377A"/>
    <w:rsid w:val="00663D52"/>
    <w:rsid w:val="006646F7"/>
    <w:rsid w:val="0066537E"/>
    <w:rsid w:val="00666803"/>
    <w:rsid w:val="00667478"/>
    <w:rsid w:val="00670B2C"/>
    <w:rsid w:val="00672495"/>
    <w:rsid w:val="00680E29"/>
    <w:rsid w:val="00680E77"/>
    <w:rsid w:val="00680FB1"/>
    <w:rsid w:val="00683D63"/>
    <w:rsid w:val="00684545"/>
    <w:rsid w:val="00685619"/>
    <w:rsid w:val="00693264"/>
    <w:rsid w:val="00693CDF"/>
    <w:rsid w:val="00695A19"/>
    <w:rsid w:val="00697D7D"/>
    <w:rsid w:val="006A010D"/>
    <w:rsid w:val="006A2950"/>
    <w:rsid w:val="006A356F"/>
    <w:rsid w:val="006A47F2"/>
    <w:rsid w:val="006A4E4F"/>
    <w:rsid w:val="006A689A"/>
    <w:rsid w:val="006B6838"/>
    <w:rsid w:val="006C20AC"/>
    <w:rsid w:val="006C7AEE"/>
    <w:rsid w:val="006D01DA"/>
    <w:rsid w:val="006D50FB"/>
    <w:rsid w:val="006D5DDF"/>
    <w:rsid w:val="006D66DC"/>
    <w:rsid w:val="006D7CF6"/>
    <w:rsid w:val="006E1DA8"/>
    <w:rsid w:val="006E25A2"/>
    <w:rsid w:val="006E54B6"/>
    <w:rsid w:val="006E56C5"/>
    <w:rsid w:val="006E5A94"/>
    <w:rsid w:val="006E61CD"/>
    <w:rsid w:val="006E777F"/>
    <w:rsid w:val="006F18FE"/>
    <w:rsid w:val="006F2BAA"/>
    <w:rsid w:val="00704690"/>
    <w:rsid w:val="00705705"/>
    <w:rsid w:val="007120E3"/>
    <w:rsid w:val="007150A7"/>
    <w:rsid w:val="00716849"/>
    <w:rsid w:val="00723042"/>
    <w:rsid w:val="00726BD5"/>
    <w:rsid w:val="007313A6"/>
    <w:rsid w:val="007336B6"/>
    <w:rsid w:val="00734B69"/>
    <w:rsid w:val="007368DE"/>
    <w:rsid w:val="00737189"/>
    <w:rsid w:val="007376F5"/>
    <w:rsid w:val="00740138"/>
    <w:rsid w:val="00743DA5"/>
    <w:rsid w:val="00747050"/>
    <w:rsid w:val="00747431"/>
    <w:rsid w:val="00751FF2"/>
    <w:rsid w:val="0075425F"/>
    <w:rsid w:val="00756783"/>
    <w:rsid w:val="007579DD"/>
    <w:rsid w:val="00762588"/>
    <w:rsid w:val="00762979"/>
    <w:rsid w:val="007635AE"/>
    <w:rsid w:val="007646AE"/>
    <w:rsid w:val="007651C8"/>
    <w:rsid w:val="00766E66"/>
    <w:rsid w:val="00777C04"/>
    <w:rsid w:val="00787BE7"/>
    <w:rsid w:val="00790D3F"/>
    <w:rsid w:val="00792C4E"/>
    <w:rsid w:val="00792FCB"/>
    <w:rsid w:val="00795E9C"/>
    <w:rsid w:val="00797C44"/>
    <w:rsid w:val="007A22EB"/>
    <w:rsid w:val="007A31C2"/>
    <w:rsid w:val="007A608A"/>
    <w:rsid w:val="007B12C0"/>
    <w:rsid w:val="007B58C9"/>
    <w:rsid w:val="007B6168"/>
    <w:rsid w:val="007B7113"/>
    <w:rsid w:val="007C0CA2"/>
    <w:rsid w:val="007C3292"/>
    <w:rsid w:val="007C399A"/>
    <w:rsid w:val="007D4C13"/>
    <w:rsid w:val="007E05CC"/>
    <w:rsid w:val="007E4147"/>
    <w:rsid w:val="007E5A8D"/>
    <w:rsid w:val="007E5D32"/>
    <w:rsid w:val="007E617D"/>
    <w:rsid w:val="007E6E51"/>
    <w:rsid w:val="007F6A08"/>
    <w:rsid w:val="007F6ECD"/>
    <w:rsid w:val="007F71DB"/>
    <w:rsid w:val="0080372D"/>
    <w:rsid w:val="00805D2A"/>
    <w:rsid w:val="008067F4"/>
    <w:rsid w:val="008100EF"/>
    <w:rsid w:val="008108F5"/>
    <w:rsid w:val="008123A4"/>
    <w:rsid w:val="00813A87"/>
    <w:rsid w:val="00815CB7"/>
    <w:rsid w:val="00815F5F"/>
    <w:rsid w:val="00821AC5"/>
    <w:rsid w:val="0082290C"/>
    <w:rsid w:val="00827AE6"/>
    <w:rsid w:val="0083277B"/>
    <w:rsid w:val="00835DAC"/>
    <w:rsid w:val="00837C72"/>
    <w:rsid w:val="008417AA"/>
    <w:rsid w:val="0084246D"/>
    <w:rsid w:val="00842C98"/>
    <w:rsid w:val="0085192D"/>
    <w:rsid w:val="008606E9"/>
    <w:rsid w:val="008608CD"/>
    <w:rsid w:val="00861062"/>
    <w:rsid w:val="00862FD5"/>
    <w:rsid w:val="00863378"/>
    <w:rsid w:val="008709C9"/>
    <w:rsid w:val="00872D24"/>
    <w:rsid w:val="00875561"/>
    <w:rsid w:val="00881BAF"/>
    <w:rsid w:val="00882DD5"/>
    <w:rsid w:val="00884EC9"/>
    <w:rsid w:val="00886C6B"/>
    <w:rsid w:val="0089001F"/>
    <w:rsid w:val="00890112"/>
    <w:rsid w:val="008960AE"/>
    <w:rsid w:val="00897216"/>
    <w:rsid w:val="008A23C1"/>
    <w:rsid w:val="008A33E1"/>
    <w:rsid w:val="008A41FF"/>
    <w:rsid w:val="008A504B"/>
    <w:rsid w:val="008B018F"/>
    <w:rsid w:val="008B2DC6"/>
    <w:rsid w:val="008C3F87"/>
    <w:rsid w:val="008D1585"/>
    <w:rsid w:val="008E4927"/>
    <w:rsid w:val="008F19EE"/>
    <w:rsid w:val="008F48FF"/>
    <w:rsid w:val="008F51BA"/>
    <w:rsid w:val="008F6C16"/>
    <w:rsid w:val="008F761A"/>
    <w:rsid w:val="0090070E"/>
    <w:rsid w:val="0090462F"/>
    <w:rsid w:val="00905E95"/>
    <w:rsid w:val="00913B47"/>
    <w:rsid w:val="009155B3"/>
    <w:rsid w:val="0092060C"/>
    <w:rsid w:val="0092215A"/>
    <w:rsid w:val="009229B3"/>
    <w:rsid w:val="009240AC"/>
    <w:rsid w:val="00924824"/>
    <w:rsid w:val="00930F9F"/>
    <w:rsid w:val="009336BF"/>
    <w:rsid w:val="00941919"/>
    <w:rsid w:val="009421BA"/>
    <w:rsid w:val="00942763"/>
    <w:rsid w:val="00950508"/>
    <w:rsid w:val="0095052D"/>
    <w:rsid w:val="00950E7F"/>
    <w:rsid w:val="00951B80"/>
    <w:rsid w:val="00955A08"/>
    <w:rsid w:val="00960F74"/>
    <w:rsid w:val="0096253A"/>
    <w:rsid w:val="009659D7"/>
    <w:rsid w:val="00970BA3"/>
    <w:rsid w:val="00973A33"/>
    <w:rsid w:val="00973D1B"/>
    <w:rsid w:val="009748A3"/>
    <w:rsid w:val="009827E3"/>
    <w:rsid w:val="00986455"/>
    <w:rsid w:val="00986D2A"/>
    <w:rsid w:val="009873DB"/>
    <w:rsid w:val="00987E99"/>
    <w:rsid w:val="00992073"/>
    <w:rsid w:val="009957AD"/>
    <w:rsid w:val="009A1CE0"/>
    <w:rsid w:val="009A2B47"/>
    <w:rsid w:val="009A6E6D"/>
    <w:rsid w:val="009A726B"/>
    <w:rsid w:val="009B2137"/>
    <w:rsid w:val="009B2F0E"/>
    <w:rsid w:val="009B4ED3"/>
    <w:rsid w:val="009B5536"/>
    <w:rsid w:val="009B6B40"/>
    <w:rsid w:val="009B6BD5"/>
    <w:rsid w:val="009B7DA7"/>
    <w:rsid w:val="009C016C"/>
    <w:rsid w:val="009C1DA8"/>
    <w:rsid w:val="009C2848"/>
    <w:rsid w:val="009C2BD3"/>
    <w:rsid w:val="009C3A61"/>
    <w:rsid w:val="009C6C2A"/>
    <w:rsid w:val="009C7EB6"/>
    <w:rsid w:val="009D1CEE"/>
    <w:rsid w:val="009D2B7F"/>
    <w:rsid w:val="009D4152"/>
    <w:rsid w:val="009D5051"/>
    <w:rsid w:val="009D6FE2"/>
    <w:rsid w:val="009D7CC8"/>
    <w:rsid w:val="009E2A4C"/>
    <w:rsid w:val="009E3B53"/>
    <w:rsid w:val="009E6567"/>
    <w:rsid w:val="009E6EC5"/>
    <w:rsid w:val="009F360E"/>
    <w:rsid w:val="009F36AC"/>
    <w:rsid w:val="009F563A"/>
    <w:rsid w:val="00A014BB"/>
    <w:rsid w:val="00A02687"/>
    <w:rsid w:val="00A033A1"/>
    <w:rsid w:val="00A07B44"/>
    <w:rsid w:val="00A109A5"/>
    <w:rsid w:val="00A10DD6"/>
    <w:rsid w:val="00A14BAF"/>
    <w:rsid w:val="00A207CD"/>
    <w:rsid w:val="00A24EFB"/>
    <w:rsid w:val="00A2792E"/>
    <w:rsid w:val="00A27C9B"/>
    <w:rsid w:val="00A3260D"/>
    <w:rsid w:val="00A327CE"/>
    <w:rsid w:val="00A33221"/>
    <w:rsid w:val="00A33297"/>
    <w:rsid w:val="00A338D4"/>
    <w:rsid w:val="00A34CD1"/>
    <w:rsid w:val="00A35C96"/>
    <w:rsid w:val="00A42A8C"/>
    <w:rsid w:val="00A45535"/>
    <w:rsid w:val="00A474C6"/>
    <w:rsid w:val="00A51F51"/>
    <w:rsid w:val="00A570E4"/>
    <w:rsid w:val="00A63F18"/>
    <w:rsid w:val="00A649E8"/>
    <w:rsid w:val="00A7502E"/>
    <w:rsid w:val="00A76563"/>
    <w:rsid w:val="00A76772"/>
    <w:rsid w:val="00A7748E"/>
    <w:rsid w:val="00A8209F"/>
    <w:rsid w:val="00A840BA"/>
    <w:rsid w:val="00A91D71"/>
    <w:rsid w:val="00A925D0"/>
    <w:rsid w:val="00A9376F"/>
    <w:rsid w:val="00A945A6"/>
    <w:rsid w:val="00A960DC"/>
    <w:rsid w:val="00AA11B3"/>
    <w:rsid w:val="00AA3035"/>
    <w:rsid w:val="00AA3C87"/>
    <w:rsid w:val="00AA7960"/>
    <w:rsid w:val="00AA7A3E"/>
    <w:rsid w:val="00AB0823"/>
    <w:rsid w:val="00AB091E"/>
    <w:rsid w:val="00AB6DD7"/>
    <w:rsid w:val="00AB6DEB"/>
    <w:rsid w:val="00AB7294"/>
    <w:rsid w:val="00AB7FD5"/>
    <w:rsid w:val="00AC1FE5"/>
    <w:rsid w:val="00AC5F76"/>
    <w:rsid w:val="00AD1742"/>
    <w:rsid w:val="00AD4258"/>
    <w:rsid w:val="00AE1484"/>
    <w:rsid w:val="00AE5D47"/>
    <w:rsid w:val="00AE6A3C"/>
    <w:rsid w:val="00AF1B86"/>
    <w:rsid w:val="00AF20B4"/>
    <w:rsid w:val="00B013AD"/>
    <w:rsid w:val="00B0331F"/>
    <w:rsid w:val="00B057BD"/>
    <w:rsid w:val="00B05914"/>
    <w:rsid w:val="00B07844"/>
    <w:rsid w:val="00B1050A"/>
    <w:rsid w:val="00B1073B"/>
    <w:rsid w:val="00B138E6"/>
    <w:rsid w:val="00B13C09"/>
    <w:rsid w:val="00B162F8"/>
    <w:rsid w:val="00B164C7"/>
    <w:rsid w:val="00B16B31"/>
    <w:rsid w:val="00B1718E"/>
    <w:rsid w:val="00B204B9"/>
    <w:rsid w:val="00B214AD"/>
    <w:rsid w:val="00B24E74"/>
    <w:rsid w:val="00B30C4C"/>
    <w:rsid w:val="00B32883"/>
    <w:rsid w:val="00B341C7"/>
    <w:rsid w:val="00B35E1E"/>
    <w:rsid w:val="00B36776"/>
    <w:rsid w:val="00B437E9"/>
    <w:rsid w:val="00B45E5E"/>
    <w:rsid w:val="00B50423"/>
    <w:rsid w:val="00B51C95"/>
    <w:rsid w:val="00B52B62"/>
    <w:rsid w:val="00B56075"/>
    <w:rsid w:val="00B57BBC"/>
    <w:rsid w:val="00B646CA"/>
    <w:rsid w:val="00B70247"/>
    <w:rsid w:val="00B735AB"/>
    <w:rsid w:val="00B802E9"/>
    <w:rsid w:val="00B8066B"/>
    <w:rsid w:val="00B80D9F"/>
    <w:rsid w:val="00B86960"/>
    <w:rsid w:val="00B87C48"/>
    <w:rsid w:val="00B921B8"/>
    <w:rsid w:val="00B922C7"/>
    <w:rsid w:val="00B93820"/>
    <w:rsid w:val="00B9590B"/>
    <w:rsid w:val="00B96445"/>
    <w:rsid w:val="00B976BC"/>
    <w:rsid w:val="00BA00AE"/>
    <w:rsid w:val="00BA7151"/>
    <w:rsid w:val="00BB4A98"/>
    <w:rsid w:val="00BB6970"/>
    <w:rsid w:val="00BC6BB2"/>
    <w:rsid w:val="00BC7745"/>
    <w:rsid w:val="00BD13EE"/>
    <w:rsid w:val="00BD43F9"/>
    <w:rsid w:val="00BE013A"/>
    <w:rsid w:val="00BE0D56"/>
    <w:rsid w:val="00BE7CC7"/>
    <w:rsid w:val="00BF1912"/>
    <w:rsid w:val="00BF1B9F"/>
    <w:rsid w:val="00BF6454"/>
    <w:rsid w:val="00C02C92"/>
    <w:rsid w:val="00C03438"/>
    <w:rsid w:val="00C04DA7"/>
    <w:rsid w:val="00C04DDF"/>
    <w:rsid w:val="00C1003C"/>
    <w:rsid w:val="00C103C8"/>
    <w:rsid w:val="00C12CF5"/>
    <w:rsid w:val="00C15634"/>
    <w:rsid w:val="00C157BC"/>
    <w:rsid w:val="00C21763"/>
    <w:rsid w:val="00C240BF"/>
    <w:rsid w:val="00C25CA3"/>
    <w:rsid w:val="00C26082"/>
    <w:rsid w:val="00C274AE"/>
    <w:rsid w:val="00C3120E"/>
    <w:rsid w:val="00C31CA6"/>
    <w:rsid w:val="00C33DC8"/>
    <w:rsid w:val="00C35194"/>
    <w:rsid w:val="00C42AC4"/>
    <w:rsid w:val="00C42C40"/>
    <w:rsid w:val="00C4704E"/>
    <w:rsid w:val="00C50905"/>
    <w:rsid w:val="00C54F67"/>
    <w:rsid w:val="00C57BE4"/>
    <w:rsid w:val="00C61FED"/>
    <w:rsid w:val="00C63D4F"/>
    <w:rsid w:val="00C65D80"/>
    <w:rsid w:val="00C67015"/>
    <w:rsid w:val="00C742DF"/>
    <w:rsid w:val="00C777ED"/>
    <w:rsid w:val="00C77ACA"/>
    <w:rsid w:val="00C80408"/>
    <w:rsid w:val="00C821D3"/>
    <w:rsid w:val="00C8414E"/>
    <w:rsid w:val="00C87495"/>
    <w:rsid w:val="00C90DA7"/>
    <w:rsid w:val="00C90F6D"/>
    <w:rsid w:val="00C91A9E"/>
    <w:rsid w:val="00CA0331"/>
    <w:rsid w:val="00CA1F14"/>
    <w:rsid w:val="00CA20BE"/>
    <w:rsid w:val="00CA245B"/>
    <w:rsid w:val="00CA698B"/>
    <w:rsid w:val="00CB02C3"/>
    <w:rsid w:val="00CB1A55"/>
    <w:rsid w:val="00CB3578"/>
    <w:rsid w:val="00CB366B"/>
    <w:rsid w:val="00CB4039"/>
    <w:rsid w:val="00CC0721"/>
    <w:rsid w:val="00CC2EB4"/>
    <w:rsid w:val="00CD3A06"/>
    <w:rsid w:val="00CD3FAC"/>
    <w:rsid w:val="00CD61BD"/>
    <w:rsid w:val="00CD74F6"/>
    <w:rsid w:val="00CE00D7"/>
    <w:rsid w:val="00CE3523"/>
    <w:rsid w:val="00CF097A"/>
    <w:rsid w:val="00CF2022"/>
    <w:rsid w:val="00D000AA"/>
    <w:rsid w:val="00D05F4D"/>
    <w:rsid w:val="00D079EC"/>
    <w:rsid w:val="00D10846"/>
    <w:rsid w:val="00D14A9F"/>
    <w:rsid w:val="00D22542"/>
    <w:rsid w:val="00D22CBC"/>
    <w:rsid w:val="00D23920"/>
    <w:rsid w:val="00D253D6"/>
    <w:rsid w:val="00D26B99"/>
    <w:rsid w:val="00D301CC"/>
    <w:rsid w:val="00D3030B"/>
    <w:rsid w:val="00D325B2"/>
    <w:rsid w:val="00D41E12"/>
    <w:rsid w:val="00D47D28"/>
    <w:rsid w:val="00D510FF"/>
    <w:rsid w:val="00D56B6B"/>
    <w:rsid w:val="00D630E4"/>
    <w:rsid w:val="00D64460"/>
    <w:rsid w:val="00D651A2"/>
    <w:rsid w:val="00D658BC"/>
    <w:rsid w:val="00D66066"/>
    <w:rsid w:val="00D74AF8"/>
    <w:rsid w:val="00D759D4"/>
    <w:rsid w:val="00D80371"/>
    <w:rsid w:val="00D80EAB"/>
    <w:rsid w:val="00D81226"/>
    <w:rsid w:val="00D812DD"/>
    <w:rsid w:val="00D83C5E"/>
    <w:rsid w:val="00D86C6D"/>
    <w:rsid w:val="00D91372"/>
    <w:rsid w:val="00D92011"/>
    <w:rsid w:val="00D94805"/>
    <w:rsid w:val="00D966CC"/>
    <w:rsid w:val="00DA002D"/>
    <w:rsid w:val="00DA1DAA"/>
    <w:rsid w:val="00DA3317"/>
    <w:rsid w:val="00DA5862"/>
    <w:rsid w:val="00DA72AD"/>
    <w:rsid w:val="00DB0CC3"/>
    <w:rsid w:val="00DB4AB1"/>
    <w:rsid w:val="00DB5B5B"/>
    <w:rsid w:val="00DB70F4"/>
    <w:rsid w:val="00DB724A"/>
    <w:rsid w:val="00DC4B82"/>
    <w:rsid w:val="00DD06D3"/>
    <w:rsid w:val="00DD6256"/>
    <w:rsid w:val="00DD7151"/>
    <w:rsid w:val="00DD7CDF"/>
    <w:rsid w:val="00DE0763"/>
    <w:rsid w:val="00DE41F8"/>
    <w:rsid w:val="00DE5C92"/>
    <w:rsid w:val="00DE6312"/>
    <w:rsid w:val="00DF2DC9"/>
    <w:rsid w:val="00DF47BE"/>
    <w:rsid w:val="00DF615E"/>
    <w:rsid w:val="00DF6220"/>
    <w:rsid w:val="00E017BA"/>
    <w:rsid w:val="00E01D07"/>
    <w:rsid w:val="00E050B2"/>
    <w:rsid w:val="00E07EB3"/>
    <w:rsid w:val="00E10C99"/>
    <w:rsid w:val="00E12096"/>
    <w:rsid w:val="00E15483"/>
    <w:rsid w:val="00E314F9"/>
    <w:rsid w:val="00E320A7"/>
    <w:rsid w:val="00E37C2F"/>
    <w:rsid w:val="00E46FDD"/>
    <w:rsid w:val="00E47DED"/>
    <w:rsid w:val="00E503B8"/>
    <w:rsid w:val="00E5269F"/>
    <w:rsid w:val="00E61255"/>
    <w:rsid w:val="00E61264"/>
    <w:rsid w:val="00E61994"/>
    <w:rsid w:val="00E724DB"/>
    <w:rsid w:val="00E72CA4"/>
    <w:rsid w:val="00E81328"/>
    <w:rsid w:val="00E82664"/>
    <w:rsid w:val="00E911E0"/>
    <w:rsid w:val="00E97147"/>
    <w:rsid w:val="00E97551"/>
    <w:rsid w:val="00EB3916"/>
    <w:rsid w:val="00EB3FC3"/>
    <w:rsid w:val="00EB4F41"/>
    <w:rsid w:val="00EB565B"/>
    <w:rsid w:val="00EB7256"/>
    <w:rsid w:val="00EC2AE1"/>
    <w:rsid w:val="00EC34C7"/>
    <w:rsid w:val="00EC430D"/>
    <w:rsid w:val="00EC6F87"/>
    <w:rsid w:val="00ED072B"/>
    <w:rsid w:val="00ED3B39"/>
    <w:rsid w:val="00ED5EEF"/>
    <w:rsid w:val="00ED7253"/>
    <w:rsid w:val="00EF2241"/>
    <w:rsid w:val="00EF33AA"/>
    <w:rsid w:val="00EF4866"/>
    <w:rsid w:val="00EF7A39"/>
    <w:rsid w:val="00F04E47"/>
    <w:rsid w:val="00F055D3"/>
    <w:rsid w:val="00F07569"/>
    <w:rsid w:val="00F10533"/>
    <w:rsid w:val="00F12469"/>
    <w:rsid w:val="00F156C0"/>
    <w:rsid w:val="00F16214"/>
    <w:rsid w:val="00F22538"/>
    <w:rsid w:val="00F23234"/>
    <w:rsid w:val="00F25A80"/>
    <w:rsid w:val="00F308F8"/>
    <w:rsid w:val="00F313E3"/>
    <w:rsid w:val="00F34A44"/>
    <w:rsid w:val="00F3567A"/>
    <w:rsid w:val="00F4176E"/>
    <w:rsid w:val="00F4196B"/>
    <w:rsid w:val="00F42C16"/>
    <w:rsid w:val="00F47368"/>
    <w:rsid w:val="00F508DB"/>
    <w:rsid w:val="00F51390"/>
    <w:rsid w:val="00F524D7"/>
    <w:rsid w:val="00F56BCC"/>
    <w:rsid w:val="00F62762"/>
    <w:rsid w:val="00F64B3B"/>
    <w:rsid w:val="00F66742"/>
    <w:rsid w:val="00F72EE3"/>
    <w:rsid w:val="00F73770"/>
    <w:rsid w:val="00F73BA4"/>
    <w:rsid w:val="00F778C9"/>
    <w:rsid w:val="00F80206"/>
    <w:rsid w:val="00F803B5"/>
    <w:rsid w:val="00F93408"/>
    <w:rsid w:val="00F9789D"/>
    <w:rsid w:val="00FA22B0"/>
    <w:rsid w:val="00FA4FAC"/>
    <w:rsid w:val="00FB14C1"/>
    <w:rsid w:val="00FB5C64"/>
    <w:rsid w:val="00FB7FDB"/>
    <w:rsid w:val="00FC7744"/>
    <w:rsid w:val="00FD257A"/>
    <w:rsid w:val="00FD3EAB"/>
    <w:rsid w:val="00FD592B"/>
    <w:rsid w:val="00FD5E70"/>
    <w:rsid w:val="00FE4685"/>
    <w:rsid w:val="00FE6CCE"/>
    <w:rsid w:val="00FF157D"/>
    <w:rsid w:val="00FF3785"/>
    <w:rsid w:val="00FF3C47"/>
    <w:rsid w:val="00FF59BE"/>
    <w:rsid w:val="00FF75DA"/>
    <w:rsid w:val="0A10ABD3"/>
    <w:rsid w:val="104207AB"/>
    <w:rsid w:val="1506D586"/>
    <w:rsid w:val="16C63BF7"/>
    <w:rsid w:val="1CB6466A"/>
    <w:rsid w:val="1E7F60E0"/>
    <w:rsid w:val="1FEEEC89"/>
    <w:rsid w:val="250569E0"/>
    <w:rsid w:val="30A34083"/>
    <w:rsid w:val="36C95096"/>
    <w:rsid w:val="3819EE3F"/>
    <w:rsid w:val="3BE9145D"/>
    <w:rsid w:val="3DA3AC07"/>
    <w:rsid w:val="3EC34589"/>
    <w:rsid w:val="3F6136BF"/>
    <w:rsid w:val="3F9C83D9"/>
    <w:rsid w:val="3FB75250"/>
    <w:rsid w:val="3FEF5094"/>
    <w:rsid w:val="457A0AB0"/>
    <w:rsid w:val="4A051404"/>
    <w:rsid w:val="4AF14C28"/>
    <w:rsid w:val="4B3E3CDB"/>
    <w:rsid w:val="563A834A"/>
    <w:rsid w:val="56432AC1"/>
    <w:rsid w:val="5E8F3D7D"/>
    <w:rsid w:val="5EF7923D"/>
    <w:rsid w:val="5F4B6ACA"/>
    <w:rsid w:val="5FFAA1F5"/>
    <w:rsid w:val="5FFFA224"/>
    <w:rsid w:val="63B2C08E"/>
    <w:rsid w:val="69CE9AEA"/>
    <w:rsid w:val="6DEEBB0C"/>
    <w:rsid w:val="6F3BC2EF"/>
    <w:rsid w:val="715F610A"/>
    <w:rsid w:val="737D04E9"/>
    <w:rsid w:val="7B7D6DDE"/>
    <w:rsid w:val="7CAA670E"/>
    <w:rsid w:val="7D9ED788"/>
    <w:rsid w:val="7DDEA9AB"/>
    <w:rsid w:val="7DFE8990"/>
    <w:rsid w:val="7ED94D79"/>
    <w:rsid w:val="7EF79FF3"/>
    <w:rsid w:val="7FAB8B26"/>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0FE8AB"/>
  <w15:docId w15:val="{60771DBC-DECD-FF4F-9B13-F44577437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jc w:val="both"/>
    </w:pPr>
    <w:rPr>
      <w:rFonts w:ascii="Calibri" w:eastAsiaTheme="minorEastAsia" w:hAnsi="Calibri" w:cs="SimSun"/>
      <w:kern w:val="2"/>
      <w:sz w:val="21"/>
      <w:szCs w:val="21"/>
    </w:rPr>
  </w:style>
  <w:style w:type="paragraph" w:styleId="Ttulo1">
    <w:name w:val="heading 1"/>
    <w:basedOn w:val="Normal"/>
    <w:next w:val="Normal"/>
    <w:link w:val="Ttulo1Car"/>
    <w:uiPriority w:val="9"/>
    <w:qFormat/>
    <w:rsid w:val="005A107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qFormat/>
    <w:pPr>
      <w:suppressLineNumbers/>
      <w:spacing w:before="120" w:after="120"/>
    </w:pPr>
    <w:rPr>
      <w:rFonts w:cs="Lohit Devanagari"/>
      <w:i/>
      <w:iCs/>
      <w:sz w:val="24"/>
      <w:szCs w:val="24"/>
    </w:rPr>
  </w:style>
  <w:style w:type="paragraph" w:styleId="Textocomentario">
    <w:name w:val="annotation text"/>
    <w:basedOn w:val="Normal"/>
    <w:link w:val="TextocomentarioCar"/>
    <w:uiPriority w:val="99"/>
    <w:semiHidden/>
    <w:unhideWhenUsed/>
    <w:qFormat/>
    <w:rPr>
      <w:sz w:val="20"/>
      <w:szCs w:val="20"/>
    </w:rPr>
  </w:style>
  <w:style w:type="paragraph" w:styleId="Textoindependiente">
    <w:name w:val="Body Text"/>
    <w:basedOn w:val="Normal"/>
    <w:qFormat/>
    <w:pPr>
      <w:spacing w:after="140" w:line="276" w:lineRule="auto"/>
    </w:pPr>
  </w:style>
  <w:style w:type="paragraph" w:styleId="Textodeglobo">
    <w:name w:val="Balloon Text"/>
    <w:basedOn w:val="Normal"/>
    <w:link w:val="TextodegloboCar"/>
    <w:uiPriority w:val="99"/>
    <w:semiHidden/>
    <w:unhideWhenUsed/>
    <w:qFormat/>
    <w:rPr>
      <w:rFonts w:ascii="SimSun" w:hAnsi="SimSun"/>
      <w:sz w:val="18"/>
      <w:szCs w:val="18"/>
    </w:rPr>
  </w:style>
  <w:style w:type="paragraph" w:styleId="Piedepgina">
    <w:name w:val="footer"/>
    <w:basedOn w:val="Normal"/>
    <w:link w:val="PiedepginaCar"/>
    <w:uiPriority w:val="99"/>
    <w:unhideWhenUsed/>
    <w:qFormat/>
    <w:pPr>
      <w:suppressLineNumbers/>
      <w:tabs>
        <w:tab w:val="center" w:pos="4680"/>
        <w:tab w:val="right" w:pos="9360"/>
      </w:tabs>
    </w:pPr>
  </w:style>
  <w:style w:type="paragraph" w:styleId="Encabezado">
    <w:name w:val="header"/>
    <w:basedOn w:val="Normal"/>
    <w:link w:val="EncabezadoCar"/>
    <w:uiPriority w:val="99"/>
    <w:unhideWhenUsed/>
    <w:qFormat/>
    <w:pPr>
      <w:suppressLineNumbers/>
      <w:tabs>
        <w:tab w:val="center" w:pos="4680"/>
        <w:tab w:val="right" w:pos="9360"/>
      </w:tabs>
    </w:pPr>
  </w:style>
  <w:style w:type="paragraph" w:styleId="Lista">
    <w:name w:val="List"/>
    <w:basedOn w:val="Textoindependiente"/>
    <w:qFormat/>
    <w:rPr>
      <w:rFonts w:cs="Lohit Devanagari"/>
    </w:rPr>
  </w:style>
  <w:style w:type="paragraph" w:styleId="Asuntodelcomentario">
    <w:name w:val="annotation subject"/>
    <w:basedOn w:val="Textocomentario"/>
    <w:next w:val="Textocomentario"/>
    <w:link w:val="AsuntodelcomentarioCar"/>
    <w:uiPriority w:val="99"/>
    <w:semiHidden/>
    <w:unhideWhenUsed/>
    <w:qFormat/>
    <w:rPr>
      <w:b/>
      <w:bCs/>
    </w:rPr>
  </w:style>
  <w:style w:type="character" w:styleId="Hipervnculovisitado">
    <w:name w:val="FollowedHyperlink"/>
    <w:basedOn w:val="Fuentedeprrafopredeter"/>
    <w:uiPriority w:val="99"/>
    <w:semiHidden/>
    <w:unhideWhenUsed/>
    <w:qFormat/>
    <w:rPr>
      <w:color w:val="954F72" w:themeColor="followedHyperlink"/>
      <w:u w:val="single"/>
    </w:rPr>
  </w:style>
  <w:style w:type="character" w:styleId="Nmerodelnea">
    <w:name w:val="line number"/>
    <w:basedOn w:val="Fuentedeprrafopredeter"/>
    <w:uiPriority w:val="99"/>
    <w:semiHidden/>
    <w:unhideWhenUsed/>
    <w:qFormat/>
  </w:style>
  <w:style w:type="character" w:styleId="Hipervnculo">
    <w:name w:val="Hyperlink"/>
    <w:qFormat/>
    <w:rPr>
      <w:color w:val="000080"/>
      <w:u w:val="single"/>
    </w:rPr>
  </w:style>
  <w:style w:type="character" w:styleId="Refdecomentario">
    <w:name w:val="annotation reference"/>
    <w:basedOn w:val="Fuentedeprrafopredeter"/>
    <w:uiPriority w:val="99"/>
    <w:semiHidden/>
    <w:unhideWhenUsed/>
    <w:qFormat/>
    <w:rPr>
      <w:sz w:val="16"/>
      <w:szCs w:val="16"/>
    </w:rPr>
  </w:style>
  <w:style w:type="character" w:customStyle="1" w:styleId="TextodegloboCar">
    <w:name w:val="Texto de globo Car"/>
    <w:basedOn w:val="Fuentedeprrafopredeter"/>
    <w:link w:val="Textodeglobo"/>
    <w:uiPriority w:val="99"/>
    <w:semiHidden/>
    <w:qFormat/>
    <w:rPr>
      <w:rFonts w:ascii="SimSun" w:eastAsia="SimSun" w:hAnsi="SimSun" w:cs="SimSun"/>
      <w:sz w:val="18"/>
      <w:szCs w:val="18"/>
    </w:rPr>
  </w:style>
  <w:style w:type="character" w:customStyle="1" w:styleId="EndNoteBibliographyTitle">
    <w:name w:val="EndNote Bibliography Title 字符"/>
    <w:basedOn w:val="Fuentedeprrafopredeter"/>
    <w:link w:val="EndNoteBibliographyTitle0"/>
    <w:qFormat/>
    <w:rPr>
      <w:rFonts w:ascii="Calibri" w:eastAsiaTheme="minorEastAsia" w:hAnsi="Calibri" w:cs="Calibri"/>
      <w:kern w:val="2"/>
      <w:szCs w:val="21"/>
    </w:rPr>
  </w:style>
  <w:style w:type="paragraph" w:customStyle="1" w:styleId="EndNoteBibliographyTitle0">
    <w:name w:val="EndNote Bibliography Title"/>
    <w:basedOn w:val="Normal"/>
    <w:link w:val="EndNoteBibliographyTitle"/>
    <w:qFormat/>
    <w:pPr>
      <w:jc w:val="center"/>
    </w:pPr>
    <w:rPr>
      <w:rFonts w:cs="Calibri"/>
      <w:sz w:val="20"/>
    </w:rPr>
  </w:style>
  <w:style w:type="character" w:customStyle="1" w:styleId="16">
    <w:name w:val="16"/>
    <w:basedOn w:val="Fuentedeprrafopredeter"/>
    <w:qFormat/>
    <w:rPr>
      <w:rFonts w:ascii="Times New Roman" w:hAnsi="Times New Roman" w:cs="Times New Roman"/>
      <w:sz w:val="21"/>
      <w:szCs w:val="21"/>
    </w:rPr>
  </w:style>
  <w:style w:type="character" w:customStyle="1" w:styleId="15">
    <w:name w:val="15"/>
    <w:basedOn w:val="Fuentedeprrafopredeter"/>
    <w:qFormat/>
    <w:rPr>
      <w:rFonts w:ascii="Times New Roman" w:hAnsi="Times New Roman" w:cs="Times New Roman"/>
      <w:color w:val="0000FF"/>
      <w:u w:val="single"/>
    </w:rPr>
  </w:style>
  <w:style w:type="character" w:customStyle="1" w:styleId="17">
    <w:name w:val="17"/>
    <w:basedOn w:val="Fuentedeprrafopredeter"/>
    <w:qFormat/>
    <w:rPr>
      <w:rFonts w:ascii="Times New Roman" w:hAnsi="Times New Roman" w:cs="Times New Roman"/>
    </w:rPr>
  </w:style>
  <w:style w:type="character" w:customStyle="1" w:styleId="EncabezadoCar">
    <w:name w:val="Encabezado Car"/>
    <w:basedOn w:val="Fuentedeprrafopredeter"/>
    <w:link w:val="Encabezado"/>
    <w:uiPriority w:val="99"/>
    <w:qFormat/>
    <w:rPr>
      <w:rFonts w:ascii="Calibri" w:eastAsia="SimSun" w:hAnsi="Calibri" w:cs="SimSun"/>
      <w:szCs w:val="21"/>
    </w:rPr>
  </w:style>
  <w:style w:type="character" w:customStyle="1" w:styleId="PiedepginaCar">
    <w:name w:val="Pie de página Car"/>
    <w:basedOn w:val="Fuentedeprrafopredeter"/>
    <w:link w:val="Piedepgina"/>
    <w:uiPriority w:val="99"/>
    <w:qFormat/>
    <w:rPr>
      <w:rFonts w:ascii="Calibri" w:eastAsia="SimSun" w:hAnsi="Calibri" w:cs="SimSun"/>
      <w:szCs w:val="21"/>
    </w:rPr>
  </w:style>
  <w:style w:type="character" w:customStyle="1" w:styleId="LineNumbering">
    <w:name w:val="Line Numbering"/>
    <w:qFormat/>
  </w:style>
  <w:style w:type="paragraph" w:customStyle="1" w:styleId="Heading">
    <w:name w:val="Heading"/>
    <w:basedOn w:val="Normal"/>
    <w:next w:val="Textoindependiente"/>
    <w:qFormat/>
    <w:pPr>
      <w:keepNext/>
      <w:spacing w:before="240" w:after="120"/>
    </w:pPr>
    <w:rPr>
      <w:rFonts w:ascii="Liberation Sans" w:eastAsia="Noto Sans CJK SC" w:hAnsi="Liberation Sans" w:cs="Lohit Devanagari"/>
      <w:sz w:val="28"/>
      <w:szCs w:val="28"/>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customStyle="1" w:styleId="EndNoteBibliography">
    <w:name w:val="EndNote Bibliography"/>
    <w:basedOn w:val="Normal"/>
    <w:qFormat/>
    <w:rPr>
      <w:rFonts w:cs="Calibri"/>
      <w:sz w:val="20"/>
      <w:szCs w:val="20"/>
    </w:rPr>
  </w:style>
  <w:style w:type="paragraph" w:customStyle="1" w:styleId="1">
    <w:name w:val="修订1"/>
    <w:hidden/>
    <w:uiPriority w:val="99"/>
    <w:semiHidden/>
    <w:qFormat/>
    <w:rPr>
      <w:rFonts w:ascii="Calibri" w:eastAsiaTheme="minorEastAsia" w:hAnsi="Calibri" w:cs="SimSun"/>
      <w:kern w:val="2"/>
      <w:sz w:val="21"/>
      <w:szCs w:val="21"/>
    </w:rPr>
  </w:style>
  <w:style w:type="character" w:customStyle="1" w:styleId="TextocomentarioCar">
    <w:name w:val="Texto comentario Car"/>
    <w:basedOn w:val="Fuentedeprrafopredeter"/>
    <w:link w:val="Textocomentario"/>
    <w:uiPriority w:val="99"/>
    <w:semiHidden/>
    <w:qFormat/>
    <w:rPr>
      <w:rFonts w:ascii="Calibri" w:hAnsi="Calibri" w:cs="SimSun"/>
      <w:kern w:val="2"/>
    </w:rPr>
  </w:style>
  <w:style w:type="character" w:customStyle="1" w:styleId="AsuntodelcomentarioCar">
    <w:name w:val="Asunto del comentario Car"/>
    <w:basedOn w:val="TextocomentarioCar"/>
    <w:link w:val="Asuntodelcomentario"/>
    <w:uiPriority w:val="99"/>
    <w:semiHidden/>
    <w:qFormat/>
    <w:rPr>
      <w:rFonts w:ascii="Calibri" w:hAnsi="Calibri" w:cs="SimSun"/>
      <w:b/>
      <w:bCs/>
      <w:kern w:val="2"/>
    </w:rPr>
  </w:style>
  <w:style w:type="character" w:customStyle="1" w:styleId="10">
    <w:name w:val="未处理的提及1"/>
    <w:basedOn w:val="Fuentedeprrafopredeter"/>
    <w:uiPriority w:val="99"/>
    <w:semiHidden/>
    <w:unhideWhenUsed/>
    <w:qFormat/>
    <w:rPr>
      <w:color w:val="605E5C"/>
      <w:shd w:val="clear" w:color="auto" w:fill="E1DFDD"/>
    </w:rPr>
  </w:style>
  <w:style w:type="paragraph" w:customStyle="1" w:styleId="2">
    <w:name w:val="修订2"/>
    <w:hidden/>
    <w:uiPriority w:val="99"/>
    <w:semiHidden/>
    <w:qFormat/>
    <w:rPr>
      <w:rFonts w:ascii="Calibri" w:eastAsiaTheme="minorEastAsia" w:hAnsi="Calibri" w:cs="SimSun"/>
      <w:kern w:val="2"/>
      <w:sz w:val="21"/>
      <w:szCs w:val="21"/>
    </w:rPr>
  </w:style>
  <w:style w:type="paragraph" w:customStyle="1" w:styleId="3">
    <w:name w:val="修订3"/>
    <w:hidden/>
    <w:uiPriority w:val="99"/>
    <w:semiHidden/>
    <w:rPr>
      <w:rFonts w:ascii="Calibri" w:eastAsiaTheme="minorEastAsia" w:hAnsi="Calibri" w:cs="SimSun"/>
      <w:kern w:val="2"/>
      <w:sz w:val="21"/>
      <w:szCs w:val="21"/>
    </w:rPr>
  </w:style>
  <w:style w:type="character" w:customStyle="1" w:styleId="20">
    <w:name w:val="未处理的提及2"/>
    <w:basedOn w:val="Fuentedeprrafopredeter"/>
    <w:uiPriority w:val="99"/>
    <w:semiHidden/>
    <w:unhideWhenUsed/>
    <w:qFormat/>
    <w:rPr>
      <w:color w:val="605E5C"/>
      <w:shd w:val="clear" w:color="auto" w:fill="E1DFDD"/>
    </w:rPr>
  </w:style>
  <w:style w:type="character" w:styleId="Mencinsinresolver">
    <w:name w:val="Unresolved Mention"/>
    <w:basedOn w:val="Fuentedeprrafopredeter"/>
    <w:uiPriority w:val="99"/>
    <w:semiHidden/>
    <w:unhideWhenUsed/>
    <w:rsid w:val="00A327CE"/>
    <w:rPr>
      <w:color w:val="605E5C"/>
      <w:shd w:val="clear" w:color="auto" w:fill="E1DFDD"/>
    </w:rPr>
  </w:style>
  <w:style w:type="paragraph" w:styleId="Revisin">
    <w:name w:val="Revision"/>
    <w:hidden/>
    <w:uiPriority w:val="99"/>
    <w:semiHidden/>
    <w:rsid w:val="00197363"/>
    <w:rPr>
      <w:rFonts w:ascii="Calibri" w:eastAsiaTheme="minorEastAsia" w:hAnsi="Calibri" w:cs="SimSun"/>
      <w:kern w:val="2"/>
      <w:sz w:val="21"/>
      <w:szCs w:val="21"/>
    </w:rPr>
  </w:style>
  <w:style w:type="character" w:customStyle="1" w:styleId="Ttulo1Car">
    <w:name w:val="Título 1 Car"/>
    <w:basedOn w:val="Fuentedeprrafopredeter"/>
    <w:link w:val="Ttulo1"/>
    <w:uiPriority w:val="9"/>
    <w:rsid w:val="005A1073"/>
    <w:rPr>
      <w:rFonts w:asciiTheme="majorHAnsi" w:eastAsiaTheme="majorEastAsia" w:hAnsiTheme="majorHAnsi" w:cstheme="majorBidi"/>
      <w:color w:val="2F5496" w:themeColor="accent1" w:themeShade="BF"/>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2843090">
      <w:bodyDiv w:val="1"/>
      <w:marLeft w:val="0"/>
      <w:marRight w:val="0"/>
      <w:marTop w:val="0"/>
      <w:marBottom w:val="0"/>
      <w:divBdr>
        <w:top w:val="none" w:sz="0" w:space="0" w:color="auto"/>
        <w:left w:val="none" w:sz="0" w:space="0" w:color="auto"/>
        <w:bottom w:val="none" w:sz="0" w:space="0" w:color="auto"/>
        <w:right w:val="none" w:sz="0" w:space="0" w:color="auto"/>
      </w:divBdr>
    </w:div>
    <w:div w:id="610745400">
      <w:bodyDiv w:val="1"/>
      <w:marLeft w:val="0"/>
      <w:marRight w:val="0"/>
      <w:marTop w:val="0"/>
      <w:marBottom w:val="0"/>
      <w:divBdr>
        <w:top w:val="none" w:sz="0" w:space="0" w:color="auto"/>
        <w:left w:val="none" w:sz="0" w:space="0" w:color="auto"/>
        <w:bottom w:val="none" w:sz="0" w:space="0" w:color="auto"/>
        <w:right w:val="none" w:sz="0" w:space="0" w:color="auto"/>
      </w:divBdr>
    </w:div>
    <w:div w:id="675690099">
      <w:bodyDiv w:val="1"/>
      <w:marLeft w:val="0"/>
      <w:marRight w:val="0"/>
      <w:marTop w:val="0"/>
      <w:marBottom w:val="0"/>
      <w:divBdr>
        <w:top w:val="none" w:sz="0" w:space="0" w:color="auto"/>
        <w:left w:val="none" w:sz="0" w:space="0" w:color="auto"/>
        <w:bottom w:val="none" w:sz="0" w:space="0" w:color="auto"/>
        <w:right w:val="none" w:sz="0" w:space="0" w:color="auto"/>
      </w:divBdr>
    </w:div>
    <w:div w:id="906035835">
      <w:bodyDiv w:val="1"/>
      <w:marLeft w:val="0"/>
      <w:marRight w:val="0"/>
      <w:marTop w:val="0"/>
      <w:marBottom w:val="0"/>
      <w:divBdr>
        <w:top w:val="none" w:sz="0" w:space="0" w:color="auto"/>
        <w:left w:val="none" w:sz="0" w:space="0" w:color="auto"/>
        <w:bottom w:val="none" w:sz="0" w:space="0" w:color="auto"/>
        <w:right w:val="none" w:sz="0" w:space="0" w:color="auto"/>
      </w:divBdr>
    </w:div>
    <w:div w:id="1294869757">
      <w:bodyDiv w:val="1"/>
      <w:marLeft w:val="0"/>
      <w:marRight w:val="0"/>
      <w:marTop w:val="0"/>
      <w:marBottom w:val="0"/>
      <w:divBdr>
        <w:top w:val="none" w:sz="0" w:space="0" w:color="auto"/>
        <w:left w:val="none" w:sz="0" w:space="0" w:color="auto"/>
        <w:bottom w:val="none" w:sz="0" w:space="0" w:color="auto"/>
        <w:right w:val="none" w:sz="0" w:space="0" w:color="auto"/>
      </w:divBdr>
    </w:div>
    <w:div w:id="1754890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gasilvaa@unal.edu.co" TargetMode="External"/><Relationship Id="rId13" Type="http://schemas.openxmlformats.org/officeDocument/2006/relationships/hyperlink" Target="https://gitlab.lrz.de/population_genetics/s_chilense_cnv/-/blob/main/run_cafe.sh" TargetMode="External"/><Relationship Id="rId18" Type="http://schemas.openxmlformats.org/officeDocument/2006/relationships/image" Target="media/image2.emf"/><Relationship Id="rId3" Type="http://schemas.openxmlformats.org/officeDocument/2006/relationships/webSettings" Target="webSettings.xml"/><Relationship Id="rId21" Type="http://schemas.openxmlformats.org/officeDocument/2006/relationships/image" Target="media/image5.emf"/><Relationship Id="rId7" Type="http://schemas.openxmlformats.org/officeDocument/2006/relationships/hyperlink" Target="mailto:aurelien.tellier@tum.de" TargetMode="External"/><Relationship Id="rId12" Type="http://schemas.openxmlformats.org/officeDocument/2006/relationships/hyperlink" Target="https://gitlab.lrz.de/population_genetics/s_chilense_cnv/-/blob/main/VST.R." TargetMode="External"/><Relationship Id="rId17" Type="http://schemas.openxmlformats.org/officeDocument/2006/relationships/image" Target="media/image1.emf"/><Relationship Id="rId2" Type="http://schemas.openxmlformats.org/officeDocument/2006/relationships/settings" Target="settings.xml"/><Relationship Id="rId16" Type="http://schemas.openxmlformats.org/officeDocument/2006/relationships/hyperlink" Target="https://gitlab.lrz.de/population_genetics/s_chilense_cnv" TargetMode="External"/><Relationship Id="rId20" Type="http://schemas.openxmlformats.org/officeDocument/2006/relationships/image" Target="media/image4.emf"/><Relationship Id="rId1" Type="http://schemas.openxmlformats.org/officeDocument/2006/relationships/styles" Target="styles.xml"/><Relationship Id="rId6" Type="http://schemas.openxmlformats.org/officeDocument/2006/relationships/hyperlink" Target="mailto:aurelien.tellier@tum.de" TargetMode="External"/><Relationship Id="rId11" Type="http://schemas.openxmlformats.org/officeDocument/2006/relationships/hyperlink" Target="https://gitlab.lrz.de/population_genetics/s_chilense_cnv/-/blob/main/CNVs_simulation" TargetMode="External"/><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yperlink" Target="https://gitlab.lrz.de/population_genetics/s_chilense_cnv/-/blob/main/lfmm.R" TargetMode="External"/><Relationship Id="rId23" Type="http://schemas.openxmlformats.org/officeDocument/2006/relationships/fontTable" Target="fontTable.xml"/><Relationship Id="rId10" Type="http://schemas.openxmlformats.org/officeDocument/2006/relationships/hyperlink" Target="https://github.com/NabaviLab/CNV-Sim" TargetMode="External"/><Relationship Id="rId19" Type="http://schemas.openxmlformats.org/officeDocument/2006/relationships/image" Target="media/image3.emf"/><Relationship Id="rId4" Type="http://schemas.openxmlformats.org/officeDocument/2006/relationships/footnotes" Target="footnotes.xml"/><Relationship Id="rId9" Type="http://schemas.openxmlformats.org/officeDocument/2006/relationships/hyperlink" Target="https://gitlab.lrz.de/population_genetics/s_chilense_cnv/-/blob/main/pipeline_of_CNV_calling_genotyping" TargetMode="External"/><Relationship Id="rId14" Type="http://schemas.openxmlformats.org/officeDocument/2006/relationships/hyperlink" Target="https://gitlab.lrz.de/population_genetics/s_chilense_cnv/-/blob/main/RDA.R" TargetMode="External"/><Relationship Id="rId22"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36</Pages>
  <Words>13062</Words>
  <Characters>162068</Characters>
  <Application>Microsoft Office Word</Application>
  <DocSecurity>0</DocSecurity>
  <Lines>1350</Lines>
  <Paragraphs>349</Paragraphs>
  <ScaleCrop>false</ScaleCrop>
  <Company/>
  <LinksUpToDate>false</LinksUpToDate>
  <CharactersWithSpaces>174781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Gustavo A. Silva-Arias</cp:lastModifiedBy>
  <cp:revision>1939</cp:revision>
  <dcterms:created xsi:type="dcterms:W3CDTF">2023-10-12T19:02:00Z</dcterms:created>
  <dcterms:modified xsi:type="dcterms:W3CDTF">2024-10-23T11:39:00Z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56B1D77A0194F80BBAB6236524CB0625</vt:lpwstr>
  </property>
  <property fmtid="{D5CDD505-2E9C-101B-9397-08002B2CF9AE}" pid="3" name="KSOProductBuildVer">
    <vt:lpwstr>2052-6.5.2.8766</vt:lpwstr>
  </property>
  <property fmtid="{D5CDD505-2E9C-101B-9397-08002B2CF9AE}" pid="4" name="GrammarlyDocumentId">
    <vt:lpwstr>394d8a7b297f8dda0fe4dbb0ef547c42d41fea33cff9183c86b5402e35e59c63</vt:lpwstr>
  </property>
</Properties>
</file>